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A3" w:rsidRDefault="007413C4">
      <w:pPr>
        <w:pStyle w:val="10"/>
        <w:jc w:val="right"/>
        <w:rPr>
          <w:noProof/>
          <w:sz w:val="36"/>
        </w:rPr>
      </w:pPr>
      <w:r w:rsidRPr="007413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13.35pt;width:36pt;height:49.4pt;z-index:251657216" fillcolor="window">
            <v:imagedata r:id="rId7" o:title=""/>
            <w10:wrap type="square" side="left"/>
          </v:shape>
        </w:pict>
      </w:r>
      <w:r w:rsidR="001C17A3">
        <w:rPr>
          <w:noProof/>
          <w:sz w:val="36"/>
        </w:rPr>
        <w:t xml:space="preserve"> </w:t>
      </w:r>
    </w:p>
    <w:p w:rsidR="001C17A3" w:rsidRDefault="001C17A3">
      <w:pPr>
        <w:pStyle w:val="10"/>
        <w:jc w:val="right"/>
        <w:rPr>
          <w:noProof/>
          <w:sz w:val="36"/>
        </w:rPr>
      </w:pPr>
    </w:p>
    <w:p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:rsidR="00D317A8" w:rsidRPr="004E7731" w:rsidRDefault="0063560F" w:rsidP="00D317A8">
      <w:pPr>
        <w:pStyle w:val="22"/>
        <w:rPr>
          <w:b/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</w:t>
      </w:r>
      <w:r w:rsidR="00D317A8" w:rsidRPr="004E7731">
        <w:rPr>
          <w:b/>
          <w:sz w:val="36"/>
          <w:lang w:val="uk-UA"/>
        </w:rPr>
        <w:t>УКРАЇНА</w:t>
      </w:r>
    </w:p>
    <w:p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пл.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r w:rsidRPr="004E7731">
        <w:rPr>
          <w:b/>
          <w:lang w:val="uk-UA"/>
        </w:rPr>
        <w:t xml:space="preserve">тел.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FD78B5" w:rsidRDefault="00632028" w:rsidP="004E54C1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1455B" w:rsidRPr="001D3740">
        <w:rPr>
          <w:sz w:val="28"/>
          <w:szCs w:val="28"/>
          <w:lang w:val="uk-UA"/>
        </w:rPr>
        <w:t>№</w:t>
      </w:r>
      <w:r w:rsidR="00A57065">
        <w:rPr>
          <w:sz w:val="28"/>
          <w:szCs w:val="28"/>
          <w:lang w:val="uk-UA"/>
        </w:rPr>
        <w:t xml:space="preserve"> </w:t>
      </w:r>
      <w:r w:rsidR="00613D27">
        <w:rPr>
          <w:sz w:val="28"/>
          <w:szCs w:val="28"/>
          <w:lang w:val="uk-UA"/>
        </w:rPr>
        <w:t xml:space="preserve"> </w:t>
      </w:r>
      <w:r w:rsidR="00DD5349">
        <w:rPr>
          <w:sz w:val="28"/>
          <w:szCs w:val="28"/>
          <w:lang w:val="uk-UA"/>
        </w:rPr>
        <w:t>259</w:t>
      </w:r>
      <w:r w:rsidR="00E171BA">
        <w:rPr>
          <w:sz w:val="28"/>
          <w:szCs w:val="28"/>
          <w:lang w:val="uk-UA"/>
        </w:rPr>
        <w:t xml:space="preserve"> </w:t>
      </w:r>
      <w:r w:rsidR="00F1455B" w:rsidRPr="001D3740">
        <w:rPr>
          <w:sz w:val="28"/>
          <w:szCs w:val="28"/>
          <w:lang w:val="uk-UA"/>
        </w:rPr>
        <w:t xml:space="preserve"> від </w:t>
      </w:r>
      <w:r w:rsidR="001D3740" w:rsidRPr="001D3740">
        <w:rPr>
          <w:sz w:val="28"/>
          <w:szCs w:val="28"/>
          <w:lang w:val="uk-UA"/>
        </w:rPr>
        <w:t>1</w:t>
      </w:r>
      <w:r w:rsidR="00610059">
        <w:rPr>
          <w:sz w:val="28"/>
          <w:szCs w:val="28"/>
          <w:lang w:val="uk-UA"/>
        </w:rPr>
        <w:t>9</w:t>
      </w:r>
      <w:r w:rsidR="00F1455B" w:rsidRPr="001D3740">
        <w:rPr>
          <w:sz w:val="28"/>
          <w:szCs w:val="28"/>
          <w:lang w:val="uk-UA"/>
        </w:rPr>
        <w:t>.09.202</w:t>
      </w:r>
      <w:r w:rsidR="00BD0B80" w:rsidRPr="001D3740">
        <w:rPr>
          <w:sz w:val="28"/>
          <w:szCs w:val="28"/>
          <w:lang w:val="uk-UA"/>
        </w:rPr>
        <w:t>5</w:t>
      </w:r>
      <w:r w:rsidR="00F1455B" w:rsidRPr="001D3740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           </w:t>
      </w:r>
      <w:r w:rsidR="006E174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6E1746">
        <w:rPr>
          <w:sz w:val="28"/>
          <w:szCs w:val="28"/>
          <w:lang w:val="uk-UA"/>
        </w:rPr>
        <w:t xml:space="preserve"> </w:t>
      </w:r>
      <w:r w:rsidR="0087431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FD78B5">
        <w:rPr>
          <w:sz w:val="28"/>
          <w:szCs w:val="28"/>
          <w:lang w:val="uk-UA"/>
        </w:rPr>
        <w:t xml:space="preserve">  </w:t>
      </w:r>
      <w:r w:rsidR="00F00873">
        <w:rPr>
          <w:sz w:val="28"/>
          <w:szCs w:val="28"/>
          <w:lang w:val="uk-UA"/>
        </w:rPr>
        <w:t xml:space="preserve">  </w:t>
      </w:r>
      <w:r w:rsidR="001E4E83">
        <w:rPr>
          <w:sz w:val="28"/>
          <w:szCs w:val="28"/>
          <w:lang w:val="uk-UA"/>
        </w:rPr>
        <w:t xml:space="preserve"> </w:t>
      </w:r>
      <w:r w:rsidR="00FD78B5">
        <w:rPr>
          <w:sz w:val="28"/>
          <w:szCs w:val="28"/>
          <w:lang w:val="uk-UA"/>
        </w:rPr>
        <w:t xml:space="preserve"> </w:t>
      </w:r>
      <w:r w:rsidR="001E0DAE">
        <w:rPr>
          <w:sz w:val="28"/>
          <w:szCs w:val="28"/>
          <w:lang w:val="uk-UA"/>
        </w:rPr>
        <w:t xml:space="preserve"> </w:t>
      </w:r>
      <w:r w:rsidR="00957738" w:rsidRPr="00304355">
        <w:rPr>
          <w:sz w:val="28"/>
          <w:szCs w:val="28"/>
          <w:lang w:val="uk-UA"/>
        </w:rPr>
        <w:t xml:space="preserve">    </w:t>
      </w:r>
      <w:r w:rsidR="00304355">
        <w:rPr>
          <w:sz w:val="28"/>
          <w:szCs w:val="28"/>
          <w:lang w:val="uk-UA"/>
        </w:rPr>
        <w:t xml:space="preserve">              </w:t>
      </w:r>
      <w:r w:rsidR="004E54C1">
        <w:rPr>
          <w:sz w:val="28"/>
          <w:szCs w:val="28"/>
          <w:lang w:val="uk-UA"/>
        </w:rPr>
        <w:t xml:space="preserve">В.о. начальника                                                       </w:t>
      </w:r>
    </w:p>
    <w:p w:rsidR="0055115D" w:rsidRDefault="004E54C1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управління </w:t>
      </w:r>
      <w:proofErr w:type="spellStart"/>
      <w:r>
        <w:rPr>
          <w:sz w:val="28"/>
          <w:szCs w:val="28"/>
          <w:lang w:val="uk-UA"/>
        </w:rPr>
        <w:t>ЖКГта</w:t>
      </w:r>
      <w:proofErr w:type="spellEnd"/>
      <w:r>
        <w:rPr>
          <w:sz w:val="28"/>
          <w:szCs w:val="28"/>
          <w:lang w:val="uk-UA"/>
        </w:rPr>
        <w:t xml:space="preserve"> будівництва</w:t>
      </w:r>
    </w:p>
    <w:p w:rsidR="004E54C1" w:rsidRDefault="004E54C1" w:rsidP="004E54C1">
      <w:pPr>
        <w:pStyle w:val="14"/>
        <w:tabs>
          <w:tab w:val="center" w:pos="4536"/>
          <w:tab w:val="left" w:pos="613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Світлані СІРЕНКО</w:t>
      </w:r>
    </w:p>
    <w:p w:rsidR="00D311EE" w:rsidRDefault="00D311EE" w:rsidP="0015276E">
      <w:pPr>
        <w:jc w:val="both"/>
        <w:rPr>
          <w:sz w:val="28"/>
          <w:szCs w:val="28"/>
          <w:lang w:val="uk-UA"/>
        </w:rPr>
      </w:pPr>
    </w:p>
    <w:p w:rsidR="0015276E" w:rsidRPr="00223948" w:rsidRDefault="00A44B55" w:rsidP="0015276E">
      <w:pPr>
        <w:jc w:val="both"/>
        <w:rPr>
          <w:sz w:val="28"/>
          <w:szCs w:val="28"/>
          <w:lang w:val="uk-UA"/>
        </w:rPr>
      </w:pPr>
      <w:r w:rsidRPr="00163B6F">
        <w:rPr>
          <w:sz w:val="28"/>
          <w:szCs w:val="28"/>
          <w:lang w:val="uk-UA"/>
        </w:rPr>
        <w:t xml:space="preserve">          </w:t>
      </w:r>
      <w:r w:rsidR="00163B6F" w:rsidRPr="00223948">
        <w:rPr>
          <w:sz w:val="28"/>
          <w:szCs w:val="28"/>
          <w:lang w:val="uk-UA"/>
        </w:rPr>
        <w:t>Фінансовим управлінням Ніжинської міської ради відповідно до п.</w:t>
      </w:r>
      <w:r w:rsidR="00957738" w:rsidRPr="004E09E5">
        <w:rPr>
          <w:sz w:val="28"/>
          <w:szCs w:val="28"/>
          <w:lang w:val="uk-UA"/>
        </w:rPr>
        <w:t>2</w:t>
      </w:r>
      <w:r w:rsidR="00163B6F" w:rsidRPr="00223948">
        <w:rPr>
          <w:sz w:val="28"/>
          <w:szCs w:val="28"/>
          <w:lang w:val="uk-UA"/>
        </w:rPr>
        <w:t>.</w:t>
      </w:r>
      <w:r w:rsidR="00957738" w:rsidRPr="004E09E5">
        <w:rPr>
          <w:sz w:val="28"/>
          <w:szCs w:val="28"/>
          <w:lang w:val="uk-UA"/>
        </w:rPr>
        <w:t>3</w:t>
      </w:r>
      <w:r w:rsidR="00163B6F" w:rsidRPr="00223948">
        <w:rPr>
          <w:sz w:val="28"/>
          <w:szCs w:val="28"/>
          <w:lang w:val="uk-UA"/>
        </w:rPr>
        <w:t xml:space="preserve"> розділу ІІ Порядку розроблення міс</w:t>
      </w:r>
      <w:r w:rsidR="00957738" w:rsidRPr="00223948">
        <w:rPr>
          <w:sz w:val="28"/>
          <w:szCs w:val="28"/>
          <w:lang w:val="uk-UA"/>
        </w:rPr>
        <w:t>цевих</w:t>
      </w:r>
      <w:r w:rsidR="00D63CAE" w:rsidRPr="00223948">
        <w:rPr>
          <w:sz w:val="28"/>
          <w:szCs w:val="28"/>
          <w:lang w:val="uk-UA"/>
        </w:rPr>
        <w:t>/регіональних</w:t>
      </w:r>
      <w:r w:rsidR="00163B6F" w:rsidRPr="00223948">
        <w:rPr>
          <w:sz w:val="28"/>
          <w:szCs w:val="28"/>
          <w:lang w:val="uk-UA"/>
        </w:rPr>
        <w:t xml:space="preserve"> цільових програм</w:t>
      </w:r>
      <w:r w:rsidR="00D63CAE" w:rsidRPr="00223948">
        <w:rPr>
          <w:sz w:val="28"/>
          <w:szCs w:val="28"/>
          <w:lang w:val="uk-UA"/>
        </w:rPr>
        <w:t xml:space="preserve"> Ніжинської міської територіальної громади, затвердження</w:t>
      </w:r>
      <w:r w:rsidR="00163B6F" w:rsidRPr="00223948">
        <w:rPr>
          <w:sz w:val="28"/>
          <w:szCs w:val="28"/>
          <w:lang w:val="uk-UA"/>
        </w:rPr>
        <w:t>,</w:t>
      </w:r>
      <w:r w:rsidR="00D63CAE" w:rsidRPr="00223948">
        <w:rPr>
          <w:sz w:val="28"/>
          <w:szCs w:val="28"/>
          <w:lang w:val="uk-UA"/>
        </w:rPr>
        <w:t xml:space="preserve"> </w:t>
      </w:r>
      <w:r w:rsidR="00163B6F" w:rsidRPr="00223948">
        <w:rPr>
          <w:sz w:val="28"/>
          <w:szCs w:val="28"/>
          <w:lang w:val="uk-UA"/>
        </w:rPr>
        <w:t xml:space="preserve">моніторингу та звітності про їх виконання, затвердженого рішенням </w:t>
      </w:r>
      <w:r w:rsidR="00D63CAE" w:rsidRPr="00223948">
        <w:rPr>
          <w:sz w:val="28"/>
          <w:szCs w:val="28"/>
          <w:lang w:val="uk-UA"/>
        </w:rPr>
        <w:t>Ніжинської міської ради від 03.07.2025 року №</w:t>
      </w:r>
      <w:r w:rsidR="004E09E5">
        <w:rPr>
          <w:sz w:val="28"/>
          <w:szCs w:val="28"/>
          <w:lang w:val="uk-UA"/>
        </w:rPr>
        <w:t xml:space="preserve"> </w:t>
      </w:r>
      <w:r w:rsidR="00D63CAE" w:rsidRPr="00223948">
        <w:rPr>
          <w:sz w:val="28"/>
          <w:szCs w:val="28"/>
          <w:lang w:val="uk-UA"/>
        </w:rPr>
        <w:t xml:space="preserve">6-48/2025 </w:t>
      </w:r>
      <w:r w:rsidR="00163B6F" w:rsidRPr="00223948">
        <w:rPr>
          <w:sz w:val="28"/>
          <w:szCs w:val="28"/>
          <w:lang w:val="uk-UA"/>
        </w:rPr>
        <w:t>проведено експертизу визначення результативних показників, реальності та доцільності заходів, включених до про</w:t>
      </w:r>
      <w:r w:rsidR="00D63CAE" w:rsidRPr="00223948">
        <w:rPr>
          <w:sz w:val="28"/>
          <w:szCs w:val="28"/>
          <w:lang w:val="uk-UA"/>
        </w:rPr>
        <w:t>е</w:t>
      </w:r>
      <w:r w:rsidR="00163B6F" w:rsidRPr="00223948">
        <w:rPr>
          <w:sz w:val="28"/>
          <w:szCs w:val="28"/>
          <w:lang w:val="uk-UA"/>
        </w:rPr>
        <w:t>кту</w:t>
      </w:r>
      <w:r w:rsidR="00D63CAE" w:rsidRPr="00223948">
        <w:rPr>
          <w:sz w:val="28"/>
          <w:szCs w:val="28"/>
          <w:lang w:val="uk-UA"/>
        </w:rPr>
        <w:t xml:space="preserve"> </w:t>
      </w:r>
      <w:r w:rsidR="00F435AB" w:rsidRPr="00223948">
        <w:rPr>
          <w:sz w:val="28"/>
          <w:szCs w:val="28"/>
          <w:lang w:val="uk-UA"/>
        </w:rPr>
        <w:t>м</w:t>
      </w:r>
      <w:r w:rsidR="00163B6F" w:rsidRPr="00223948">
        <w:rPr>
          <w:sz w:val="28"/>
          <w:szCs w:val="28"/>
          <w:lang w:val="uk-UA"/>
        </w:rPr>
        <w:t>іської цільової програми</w:t>
      </w:r>
      <w:r w:rsidR="004E09E5">
        <w:rPr>
          <w:sz w:val="28"/>
          <w:szCs w:val="28"/>
          <w:lang w:val="uk-UA"/>
        </w:rPr>
        <w:t xml:space="preserve"> </w:t>
      </w:r>
      <w:r w:rsidR="0015276E" w:rsidRPr="00223948">
        <w:rPr>
          <w:sz w:val="28"/>
          <w:szCs w:val="28"/>
          <w:lang w:val="uk-UA"/>
        </w:rPr>
        <w:t>«</w:t>
      </w:r>
      <w:r w:rsidR="0015276E">
        <w:rPr>
          <w:sz w:val="28"/>
          <w:szCs w:val="28"/>
          <w:lang w:val="uk-UA"/>
        </w:rPr>
        <w:t>Удосконалення системи поводження з твердими побутовими відходами, розвитку та збереження зелених насаджень, благоустрою територій Ніжинської міської територіальної громади на 2026 рік</w:t>
      </w:r>
      <w:r w:rsidR="0015276E" w:rsidRPr="00223948">
        <w:rPr>
          <w:sz w:val="28"/>
          <w:szCs w:val="28"/>
          <w:lang w:val="uk-UA"/>
        </w:rPr>
        <w:t>»</w:t>
      </w:r>
      <w:r w:rsidR="004E54C1">
        <w:rPr>
          <w:sz w:val="28"/>
          <w:szCs w:val="28"/>
          <w:lang w:val="uk-UA"/>
        </w:rPr>
        <w:t xml:space="preserve"> по КП «СЄЗ»</w:t>
      </w:r>
      <w:r w:rsidR="0015276E" w:rsidRPr="00223948">
        <w:rPr>
          <w:sz w:val="28"/>
          <w:szCs w:val="28"/>
          <w:lang w:val="uk-UA"/>
        </w:rPr>
        <w:t xml:space="preserve">  та  надано наступні зауваження: </w:t>
      </w:r>
    </w:p>
    <w:p w:rsidR="00933A23" w:rsidRDefault="00933A23" w:rsidP="00D311EE">
      <w:pPr>
        <w:pStyle w:val="a8"/>
        <w:spacing w:before="0" w:beforeAutospacing="0" w:line="240" w:lineRule="atLeast"/>
        <w:contextualSpacing/>
        <w:rPr>
          <w:sz w:val="28"/>
          <w:szCs w:val="28"/>
          <w:lang w:val="uk-UA" w:eastAsia="uk-UA"/>
        </w:rPr>
      </w:pPr>
      <w:r w:rsidRPr="00CD69B8">
        <w:rPr>
          <w:sz w:val="28"/>
          <w:szCs w:val="28"/>
          <w:lang w:val="uk-UA"/>
        </w:rPr>
        <w:t xml:space="preserve">       </w:t>
      </w:r>
      <w:r w:rsidR="00163B6F" w:rsidRPr="00CD69B8">
        <w:rPr>
          <w:sz w:val="28"/>
          <w:szCs w:val="28"/>
          <w:lang w:val="uk-UA"/>
        </w:rPr>
        <w:t xml:space="preserve"> </w:t>
      </w:r>
      <w:r w:rsidR="00CD69B8" w:rsidRPr="00CD69B8">
        <w:rPr>
          <w:sz w:val="28"/>
          <w:szCs w:val="28"/>
          <w:lang w:val="uk-UA"/>
        </w:rPr>
        <w:t>Під час аналізу розрахунків видатків на оплату праці в межах міської цільової програми було встановлено, що окремі комунальні підприємства застосовують</w:t>
      </w:r>
      <w:r w:rsidR="00CD69B8">
        <w:rPr>
          <w:sz w:val="28"/>
          <w:szCs w:val="28"/>
          <w:lang w:val="uk-UA"/>
        </w:rPr>
        <w:t xml:space="preserve"> </w:t>
      </w:r>
      <w:r w:rsidR="00CD69B8" w:rsidRPr="00CD69B8">
        <w:rPr>
          <w:sz w:val="28"/>
          <w:szCs w:val="28"/>
          <w:lang w:val="uk-UA"/>
        </w:rPr>
        <w:t xml:space="preserve"> різні </w:t>
      </w:r>
      <w:r w:rsidR="00CD69B8">
        <w:rPr>
          <w:sz w:val="28"/>
          <w:szCs w:val="28"/>
          <w:lang w:val="uk-UA"/>
        </w:rPr>
        <w:t xml:space="preserve"> </w:t>
      </w:r>
      <w:r w:rsidR="00CD69B8" w:rsidRPr="00CD69B8">
        <w:rPr>
          <w:sz w:val="28"/>
          <w:szCs w:val="28"/>
          <w:lang w:val="uk-UA"/>
        </w:rPr>
        <w:t xml:space="preserve">відсотки </w:t>
      </w:r>
      <w:r w:rsidR="00CD69B8">
        <w:rPr>
          <w:sz w:val="28"/>
          <w:szCs w:val="28"/>
          <w:lang w:val="uk-UA"/>
        </w:rPr>
        <w:t xml:space="preserve"> </w:t>
      </w:r>
      <w:r w:rsidR="00CD69B8" w:rsidRPr="00CD69B8">
        <w:rPr>
          <w:sz w:val="28"/>
          <w:szCs w:val="28"/>
          <w:lang w:val="uk-UA"/>
        </w:rPr>
        <w:t>преміювання</w:t>
      </w:r>
      <w:r w:rsidR="00CD69B8">
        <w:rPr>
          <w:sz w:val="28"/>
          <w:szCs w:val="28"/>
          <w:lang w:val="uk-UA"/>
        </w:rPr>
        <w:t xml:space="preserve"> </w:t>
      </w:r>
      <w:r w:rsidR="00CD69B8" w:rsidRPr="00CD69B8">
        <w:rPr>
          <w:sz w:val="28"/>
          <w:szCs w:val="28"/>
          <w:lang w:val="uk-UA"/>
        </w:rPr>
        <w:t xml:space="preserve"> працівників за однакові види робіт</w:t>
      </w:r>
      <w:r w:rsidR="00A97908">
        <w:rPr>
          <w:sz w:val="28"/>
          <w:szCs w:val="28"/>
          <w:lang w:val="uk-UA" w:eastAsia="uk-UA"/>
        </w:rPr>
        <w:t xml:space="preserve"> а</w:t>
      </w:r>
      <w:r>
        <w:rPr>
          <w:sz w:val="28"/>
          <w:szCs w:val="28"/>
          <w:lang w:val="uk-UA" w:eastAsia="uk-UA"/>
        </w:rPr>
        <w:t xml:space="preserve"> саме: </w:t>
      </w:r>
      <w:r w:rsidR="00A97908">
        <w:rPr>
          <w:sz w:val="28"/>
          <w:szCs w:val="28"/>
          <w:lang w:val="uk-UA" w:eastAsia="uk-UA"/>
        </w:rPr>
        <w:t xml:space="preserve"> </w:t>
      </w:r>
      <w:r w:rsidR="004E54C1">
        <w:rPr>
          <w:sz w:val="28"/>
          <w:szCs w:val="28"/>
          <w:lang w:val="uk-UA" w:eastAsia="uk-UA"/>
        </w:rPr>
        <w:t xml:space="preserve">КП «СЄЗ» </w:t>
      </w:r>
      <w:r w:rsidR="00A97908">
        <w:rPr>
          <w:sz w:val="28"/>
          <w:szCs w:val="28"/>
          <w:lang w:val="uk-UA" w:eastAsia="uk-UA"/>
        </w:rPr>
        <w:t xml:space="preserve"> </w:t>
      </w:r>
      <w:r w:rsidR="004E54C1">
        <w:rPr>
          <w:sz w:val="28"/>
          <w:szCs w:val="28"/>
          <w:lang w:val="uk-UA" w:eastAsia="uk-UA"/>
        </w:rPr>
        <w:t xml:space="preserve">проводить </w:t>
      </w:r>
      <w:r>
        <w:rPr>
          <w:sz w:val="28"/>
          <w:szCs w:val="28"/>
          <w:lang w:val="uk-UA" w:eastAsia="uk-UA"/>
        </w:rPr>
        <w:t>нарахування</w:t>
      </w:r>
      <w:r w:rsidR="00DE7FB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премій</w:t>
      </w:r>
      <w:r w:rsidR="00DE7FB0">
        <w:rPr>
          <w:sz w:val="28"/>
          <w:szCs w:val="28"/>
          <w:lang w:val="uk-UA" w:eastAsia="uk-UA"/>
        </w:rPr>
        <w:t xml:space="preserve">  адмінперсоналу,  двірника</w:t>
      </w:r>
      <w:r w:rsidR="004E54C1">
        <w:rPr>
          <w:sz w:val="28"/>
          <w:szCs w:val="28"/>
          <w:lang w:val="uk-UA" w:eastAsia="uk-UA"/>
        </w:rPr>
        <w:t>м</w:t>
      </w:r>
      <w:r w:rsidR="00DE7FB0">
        <w:rPr>
          <w:sz w:val="28"/>
          <w:szCs w:val="28"/>
          <w:lang w:val="uk-UA" w:eastAsia="uk-UA"/>
        </w:rPr>
        <w:t xml:space="preserve"> в розмірі 20%</w:t>
      </w:r>
      <w:r w:rsidR="004E54C1">
        <w:rPr>
          <w:sz w:val="28"/>
          <w:szCs w:val="28"/>
          <w:lang w:val="uk-UA" w:eastAsia="uk-UA"/>
        </w:rPr>
        <w:t xml:space="preserve"> від тарифної ставки, садівникам – 30% від тарифної ставки.  В той час </w:t>
      </w:r>
      <w:r w:rsidR="00A97908">
        <w:rPr>
          <w:sz w:val="28"/>
          <w:szCs w:val="28"/>
          <w:lang w:val="uk-UA" w:eastAsia="uk-UA"/>
        </w:rPr>
        <w:t xml:space="preserve"> </w:t>
      </w:r>
      <w:proofErr w:type="spellStart"/>
      <w:r w:rsidR="004E54C1">
        <w:rPr>
          <w:sz w:val="28"/>
          <w:szCs w:val="28"/>
          <w:lang w:val="uk-UA" w:eastAsia="uk-UA"/>
        </w:rPr>
        <w:t>КП</w:t>
      </w:r>
      <w:proofErr w:type="spellEnd"/>
      <w:r w:rsidR="004E54C1">
        <w:rPr>
          <w:sz w:val="28"/>
          <w:szCs w:val="28"/>
          <w:lang w:val="uk-UA" w:eastAsia="uk-UA"/>
        </w:rPr>
        <w:t xml:space="preserve"> «ВУКГ» </w:t>
      </w:r>
      <w:r w:rsidR="00A97908">
        <w:rPr>
          <w:sz w:val="28"/>
          <w:szCs w:val="28"/>
          <w:lang w:val="uk-UA" w:eastAsia="uk-UA"/>
        </w:rPr>
        <w:t xml:space="preserve"> </w:t>
      </w:r>
      <w:r w:rsidR="004E54C1">
        <w:rPr>
          <w:sz w:val="28"/>
          <w:szCs w:val="28"/>
          <w:lang w:val="uk-UA" w:eastAsia="uk-UA"/>
        </w:rPr>
        <w:t xml:space="preserve">нараховує </w:t>
      </w:r>
      <w:r>
        <w:rPr>
          <w:sz w:val="28"/>
          <w:szCs w:val="28"/>
          <w:lang w:val="uk-UA" w:eastAsia="uk-UA"/>
        </w:rPr>
        <w:t xml:space="preserve"> </w:t>
      </w:r>
      <w:r w:rsidR="004E54C1">
        <w:rPr>
          <w:sz w:val="28"/>
          <w:szCs w:val="28"/>
          <w:lang w:val="uk-UA" w:eastAsia="uk-UA"/>
        </w:rPr>
        <w:t>таким самим категоріям працівників 10% від тарифної ставки.</w:t>
      </w:r>
    </w:p>
    <w:p w:rsidR="00C800D1" w:rsidRPr="00C800D1" w:rsidRDefault="00ED06DB" w:rsidP="00D311EE">
      <w:pPr>
        <w:pStyle w:val="a8"/>
        <w:spacing w:before="0" w:beforeAutospacing="0" w:line="240" w:lineRule="atLeast"/>
        <w:contextualSpacing/>
        <w:rPr>
          <w:lang w:val="uk-UA" w:eastAsia="uk-UA"/>
        </w:rPr>
      </w:pPr>
      <w:r w:rsidRPr="00ED06DB">
        <w:rPr>
          <w:sz w:val="28"/>
          <w:szCs w:val="28"/>
          <w:lang w:val="uk-UA"/>
        </w:rPr>
        <w:t xml:space="preserve">         З метою забезпечення</w:t>
      </w:r>
      <w:r w:rsidR="00C800D1">
        <w:rPr>
          <w:sz w:val="28"/>
          <w:szCs w:val="28"/>
          <w:lang w:val="uk-UA"/>
        </w:rPr>
        <w:t xml:space="preserve"> уніфікації та </w:t>
      </w:r>
      <w:r w:rsidRPr="00ED06DB">
        <w:rPr>
          <w:sz w:val="28"/>
          <w:szCs w:val="28"/>
          <w:lang w:val="uk-UA"/>
        </w:rPr>
        <w:t xml:space="preserve"> прозорості  підходів у використанні бюджетних коштів</w:t>
      </w:r>
      <w:r w:rsidRPr="00613D27">
        <w:rPr>
          <w:sz w:val="28"/>
          <w:szCs w:val="28"/>
          <w:lang w:val="uk-UA"/>
        </w:rPr>
        <w:t xml:space="preserve">, </w:t>
      </w:r>
      <w:r w:rsidR="00613D27" w:rsidRPr="00613D27">
        <w:rPr>
          <w:sz w:val="28"/>
          <w:szCs w:val="28"/>
          <w:lang w:val="uk-UA"/>
        </w:rPr>
        <w:t>а також для вирівнювання умов оплати праці прац</w:t>
      </w:r>
      <w:r w:rsidR="001962C9">
        <w:rPr>
          <w:sz w:val="28"/>
          <w:szCs w:val="28"/>
          <w:lang w:val="uk-UA"/>
        </w:rPr>
        <w:t>і</w:t>
      </w:r>
      <w:r w:rsidR="00613D27" w:rsidRPr="00613D27">
        <w:rPr>
          <w:sz w:val="28"/>
          <w:szCs w:val="28"/>
          <w:lang w:val="uk-UA"/>
        </w:rPr>
        <w:t>вників однакових професій за кошти бюджету</w:t>
      </w:r>
      <w:r w:rsidR="001962C9">
        <w:rPr>
          <w:sz w:val="28"/>
          <w:szCs w:val="28"/>
          <w:lang w:val="uk-UA"/>
        </w:rPr>
        <w:t xml:space="preserve"> </w:t>
      </w:r>
      <w:r w:rsidR="00613D27" w:rsidRPr="00613D27">
        <w:rPr>
          <w:sz w:val="28"/>
          <w:szCs w:val="28"/>
          <w:lang w:val="uk-UA"/>
        </w:rPr>
        <w:t xml:space="preserve"> </w:t>
      </w:r>
      <w:r w:rsidRPr="00613D27">
        <w:rPr>
          <w:sz w:val="28"/>
          <w:szCs w:val="28"/>
          <w:lang w:val="uk-UA" w:eastAsia="uk-UA"/>
        </w:rPr>
        <w:t>просимо</w:t>
      </w:r>
      <w:r w:rsidRPr="00ED06D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здійснити перерахунок </w:t>
      </w:r>
      <w:r w:rsidRPr="00ED06DB">
        <w:rPr>
          <w:sz w:val="28"/>
          <w:szCs w:val="28"/>
          <w:lang w:val="uk-UA" w:eastAsia="uk-UA"/>
        </w:rPr>
        <w:t xml:space="preserve"> премій </w:t>
      </w:r>
      <w:r w:rsidR="006C6880">
        <w:rPr>
          <w:sz w:val="28"/>
          <w:szCs w:val="28"/>
          <w:lang w:val="uk-UA" w:eastAsia="uk-UA"/>
        </w:rPr>
        <w:t xml:space="preserve">по КП «СЄЗ» </w:t>
      </w:r>
      <w:r w:rsidRPr="00ED06DB">
        <w:rPr>
          <w:sz w:val="28"/>
          <w:szCs w:val="28"/>
          <w:lang w:val="uk-UA" w:eastAsia="uk-UA"/>
        </w:rPr>
        <w:t>за єдиними</w:t>
      </w:r>
      <w:r w:rsidR="006C6880">
        <w:rPr>
          <w:sz w:val="28"/>
          <w:szCs w:val="28"/>
          <w:lang w:val="uk-UA" w:eastAsia="uk-UA"/>
        </w:rPr>
        <w:t xml:space="preserve"> </w:t>
      </w:r>
      <w:r w:rsidRPr="00ED06DB">
        <w:rPr>
          <w:sz w:val="28"/>
          <w:szCs w:val="28"/>
          <w:lang w:val="uk-UA" w:eastAsia="uk-UA"/>
        </w:rPr>
        <w:t xml:space="preserve"> принципами </w:t>
      </w:r>
      <w:r w:rsidR="006C6880">
        <w:rPr>
          <w:sz w:val="28"/>
          <w:szCs w:val="28"/>
          <w:lang w:val="uk-UA" w:eastAsia="uk-UA"/>
        </w:rPr>
        <w:t xml:space="preserve"> </w:t>
      </w:r>
      <w:r w:rsidRPr="00ED06DB">
        <w:rPr>
          <w:sz w:val="28"/>
          <w:szCs w:val="28"/>
          <w:lang w:val="uk-UA" w:eastAsia="uk-UA"/>
        </w:rPr>
        <w:t xml:space="preserve">для </w:t>
      </w:r>
      <w:r w:rsidR="006C6880">
        <w:rPr>
          <w:sz w:val="28"/>
          <w:szCs w:val="28"/>
          <w:lang w:val="uk-UA" w:eastAsia="uk-UA"/>
        </w:rPr>
        <w:t xml:space="preserve"> </w:t>
      </w:r>
      <w:r w:rsidRPr="00ED06DB">
        <w:rPr>
          <w:sz w:val="28"/>
          <w:szCs w:val="28"/>
          <w:lang w:val="uk-UA" w:eastAsia="uk-UA"/>
        </w:rPr>
        <w:t>всіх комунальних підприємств, які беруть участь у реалі</w:t>
      </w:r>
      <w:r>
        <w:rPr>
          <w:sz w:val="28"/>
          <w:szCs w:val="28"/>
          <w:lang w:val="uk-UA" w:eastAsia="uk-UA"/>
        </w:rPr>
        <w:t xml:space="preserve">зації </w:t>
      </w:r>
      <w:r w:rsidR="006C6880">
        <w:rPr>
          <w:sz w:val="28"/>
          <w:szCs w:val="28"/>
          <w:lang w:val="uk-UA" w:eastAsia="uk-UA"/>
        </w:rPr>
        <w:t>міської цільової програми, а саме  у розмірі 10%.</w:t>
      </w:r>
    </w:p>
    <w:p w:rsidR="00D311EE" w:rsidRDefault="00C800D1" w:rsidP="00D311EE">
      <w:pPr>
        <w:pStyle w:val="a8"/>
        <w:spacing w:before="0" w:beforeAutospacing="0" w:line="240" w:lineRule="atLeast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</w:t>
      </w:r>
      <w:r w:rsidR="00F80203">
        <w:rPr>
          <w:sz w:val="28"/>
          <w:szCs w:val="28"/>
          <w:lang w:val="uk-UA" w:eastAsia="uk-UA"/>
        </w:rPr>
        <w:t xml:space="preserve">       По КП «СЄЗ» заробітна плата адмінперсоналу одночасно включена як в розрахунок послуги по утриманню будинків</w:t>
      </w:r>
      <w:r w:rsidR="001962C9">
        <w:rPr>
          <w:sz w:val="28"/>
          <w:szCs w:val="28"/>
          <w:lang w:val="uk-UA" w:eastAsia="uk-UA"/>
        </w:rPr>
        <w:t>,</w:t>
      </w:r>
      <w:r w:rsidR="00F80203">
        <w:rPr>
          <w:sz w:val="28"/>
          <w:szCs w:val="28"/>
          <w:lang w:val="uk-UA" w:eastAsia="uk-UA"/>
        </w:rPr>
        <w:t xml:space="preserve"> так і в міську цільову програму. Для уникнення подвійного субсидіювання просимо надати </w:t>
      </w:r>
      <w:proofErr w:type="spellStart"/>
      <w:r w:rsidR="00F80203" w:rsidRPr="00F80203">
        <w:rPr>
          <w:sz w:val="28"/>
          <w:szCs w:val="28"/>
        </w:rPr>
        <w:t>частк</w:t>
      </w:r>
      <w:proofErr w:type="spellEnd"/>
      <w:r w:rsidR="00F80203">
        <w:rPr>
          <w:sz w:val="28"/>
          <w:szCs w:val="28"/>
          <w:lang w:val="uk-UA"/>
        </w:rPr>
        <w:t>у</w:t>
      </w:r>
      <w:r w:rsidR="00F80203" w:rsidRPr="00F80203">
        <w:rPr>
          <w:sz w:val="28"/>
          <w:szCs w:val="28"/>
        </w:rPr>
        <w:t xml:space="preserve"> </w:t>
      </w:r>
      <w:r w:rsidR="00417A49">
        <w:rPr>
          <w:sz w:val="28"/>
          <w:szCs w:val="28"/>
          <w:lang w:val="uk-UA"/>
        </w:rPr>
        <w:t>витрат на оплату праці , яка врахована у вартості послуги з утримання будинків</w:t>
      </w:r>
      <w:r w:rsidR="00DC52F6">
        <w:rPr>
          <w:sz w:val="28"/>
          <w:szCs w:val="28"/>
          <w:lang w:val="uk-UA"/>
        </w:rPr>
        <w:t xml:space="preserve"> та прибудинкових територій</w:t>
      </w:r>
      <w:r w:rsidR="00417A49">
        <w:rPr>
          <w:sz w:val="28"/>
          <w:szCs w:val="28"/>
          <w:lang w:val="uk-UA"/>
        </w:rPr>
        <w:t>.</w:t>
      </w:r>
    </w:p>
    <w:p w:rsidR="00D311EE" w:rsidRDefault="00D311EE" w:rsidP="00D311EE">
      <w:pPr>
        <w:pStyle w:val="a8"/>
        <w:spacing w:before="0" w:beforeAutospacing="0" w:line="240" w:lineRule="atLeast"/>
        <w:contextualSpacing/>
        <w:rPr>
          <w:sz w:val="28"/>
          <w:szCs w:val="28"/>
          <w:lang w:val="uk-UA"/>
        </w:rPr>
      </w:pPr>
    </w:p>
    <w:p w:rsidR="00AA72D0" w:rsidRDefault="00D311EE" w:rsidP="00D311EE">
      <w:pPr>
        <w:pStyle w:val="a8"/>
        <w:spacing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 w:rsidR="00610059" w:rsidRPr="00425CB6">
        <w:rPr>
          <w:sz w:val="28"/>
          <w:szCs w:val="28"/>
        </w:rPr>
        <w:t>Програм</w:t>
      </w:r>
      <w:proofErr w:type="spellEnd"/>
      <w:r w:rsidR="00610059" w:rsidRPr="00425CB6">
        <w:rPr>
          <w:sz w:val="28"/>
          <w:szCs w:val="28"/>
          <w:lang w:val="uk-UA"/>
        </w:rPr>
        <w:t xml:space="preserve">а </w:t>
      </w:r>
      <w:proofErr w:type="gramStart"/>
      <w:r w:rsidR="00610059" w:rsidRPr="00425CB6">
        <w:rPr>
          <w:sz w:val="28"/>
          <w:szCs w:val="28"/>
          <w:lang w:val="uk-UA"/>
        </w:rPr>
        <w:t>п</w:t>
      </w:r>
      <w:proofErr w:type="spellStart"/>
      <w:r w:rsidR="00610059" w:rsidRPr="00425CB6">
        <w:rPr>
          <w:sz w:val="28"/>
          <w:szCs w:val="28"/>
        </w:rPr>
        <w:t>овернут</w:t>
      </w:r>
      <w:proofErr w:type="spellEnd"/>
      <w:r w:rsidR="00610059" w:rsidRPr="00425CB6">
        <w:rPr>
          <w:sz w:val="28"/>
          <w:szCs w:val="28"/>
          <w:lang w:val="uk-UA"/>
        </w:rPr>
        <w:t>а</w:t>
      </w:r>
      <w:proofErr w:type="gramEnd"/>
      <w:r w:rsidR="00610059" w:rsidRPr="00425CB6">
        <w:rPr>
          <w:sz w:val="28"/>
          <w:szCs w:val="28"/>
          <w:lang w:val="uk-UA"/>
        </w:rPr>
        <w:t xml:space="preserve"> </w:t>
      </w:r>
      <w:r w:rsidR="00610059" w:rsidRPr="00425CB6">
        <w:rPr>
          <w:sz w:val="28"/>
          <w:szCs w:val="28"/>
        </w:rPr>
        <w:t xml:space="preserve">на </w:t>
      </w:r>
      <w:proofErr w:type="spellStart"/>
      <w:r w:rsidR="00610059" w:rsidRPr="00425CB6">
        <w:rPr>
          <w:sz w:val="28"/>
          <w:szCs w:val="28"/>
        </w:rPr>
        <w:t>доопрацювання</w:t>
      </w:r>
      <w:proofErr w:type="spellEnd"/>
      <w:r w:rsidR="00610059" w:rsidRPr="00425CB6">
        <w:rPr>
          <w:sz w:val="28"/>
          <w:szCs w:val="28"/>
        </w:rPr>
        <w:t xml:space="preserve"> </w:t>
      </w:r>
      <w:r w:rsidR="00610059" w:rsidRPr="00425CB6">
        <w:rPr>
          <w:sz w:val="28"/>
          <w:szCs w:val="28"/>
          <w:lang w:val="uk-UA"/>
        </w:rPr>
        <w:t>до 01.10.2025 року.</w:t>
      </w:r>
    </w:p>
    <w:p w:rsidR="00D311EE" w:rsidRDefault="00D311EE" w:rsidP="00D311EE">
      <w:pPr>
        <w:pStyle w:val="a8"/>
        <w:spacing w:before="0" w:beforeAutospacing="0"/>
        <w:rPr>
          <w:sz w:val="26"/>
          <w:szCs w:val="26"/>
          <w:lang w:val="uk-UA"/>
        </w:rPr>
      </w:pPr>
    </w:p>
    <w:p w:rsidR="00097D36" w:rsidRDefault="00E0705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:rsidR="00097D36" w:rsidRDefault="00097D36">
      <w:pPr>
        <w:jc w:val="both"/>
        <w:rPr>
          <w:sz w:val="24"/>
          <w:szCs w:val="24"/>
          <w:lang w:val="uk-UA"/>
        </w:rPr>
      </w:pPr>
    </w:p>
    <w:p w:rsidR="00CD68F7" w:rsidRDefault="00CD68F7">
      <w:pPr>
        <w:jc w:val="both"/>
        <w:rPr>
          <w:sz w:val="24"/>
          <w:szCs w:val="24"/>
          <w:lang w:val="uk-UA"/>
        </w:rPr>
      </w:pPr>
    </w:p>
    <w:p w:rsidR="00CD68F7" w:rsidRPr="00610059" w:rsidRDefault="00610059">
      <w:pPr>
        <w:jc w:val="both"/>
        <w:rPr>
          <w:sz w:val="16"/>
          <w:szCs w:val="16"/>
          <w:lang w:val="uk-UA"/>
        </w:rPr>
      </w:pPr>
      <w:r w:rsidRPr="00610059">
        <w:rPr>
          <w:sz w:val="16"/>
          <w:szCs w:val="16"/>
          <w:lang w:val="uk-UA"/>
        </w:rPr>
        <w:t>Вик. Наталія КОЛЕСНИК 71511</w:t>
      </w:r>
    </w:p>
    <w:sectPr w:rsidR="00CD68F7" w:rsidRPr="00610059" w:rsidSect="00FE5C74"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E71" w:rsidRDefault="00CD1E71">
      <w:r>
        <w:separator/>
      </w:r>
    </w:p>
  </w:endnote>
  <w:endnote w:type="continuationSeparator" w:id="0">
    <w:p w:rsidR="00CD1E71" w:rsidRDefault="00CD1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E71" w:rsidRDefault="00CD1E71">
      <w:r>
        <w:separator/>
      </w:r>
    </w:p>
  </w:footnote>
  <w:footnote w:type="continuationSeparator" w:id="0">
    <w:p w:rsidR="00CD1E71" w:rsidRDefault="00CD1E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2B5345F4"/>
    <w:multiLevelType w:val="multilevel"/>
    <w:tmpl w:val="DF18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B31E12"/>
    <w:multiLevelType w:val="multilevel"/>
    <w:tmpl w:val="818E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6120"/>
    <w:rsid w:val="00097D36"/>
    <w:rsid w:val="000A41A0"/>
    <w:rsid w:val="000A51AC"/>
    <w:rsid w:val="000C48A6"/>
    <w:rsid w:val="000D3F02"/>
    <w:rsid w:val="000E4404"/>
    <w:rsid w:val="000F1626"/>
    <w:rsid w:val="000F4899"/>
    <w:rsid w:val="000F7411"/>
    <w:rsid w:val="00104C82"/>
    <w:rsid w:val="001072C4"/>
    <w:rsid w:val="001318E6"/>
    <w:rsid w:val="00131B29"/>
    <w:rsid w:val="00132376"/>
    <w:rsid w:val="00150A63"/>
    <w:rsid w:val="00151903"/>
    <w:rsid w:val="0015276E"/>
    <w:rsid w:val="00163B6F"/>
    <w:rsid w:val="0016455D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962C9"/>
    <w:rsid w:val="001A519C"/>
    <w:rsid w:val="001C17A3"/>
    <w:rsid w:val="001C2F78"/>
    <w:rsid w:val="001C4F0D"/>
    <w:rsid w:val="001C72D1"/>
    <w:rsid w:val="001D2DFD"/>
    <w:rsid w:val="001D3740"/>
    <w:rsid w:val="001D442E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34C6"/>
    <w:rsid w:val="00283561"/>
    <w:rsid w:val="00290EC1"/>
    <w:rsid w:val="00297386"/>
    <w:rsid w:val="002A0227"/>
    <w:rsid w:val="002A0D79"/>
    <w:rsid w:val="002A58C3"/>
    <w:rsid w:val="002B64D4"/>
    <w:rsid w:val="002C332F"/>
    <w:rsid w:val="002D36E5"/>
    <w:rsid w:val="002E3A21"/>
    <w:rsid w:val="002F75DA"/>
    <w:rsid w:val="00304355"/>
    <w:rsid w:val="00304EDA"/>
    <w:rsid w:val="00312CD6"/>
    <w:rsid w:val="00320D1F"/>
    <w:rsid w:val="0033000B"/>
    <w:rsid w:val="003371FA"/>
    <w:rsid w:val="003418ED"/>
    <w:rsid w:val="003422BB"/>
    <w:rsid w:val="003559C7"/>
    <w:rsid w:val="003709E2"/>
    <w:rsid w:val="00370B21"/>
    <w:rsid w:val="00371C40"/>
    <w:rsid w:val="003878FC"/>
    <w:rsid w:val="0039251A"/>
    <w:rsid w:val="003927B8"/>
    <w:rsid w:val="00393A98"/>
    <w:rsid w:val="003A0A99"/>
    <w:rsid w:val="003B19BA"/>
    <w:rsid w:val="003C5880"/>
    <w:rsid w:val="003D6357"/>
    <w:rsid w:val="003F2172"/>
    <w:rsid w:val="00402F94"/>
    <w:rsid w:val="00407063"/>
    <w:rsid w:val="00407569"/>
    <w:rsid w:val="004132F7"/>
    <w:rsid w:val="00417A49"/>
    <w:rsid w:val="004207FD"/>
    <w:rsid w:val="00421A5E"/>
    <w:rsid w:val="00426833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7078"/>
    <w:rsid w:val="00483EA4"/>
    <w:rsid w:val="004842A1"/>
    <w:rsid w:val="004A5B44"/>
    <w:rsid w:val="004B709A"/>
    <w:rsid w:val="004C264B"/>
    <w:rsid w:val="004C26A8"/>
    <w:rsid w:val="004C26BA"/>
    <w:rsid w:val="004C2C79"/>
    <w:rsid w:val="004D3F3B"/>
    <w:rsid w:val="004D5F28"/>
    <w:rsid w:val="004E09E5"/>
    <w:rsid w:val="004E2672"/>
    <w:rsid w:val="004E54C1"/>
    <w:rsid w:val="004E6834"/>
    <w:rsid w:val="004F5B98"/>
    <w:rsid w:val="004F6FF1"/>
    <w:rsid w:val="004F7871"/>
    <w:rsid w:val="0050297E"/>
    <w:rsid w:val="005072C0"/>
    <w:rsid w:val="00520D81"/>
    <w:rsid w:val="00520E0F"/>
    <w:rsid w:val="00530C21"/>
    <w:rsid w:val="005432B1"/>
    <w:rsid w:val="005478BD"/>
    <w:rsid w:val="0055115D"/>
    <w:rsid w:val="00552863"/>
    <w:rsid w:val="00587410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0059"/>
    <w:rsid w:val="00613D27"/>
    <w:rsid w:val="00614B97"/>
    <w:rsid w:val="00623F01"/>
    <w:rsid w:val="00632028"/>
    <w:rsid w:val="00634A78"/>
    <w:rsid w:val="0063560F"/>
    <w:rsid w:val="00636DF6"/>
    <w:rsid w:val="006445A4"/>
    <w:rsid w:val="006630C5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C1B5D"/>
    <w:rsid w:val="006C3B67"/>
    <w:rsid w:val="006C4455"/>
    <w:rsid w:val="006C51FE"/>
    <w:rsid w:val="006C6880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31A"/>
    <w:rsid w:val="0071484C"/>
    <w:rsid w:val="00715BD3"/>
    <w:rsid w:val="007217D8"/>
    <w:rsid w:val="00725F0C"/>
    <w:rsid w:val="00733460"/>
    <w:rsid w:val="007413C4"/>
    <w:rsid w:val="00746B1D"/>
    <w:rsid w:val="00753161"/>
    <w:rsid w:val="00753EBF"/>
    <w:rsid w:val="007633FE"/>
    <w:rsid w:val="0076686D"/>
    <w:rsid w:val="00767E23"/>
    <w:rsid w:val="007807E8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1678"/>
    <w:rsid w:val="0081389B"/>
    <w:rsid w:val="00820C4F"/>
    <w:rsid w:val="00821100"/>
    <w:rsid w:val="00825A46"/>
    <w:rsid w:val="00827690"/>
    <w:rsid w:val="00835620"/>
    <w:rsid w:val="0083596C"/>
    <w:rsid w:val="0083767D"/>
    <w:rsid w:val="00843C79"/>
    <w:rsid w:val="00844DD3"/>
    <w:rsid w:val="00853FB0"/>
    <w:rsid w:val="008600CF"/>
    <w:rsid w:val="00861DE0"/>
    <w:rsid w:val="00864AA3"/>
    <w:rsid w:val="008669F6"/>
    <w:rsid w:val="0087431F"/>
    <w:rsid w:val="00874EFB"/>
    <w:rsid w:val="00881720"/>
    <w:rsid w:val="008860FF"/>
    <w:rsid w:val="00890FC4"/>
    <w:rsid w:val="00893005"/>
    <w:rsid w:val="008A148D"/>
    <w:rsid w:val="008A155D"/>
    <w:rsid w:val="008A1CB0"/>
    <w:rsid w:val="008A4563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132E3"/>
    <w:rsid w:val="009216EE"/>
    <w:rsid w:val="009247B6"/>
    <w:rsid w:val="009302DE"/>
    <w:rsid w:val="00931DCC"/>
    <w:rsid w:val="00933A23"/>
    <w:rsid w:val="00933B1A"/>
    <w:rsid w:val="009355B2"/>
    <w:rsid w:val="00942D1F"/>
    <w:rsid w:val="00945C10"/>
    <w:rsid w:val="00950092"/>
    <w:rsid w:val="00957738"/>
    <w:rsid w:val="00974677"/>
    <w:rsid w:val="009747D6"/>
    <w:rsid w:val="00987D5C"/>
    <w:rsid w:val="009920C3"/>
    <w:rsid w:val="0099300A"/>
    <w:rsid w:val="0099335A"/>
    <w:rsid w:val="009A0173"/>
    <w:rsid w:val="009D09DD"/>
    <w:rsid w:val="009D2768"/>
    <w:rsid w:val="009D797D"/>
    <w:rsid w:val="009E5463"/>
    <w:rsid w:val="009E57C6"/>
    <w:rsid w:val="00A01D94"/>
    <w:rsid w:val="00A23DA3"/>
    <w:rsid w:val="00A33B63"/>
    <w:rsid w:val="00A4145D"/>
    <w:rsid w:val="00A43202"/>
    <w:rsid w:val="00A44B55"/>
    <w:rsid w:val="00A52BA6"/>
    <w:rsid w:val="00A57065"/>
    <w:rsid w:val="00A57D25"/>
    <w:rsid w:val="00A625F0"/>
    <w:rsid w:val="00A62C00"/>
    <w:rsid w:val="00A65BC8"/>
    <w:rsid w:val="00A66D24"/>
    <w:rsid w:val="00A71C8E"/>
    <w:rsid w:val="00A80801"/>
    <w:rsid w:val="00A909AE"/>
    <w:rsid w:val="00A942BF"/>
    <w:rsid w:val="00A97908"/>
    <w:rsid w:val="00AA3D64"/>
    <w:rsid w:val="00AA72D0"/>
    <w:rsid w:val="00AB5976"/>
    <w:rsid w:val="00AC1A0A"/>
    <w:rsid w:val="00AD218B"/>
    <w:rsid w:val="00AE18E9"/>
    <w:rsid w:val="00AE328A"/>
    <w:rsid w:val="00AF214C"/>
    <w:rsid w:val="00B0542A"/>
    <w:rsid w:val="00B16F47"/>
    <w:rsid w:val="00B25D34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4C6E"/>
    <w:rsid w:val="00BA2A42"/>
    <w:rsid w:val="00BB25A2"/>
    <w:rsid w:val="00BB6E9B"/>
    <w:rsid w:val="00BD0B80"/>
    <w:rsid w:val="00BD1AB6"/>
    <w:rsid w:val="00BE6ADF"/>
    <w:rsid w:val="00BF1226"/>
    <w:rsid w:val="00BF633B"/>
    <w:rsid w:val="00C02525"/>
    <w:rsid w:val="00C0769B"/>
    <w:rsid w:val="00C16143"/>
    <w:rsid w:val="00C32338"/>
    <w:rsid w:val="00C372CE"/>
    <w:rsid w:val="00C41EBD"/>
    <w:rsid w:val="00C44972"/>
    <w:rsid w:val="00C51A84"/>
    <w:rsid w:val="00C76A9D"/>
    <w:rsid w:val="00C800D1"/>
    <w:rsid w:val="00C809D1"/>
    <w:rsid w:val="00C91398"/>
    <w:rsid w:val="00CA1059"/>
    <w:rsid w:val="00CA75AE"/>
    <w:rsid w:val="00CC0BBB"/>
    <w:rsid w:val="00CD1E71"/>
    <w:rsid w:val="00CD1EF5"/>
    <w:rsid w:val="00CD68F7"/>
    <w:rsid w:val="00CD69B8"/>
    <w:rsid w:val="00CE03B7"/>
    <w:rsid w:val="00CE0EF8"/>
    <w:rsid w:val="00CE1655"/>
    <w:rsid w:val="00CE2F5B"/>
    <w:rsid w:val="00CE3741"/>
    <w:rsid w:val="00CE55FE"/>
    <w:rsid w:val="00CF7F84"/>
    <w:rsid w:val="00D01E90"/>
    <w:rsid w:val="00D17978"/>
    <w:rsid w:val="00D30423"/>
    <w:rsid w:val="00D3072B"/>
    <w:rsid w:val="00D30CBA"/>
    <w:rsid w:val="00D311EE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C0833"/>
    <w:rsid w:val="00DC52F6"/>
    <w:rsid w:val="00DD4279"/>
    <w:rsid w:val="00DD5349"/>
    <w:rsid w:val="00DD646C"/>
    <w:rsid w:val="00DE1335"/>
    <w:rsid w:val="00DE7FB0"/>
    <w:rsid w:val="00DF1399"/>
    <w:rsid w:val="00DF1ECA"/>
    <w:rsid w:val="00E00271"/>
    <w:rsid w:val="00E04F3F"/>
    <w:rsid w:val="00E0705B"/>
    <w:rsid w:val="00E07B2B"/>
    <w:rsid w:val="00E12346"/>
    <w:rsid w:val="00E13E93"/>
    <w:rsid w:val="00E16139"/>
    <w:rsid w:val="00E16511"/>
    <w:rsid w:val="00E16EF3"/>
    <w:rsid w:val="00E16FFF"/>
    <w:rsid w:val="00E171BA"/>
    <w:rsid w:val="00E221E6"/>
    <w:rsid w:val="00E24131"/>
    <w:rsid w:val="00E2607D"/>
    <w:rsid w:val="00E265CC"/>
    <w:rsid w:val="00E34DE7"/>
    <w:rsid w:val="00E41FBD"/>
    <w:rsid w:val="00E5056C"/>
    <w:rsid w:val="00E53D86"/>
    <w:rsid w:val="00E619B9"/>
    <w:rsid w:val="00E65AE2"/>
    <w:rsid w:val="00E7521B"/>
    <w:rsid w:val="00E75DC3"/>
    <w:rsid w:val="00E83EA4"/>
    <w:rsid w:val="00EA5D8B"/>
    <w:rsid w:val="00EB6AB3"/>
    <w:rsid w:val="00EC5A59"/>
    <w:rsid w:val="00ED06DB"/>
    <w:rsid w:val="00ED24E1"/>
    <w:rsid w:val="00EE1B7E"/>
    <w:rsid w:val="00F00873"/>
    <w:rsid w:val="00F02F42"/>
    <w:rsid w:val="00F06697"/>
    <w:rsid w:val="00F071B7"/>
    <w:rsid w:val="00F1455B"/>
    <w:rsid w:val="00F40DFF"/>
    <w:rsid w:val="00F435AB"/>
    <w:rsid w:val="00F542B5"/>
    <w:rsid w:val="00F63EEC"/>
    <w:rsid w:val="00F80203"/>
    <w:rsid w:val="00F87D50"/>
    <w:rsid w:val="00F90D51"/>
    <w:rsid w:val="00FA1EF1"/>
    <w:rsid w:val="00FA2E8E"/>
    <w:rsid w:val="00FA59E3"/>
    <w:rsid w:val="00FA66E9"/>
    <w:rsid w:val="00FC0B2B"/>
    <w:rsid w:val="00FC34C0"/>
    <w:rsid w:val="00FC4744"/>
    <w:rsid w:val="00FC4DF2"/>
    <w:rsid w:val="00FC765C"/>
    <w:rsid w:val="00FD0D0A"/>
    <w:rsid w:val="00FD5054"/>
    <w:rsid w:val="00FD78B5"/>
    <w:rsid w:val="00FE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  <w:style w:type="paragraph" w:styleId="a9">
    <w:name w:val="header"/>
    <w:basedOn w:val="a"/>
    <w:link w:val="aa"/>
    <w:semiHidden/>
    <w:unhideWhenUsed/>
    <w:rsid w:val="0061005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semiHidden/>
    <w:rsid w:val="00610059"/>
    <w:rPr>
      <w:lang w:val="ru-RU" w:eastAsia="ru-RU"/>
    </w:rPr>
  </w:style>
  <w:style w:type="paragraph" w:styleId="ab">
    <w:name w:val="footer"/>
    <w:basedOn w:val="a"/>
    <w:link w:val="ac"/>
    <w:semiHidden/>
    <w:unhideWhenUsed/>
    <w:rsid w:val="0061005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semiHidden/>
    <w:rsid w:val="00610059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1892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Finvid8</cp:lastModifiedBy>
  <cp:revision>23</cp:revision>
  <cp:lastPrinted>2025-09-22T06:49:00Z</cp:lastPrinted>
  <dcterms:created xsi:type="dcterms:W3CDTF">2025-09-15T09:04:00Z</dcterms:created>
  <dcterms:modified xsi:type="dcterms:W3CDTF">2025-09-22T06:51:00Z</dcterms:modified>
</cp:coreProperties>
</file>