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6B90" w14:textId="77777777" w:rsidR="00BC6189" w:rsidRPr="00BC6189" w:rsidRDefault="00BC6189" w:rsidP="00BC6189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Додаток  4</w:t>
      </w:r>
    </w:p>
    <w:p w14:paraId="09B13E19" w14:textId="77777777" w:rsidR="00BC6189" w:rsidRPr="00BC6189" w:rsidRDefault="00BC6189" w:rsidP="00BC6189">
      <w:pPr>
        <w:suppressAutoHyphens/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до  Порядку розроблення місцевих  регіональних                             </w:t>
      </w:r>
    </w:p>
    <w:p w14:paraId="6FA7F3D6" w14:textId="77777777" w:rsidR="00BC6189" w:rsidRPr="00BC6189" w:rsidRDefault="00BC6189" w:rsidP="00297084">
      <w:pPr>
        <w:suppressAutoHyphens/>
        <w:spacing w:after="0" w:line="240" w:lineRule="auto"/>
        <w:ind w:firstLine="808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цільових програм Ніжинської </w:t>
      </w:r>
      <w:r w:rsidR="002970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міської 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територіальної громади,</w:t>
      </w:r>
    </w:p>
    <w:p w14:paraId="19423FC5" w14:textId="77777777" w:rsidR="00BC6189" w:rsidRPr="00BC6189" w:rsidRDefault="00BC6189" w:rsidP="00BC6189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затвердження, моніторингу та звітності про їх виконання</w:t>
      </w:r>
    </w:p>
    <w:p w14:paraId="1D95391E" w14:textId="77777777"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zh-CN"/>
        </w:rPr>
      </w:pPr>
    </w:p>
    <w:p w14:paraId="00BCF17E" w14:textId="77777777"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</w:pPr>
    </w:p>
    <w:p w14:paraId="6B892E16" w14:textId="77777777"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Інформація про виконання програми станом на 01.</w:t>
      </w:r>
      <w:r w:rsidR="00085DB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10</w:t>
      </w: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.202</w:t>
      </w:r>
      <w:r w:rsidR="001A7996"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5</w:t>
      </w: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 xml:space="preserve"> р.</w:t>
      </w:r>
    </w:p>
    <w:p w14:paraId="08B9EE7E" w14:textId="77777777" w:rsidR="00BC6189" w:rsidRPr="00111F5B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5FFF1763" w14:textId="77777777"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zh-CN"/>
        </w:rPr>
        <w:t>«</w:t>
      </w: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Програма розвитку міжнародної та інвестиційної діяльності у Ніжинській міській  територіальній громаді на 202</w:t>
      </w:r>
      <w:r w:rsidR="007A4CE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5</w:t>
      </w: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р.»,</w:t>
      </w:r>
    </w:p>
    <w:p w14:paraId="583112F8" w14:textId="77777777" w:rsidR="00BC6189" w:rsidRPr="00111F5B" w:rsidRDefault="00BC6189" w:rsidP="007A4C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затверджена рішенням Ніжинської  міської ради  VIIІ скликання від  </w:t>
      </w:r>
      <w:r w:rsidR="007A4CE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06 грудня 2025р.№3-43/2024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зі змінами  внесеними рішенням міської ради №3-44/2024 від 25.12.2024р.</w:t>
      </w:r>
    </w:p>
    <w:p w14:paraId="6DB1A469" w14:textId="77777777" w:rsidR="00BC6189" w:rsidRPr="00111F5B" w:rsidRDefault="00BC6189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</w:p>
    <w:p w14:paraId="52FD34B3" w14:textId="77777777" w:rsidR="0061648B" w:rsidRPr="00111F5B" w:rsidRDefault="0061648B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</w:p>
    <w:p w14:paraId="56DB87E0" w14:textId="77777777"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                               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9"/>
        <w:gridCol w:w="1180"/>
        <w:gridCol w:w="973"/>
        <w:gridCol w:w="8953"/>
      </w:tblGrid>
      <w:tr w:rsidR="00BC6189" w:rsidRPr="00BC6189" w14:paraId="06947B65" w14:textId="77777777" w:rsidTr="00EA3967">
        <w:trPr>
          <w:cantSplit/>
          <w:trHeight w:val="293"/>
        </w:trPr>
        <w:tc>
          <w:tcPr>
            <w:tcW w:w="739" w:type="dxa"/>
            <w:hideMark/>
          </w:tcPr>
          <w:p w14:paraId="3EF875D7" w14:textId="77777777" w:rsidR="00BC6189" w:rsidRPr="00BC6189" w:rsidRDefault="00BC6189" w:rsidP="00BC6189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0" w:type="dxa"/>
            <w:hideMark/>
          </w:tcPr>
          <w:p w14:paraId="5CCD8E4C" w14:textId="77777777" w:rsidR="00BC6189" w:rsidRPr="00BC6189" w:rsidRDefault="00BC6189" w:rsidP="00111F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973" w:type="dxa"/>
          </w:tcPr>
          <w:p w14:paraId="54D8E79A" w14:textId="77777777" w:rsidR="00BC6189" w:rsidRPr="00BC6189" w:rsidRDefault="00BC6189" w:rsidP="00BC618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953" w:type="dxa"/>
            <w:hideMark/>
          </w:tcPr>
          <w:p w14:paraId="2039F1AA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Інша діяльність у сфері державного управління</w:t>
            </w:r>
          </w:p>
          <w:p w14:paraId="69F8BDC1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</w:tr>
      <w:tr w:rsidR="00BC6189" w:rsidRPr="00BC6189" w14:paraId="46693F70" w14:textId="77777777" w:rsidTr="00EA3967">
        <w:trPr>
          <w:cantSplit/>
          <w:trHeight w:val="293"/>
        </w:trPr>
        <w:tc>
          <w:tcPr>
            <w:tcW w:w="739" w:type="dxa"/>
          </w:tcPr>
          <w:p w14:paraId="094E82D9" w14:textId="77777777"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80" w:type="dxa"/>
            <w:hideMark/>
          </w:tcPr>
          <w:p w14:paraId="23FE784E" w14:textId="77777777" w:rsidR="00BC6189" w:rsidRPr="00BC6189" w:rsidRDefault="00BC6189" w:rsidP="00BC6189">
            <w:pPr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КПК</w:t>
            </w:r>
            <w:r w:rsidRPr="00BC61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0210180</w:t>
            </w:r>
          </w:p>
        </w:tc>
        <w:tc>
          <w:tcPr>
            <w:tcW w:w="973" w:type="dxa"/>
          </w:tcPr>
          <w:p w14:paraId="745A0806" w14:textId="77777777" w:rsidR="00BC6189" w:rsidRPr="00BC6189" w:rsidRDefault="00BC6189" w:rsidP="00BC618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953" w:type="dxa"/>
          </w:tcPr>
          <w:p w14:paraId="3CF2B728" w14:textId="77777777"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4EB39795" w14:textId="77777777" w:rsid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5ACB1E8C" w14:textId="77777777" w:rsidR="0061648B" w:rsidRPr="00BC6189" w:rsidRDefault="0061648B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3D5FBE85" w14:textId="77777777" w:rsidR="00BC6189" w:rsidRPr="00BC6189" w:rsidRDefault="00BC6189" w:rsidP="00BC6189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  <w:t xml:space="preserve">Аналіз виконання за видатками в цілому за програмою:    </w:t>
      </w:r>
    </w:p>
    <w:p w14:paraId="1D1CD01B" w14:textId="77777777" w:rsidR="00BC6189" w:rsidRPr="00BC6189" w:rsidRDefault="00BC6189" w:rsidP="00BC6189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BC6189">
        <w:rPr>
          <w:rFonts w:ascii="Times New Roman" w:eastAsia="Times New Roman" w:hAnsi="Times New Roman" w:cs="Times New Roman"/>
          <w:color w:val="000000"/>
          <w:kern w:val="0"/>
          <w:lang w:eastAsia="zh-CN"/>
        </w:rPr>
        <w:t>гривень</w:t>
      </w:r>
    </w:p>
    <w:tbl>
      <w:tblPr>
        <w:tblW w:w="15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8"/>
        <w:gridCol w:w="1664"/>
        <w:gridCol w:w="1637"/>
        <w:gridCol w:w="1362"/>
        <w:gridCol w:w="1389"/>
        <w:gridCol w:w="1372"/>
        <w:gridCol w:w="1707"/>
        <w:gridCol w:w="1224"/>
        <w:gridCol w:w="1362"/>
        <w:gridCol w:w="2201"/>
      </w:tblGrid>
      <w:tr w:rsidR="003B2492" w:rsidRPr="00BC6189" w14:paraId="4323D60F" w14:textId="77777777" w:rsidTr="00EA3967">
        <w:trPr>
          <w:cantSplit/>
          <w:trHeight w:val="508"/>
          <w:jc w:val="center"/>
        </w:trPr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62D6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Бюджетні асигнування</w:t>
            </w:r>
          </w:p>
          <w:p w14:paraId="40A4B370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з урахуванням змін</w:t>
            </w:r>
          </w:p>
          <w:p w14:paraId="0984A7BB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74D2" w14:textId="77777777"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Касові видатки</w:t>
            </w:r>
          </w:p>
        </w:tc>
        <w:tc>
          <w:tcPr>
            <w:tcW w:w="4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657F" w14:textId="77777777"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Відхилення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7E5E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Пояснення відхилення</w:t>
            </w:r>
          </w:p>
        </w:tc>
      </w:tr>
      <w:tr w:rsidR="003B2492" w:rsidRPr="00BC6189" w14:paraId="428915C9" w14:textId="77777777" w:rsidTr="00EA3967">
        <w:trPr>
          <w:cantSplit/>
          <w:trHeight w:val="1020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C53B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42BA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14:paraId="6B2A8853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BF2E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14:paraId="38FF23CC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2C04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664D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14:paraId="6B87716F" w14:textId="77777777"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AAE2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14:paraId="150367D0" w14:textId="77777777"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4385" w14:textId="77777777"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1E8E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14:paraId="2602143D" w14:textId="77777777"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3C28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14:paraId="014395C3" w14:textId="77777777"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1B68" w14:textId="77777777"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ru-RU"/>
              </w:rPr>
            </w:pPr>
          </w:p>
        </w:tc>
      </w:tr>
      <w:tr w:rsidR="004252BE" w:rsidRPr="00BC6189" w14:paraId="082FD107" w14:textId="77777777" w:rsidTr="00EA3967">
        <w:trPr>
          <w:cantSplit/>
          <w:trHeight w:val="769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9D6C" w14:textId="77777777" w:rsidR="004252BE" w:rsidRPr="00BC6189" w:rsidRDefault="004252BE" w:rsidP="00BC618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350 000,00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E87C" w14:textId="77777777" w:rsidR="004252BE" w:rsidRPr="00BC6189" w:rsidRDefault="004252B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350 000,00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DC5B" w14:textId="77777777" w:rsidR="004252BE" w:rsidRPr="00BC6189" w:rsidRDefault="004252BE" w:rsidP="00063052">
            <w:pPr>
              <w:tabs>
                <w:tab w:val="left" w:pos="424"/>
              </w:tabs>
              <w:suppressAutoHyphens/>
              <w:spacing w:after="0" w:line="240" w:lineRule="auto"/>
              <w:ind w:left="276" w:right="386" w:hanging="182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338D" w14:textId="77777777" w:rsidR="004252BE" w:rsidRPr="00BC6189" w:rsidRDefault="00BE0721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84 006,10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6D4E" w14:textId="77777777" w:rsidR="004252BE" w:rsidRPr="00BC6189" w:rsidRDefault="00BE0721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84 006,10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354F" w14:textId="77777777" w:rsidR="004252BE" w:rsidRPr="00BC6189" w:rsidRDefault="004252B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E7BA" w14:textId="77777777" w:rsidR="004252BE" w:rsidRPr="00BC6189" w:rsidRDefault="00BE0721" w:rsidP="0084261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-265 993,90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7DBF" w14:textId="77777777" w:rsidR="004252BE" w:rsidRPr="00BC6189" w:rsidRDefault="006540E4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-265 993,90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E48D" w14:textId="77777777" w:rsidR="004252BE" w:rsidRPr="00BC6189" w:rsidRDefault="004252B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B8BC" w14:textId="77777777" w:rsidR="004252BE" w:rsidRPr="00BC6189" w:rsidRDefault="004252B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  <w:t>Залишок плану</w:t>
            </w:r>
          </w:p>
        </w:tc>
      </w:tr>
    </w:tbl>
    <w:p w14:paraId="2D72AD05" w14:textId="77777777"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14:paraId="23646A7E" w14:textId="77777777"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14:paraId="5E5616CC" w14:textId="77777777" w:rsidR="0061648B" w:rsidRDefault="0061648B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14:paraId="27B584B3" w14:textId="77777777" w:rsidR="0061648B" w:rsidRPr="00BC6189" w:rsidRDefault="0061648B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14:paraId="79B092C7" w14:textId="77777777"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14:paraId="05FBCEA3" w14:textId="77777777" w:rsidR="00BC6189" w:rsidRPr="00BC6189" w:rsidRDefault="00BC6189" w:rsidP="00BC618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:lang w:eastAsia="ru-RU"/>
        </w:rPr>
      </w:pPr>
      <w:r w:rsidRPr="00BC6189"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  <w:t xml:space="preserve"> </w:t>
      </w:r>
      <w:r w:rsidRPr="00BC6189"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:lang w:eastAsia="uk-UA"/>
        </w:rPr>
        <w:t xml:space="preserve">Напрями діяльності та завдання   місцевої/регіональної цільової програми: </w:t>
      </w:r>
    </w:p>
    <w:p w14:paraId="2832FDE3" w14:textId="77777777" w:rsidR="00BC6189" w:rsidRPr="00BC6189" w:rsidRDefault="00BC6189" w:rsidP="00BC61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ru-RU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1"/>
        <w:gridCol w:w="2541"/>
        <w:gridCol w:w="1638"/>
        <w:gridCol w:w="1388"/>
        <w:gridCol w:w="1221"/>
        <w:gridCol w:w="1482"/>
        <w:gridCol w:w="1221"/>
        <w:gridCol w:w="5466"/>
      </w:tblGrid>
      <w:tr w:rsidR="0061648B" w:rsidRPr="0061648B" w14:paraId="0B418EBF" w14:textId="77777777" w:rsidTr="00A57247">
        <w:trPr>
          <w:cantSplit/>
          <w:trHeight w:val="84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A98F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ru-RU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№</w:t>
            </w:r>
          </w:p>
          <w:p w14:paraId="636FA059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з/п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6886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Завдання/напрями/</w:t>
            </w:r>
          </w:p>
          <w:p w14:paraId="3621AFA0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заходи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69E3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Відповідальний виконавець</w:t>
            </w: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FE5B" w14:textId="77777777"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Планові обсяги фінансування, грн.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E18B" w14:textId="77777777"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Фактичні обсяги фінансування, грн.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6E56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Стан виконання завдань (результативні показники виконання програми)</w:t>
            </w:r>
          </w:p>
        </w:tc>
      </w:tr>
      <w:tr w:rsidR="0061648B" w:rsidRPr="0061648B" w14:paraId="5D625DF8" w14:textId="77777777" w:rsidTr="00A57247">
        <w:trPr>
          <w:cantSplit/>
          <w:trHeight w:val="714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DDD05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50C64" w14:textId="77777777" w:rsidR="00BC6189" w:rsidRPr="00BC6189" w:rsidRDefault="00BC6189" w:rsidP="00BC6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930AB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EFE2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14:paraId="6C3B69D2" w14:textId="77777777"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8A63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14:paraId="3F64BD6C" w14:textId="77777777"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C0B0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14:paraId="6EC3DB5A" w14:textId="77777777"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0D78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14:paraId="57E8A582" w14:textId="77777777"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2622B" w14:textId="77777777"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  <w:p w14:paraId="291CBB5A" w14:textId="77777777"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  <w:p w14:paraId="4E4C3A38" w14:textId="77777777"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</w:tr>
      <w:tr w:rsidR="00BF1B6D" w:rsidRPr="0061648B" w14:paraId="1FFD08C7" w14:textId="77777777" w:rsidTr="00A57247">
        <w:trPr>
          <w:cantSplit/>
          <w:trHeight w:val="77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BBD4F4" w14:textId="77777777" w:rsidR="00E47CA4" w:rsidRPr="0061648B" w:rsidRDefault="00E47CA4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61648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E550A9" w14:textId="77777777" w:rsidR="0061648B" w:rsidRDefault="0061648B" w:rsidP="00E47CA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15429D4" w14:textId="77777777" w:rsidR="00E47CA4" w:rsidRPr="0061648B" w:rsidRDefault="00E47CA4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61648B">
              <w:rPr>
                <w:rFonts w:ascii="Times New Roman" w:hAnsi="Times New Roman" w:cs="Times New Roman"/>
                <w:b/>
                <w:bCs/>
              </w:rPr>
              <w:t>Розповсюдження бренду та брендбуку м. Ніжина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D579F7" w14:textId="77777777" w:rsidR="00E47CA4" w:rsidRPr="0061648B" w:rsidRDefault="00E47CA4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61648B">
              <w:rPr>
                <w:rFonts w:ascii="Times New Roman" w:hAnsi="Times New Roman" w:cs="Times New Roman"/>
                <w:b/>
                <w:bCs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B4CB4C" w14:textId="77777777" w:rsidR="0061648B" w:rsidRPr="0061648B" w:rsidRDefault="0061648B" w:rsidP="00E47CA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EE82942" w14:textId="77777777" w:rsidR="0061648B" w:rsidRDefault="0061648B" w:rsidP="00E47CA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838C2F" w14:textId="77777777" w:rsidR="00E47CA4" w:rsidRPr="0061648B" w:rsidRDefault="007E0DB9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  <w:color w:val="000000"/>
                <w:kern w:val="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="00E47CA4" w:rsidRPr="0061648B">
              <w:rPr>
                <w:rFonts w:ascii="Times New Roman" w:hAnsi="Times New Roman" w:cs="Times New Roman"/>
                <w:b/>
                <w:bCs/>
              </w:rPr>
              <w:t>0</w:t>
            </w:r>
            <w:r w:rsidR="00A572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7CA4" w:rsidRPr="0061648B">
              <w:rPr>
                <w:rFonts w:ascii="Times New Roman" w:hAnsi="Times New Roman" w:cs="Times New Roman"/>
                <w:b/>
                <w:bCs/>
              </w:rPr>
              <w:t>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A5E4A8" w14:textId="77777777" w:rsidR="00E47CA4" w:rsidRPr="0061648B" w:rsidRDefault="00E47CA4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41C4FD" w14:textId="77777777" w:rsidR="0061648B" w:rsidRPr="0061648B" w:rsidRDefault="0061648B" w:rsidP="00E47CA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2F1472" w14:textId="77777777" w:rsidR="0061648B" w:rsidRPr="006540E4" w:rsidRDefault="006540E4" w:rsidP="00E47CA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40E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84 006,10</w:t>
            </w:r>
          </w:p>
          <w:p w14:paraId="663040E3" w14:textId="77777777" w:rsidR="00E47CA4" w:rsidRPr="0061648B" w:rsidRDefault="00E47CA4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363EBF" w14:textId="77777777" w:rsidR="00E47CA4" w:rsidRPr="0061648B" w:rsidRDefault="00E47CA4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121003" w14:textId="77777777" w:rsidR="00E47CA4" w:rsidRPr="0061648B" w:rsidRDefault="00E47CA4" w:rsidP="00814006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</w:tr>
      <w:tr w:rsidR="0061648B" w:rsidRPr="0061648B" w14:paraId="624A504B" w14:textId="77777777" w:rsidTr="00A57247">
        <w:trPr>
          <w:cantSplit/>
          <w:trHeight w:val="968"/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66AEC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1</w:t>
            </w:r>
            <w:r w:rsidR="00E47CA4" w:rsidRPr="0061648B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.1.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0B527" w14:textId="77777777" w:rsidR="00BC6189" w:rsidRPr="00BC6189" w:rsidRDefault="0061648B" w:rsidP="007E0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 w:rsidRPr="0061648B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</w:t>
            </w:r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ридбання, розроблення та розповсюдження інформаційно-презентаційних матеріалів про місто (поліграфічна продукція, буклетів, флаєрів, листівок, банерів, стенди, відеофільмів, інформаційних програм і роликів, сувенірної продукції (ручки, блокноти, календарі, брелки, прапорці, магніти, брендований посуд, USB накопичувачі, сувенірна діжка під огірки, іграшки тощо)), тощо.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275B4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60BF" w14:textId="77777777" w:rsidR="00BC6189" w:rsidRPr="00BC6189" w:rsidRDefault="00BC6189" w:rsidP="000076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2</w:t>
            </w:r>
            <w:r w:rsidR="0000769B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0</w:t>
            </w: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0</w:t>
            </w:r>
            <w:r w:rsidR="00A57247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</w:t>
            </w: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3782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51F1" w14:textId="77777777" w:rsidR="00BC6189" w:rsidRPr="00BC6189" w:rsidRDefault="00814006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84 006,10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619E" w14:textId="77777777"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5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5C6C8" w14:textId="77777777" w:rsidR="00ED0903" w:rsidRDefault="00814006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Придбання сувенірної продукції</w:t>
            </w:r>
            <w:r w:rsidR="00F4081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для нагородження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(м’які іграшки</w:t>
            </w:r>
            <w:r w:rsidR="00F4081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,рюкзаки,шопери</w:t>
            </w:r>
            <w:r w:rsidR="00ED0903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з лого</w:t>
            </w:r>
            <w:r w:rsidR="00F4081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,блокноти,ручки,футболки</w:t>
            </w:r>
            <w:r w:rsidR="00ED0903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з лого</w:t>
            </w:r>
            <w:r w:rsidR="00F4081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,чашки</w:t>
            </w:r>
            <w:r w:rsidR="00ED0903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з лого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)</w:t>
            </w:r>
          </w:p>
          <w:p w14:paraId="1517E570" w14:textId="77777777" w:rsidR="0061648B" w:rsidRDefault="00ED0903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згідно рішень виконавчого комітету від </w:t>
            </w:r>
            <w:r w:rsidR="007F21A1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01.05.2025р.№216, від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24.04.2025р.№198,</w:t>
            </w:r>
            <w:r w:rsidR="00FE0D1D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від 06.03.2025р.№100.</w:t>
            </w:r>
          </w:p>
          <w:p w14:paraId="50C9BA0D" w14:textId="77777777" w:rsidR="00ED0903" w:rsidRDefault="00ED0903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  <w:p w14:paraId="65F35FAF" w14:textId="77777777" w:rsidR="001A7996" w:rsidRPr="00BC6189" w:rsidRDefault="001A7996" w:rsidP="0081400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  <w:p w14:paraId="44AAAA0B" w14:textId="77777777"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</w:tr>
      <w:tr w:rsidR="00BF1B6D" w:rsidRPr="0061648B" w14:paraId="2A2B0220" w14:textId="77777777" w:rsidTr="00A57247">
        <w:trPr>
          <w:cantSplit/>
          <w:trHeight w:val="968"/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F74774" w14:textId="77777777" w:rsidR="00942197" w:rsidRPr="00BC6189" w:rsidRDefault="00A122EE" w:rsidP="00942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2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47D10CC" w14:textId="131B37F5" w:rsidR="00942197" w:rsidRPr="00BC6189" w:rsidRDefault="00942197" w:rsidP="008B5E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 xml:space="preserve">Співфінансування </w:t>
            </w:r>
            <w:r w:rsidR="008B5E60" w:rsidRPr="008B5E60">
              <w:rPr>
                <w:rFonts w:ascii="Times New Roman" w:eastAsia="Times New Roman" w:hAnsi="Times New Roman" w:cs="Times New Roman"/>
                <w:b/>
                <w:kern w:val="0"/>
                <w:position w:val="-1"/>
                <w:lang w:eastAsia="ru-RU"/>
              </w:rPr>
              <w:t>проектів колективного фінансування (краудфандингу) у розмірі 50% від загальної суми проекту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CFA2BEB" w14:textId="77777777" w:rsidR="00942197" w:rsidRPr="00BC6189" w:rsidRDefault="00942197" w:rsidP="00942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473869F" w14:textId="77777777" w:rsidR="00942197" w:rsidRPr="00A122EE" w:rsidRDefault="00A122EE" w:rsidP="00942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  <w:r w:rsidRPr="00A122EE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150 000,00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008111" w14:textId="77777777" w:rsidR="00942197" w:rsidRPr="00A57247" w:rsidRDefault="00942197" w:rsidP="00942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1643408" w14:textId="77777777" w:rsidR="00942197" w:rsidRPr="00BC6189" w:rsidRDefault="00942197" w:rsidP="00942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C2CDBFE" w14:textId="77777777" w:rsidR="00942197" w:rsidRPr="00A57247" w:rsidRDefault="00942197" w:rsidP="00942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zh-CN"/>
              </w:rPr>
            </w:pPr>
          </w:p>
        </w:tc>
        <w:tc>
          <w:tcPr>
            <w:tcW w:w="5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00064E3" w14:textId="77777777" w:rsidR="00942197" w:rsidRPr="00BC6189" w:rsidRDefault="007E0DB9" w:rsidP="00085D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Видатки заплановані</w:t>
            </w:r>
            <w:r w:rsidR="00BE0721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на </w:t>
            </w:r>
            <w:r w:rsidR="00085DBA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4 квартал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2025р.</w:t>
            </w:r>
          </w:p>
        </w:tc>
      </w:tr>
      <w:tr w:rsidR="00A57247" w:rsidRPr="0061648B" w14:paraId="0F1FE8ED" w14:textId="77777777" w:rsidTr="00A57247">
        <w:trPr>
          <w:cantSplit/>
          <w:trHeight w:val="968"/>
          <w:jc w:val="center"/>
        </w:trPr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5F2A" w14:textId="77777777" w:rsidR="00A57247" w:rsidRPr="00BC6189" w:rsidRDefault="00A122E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lastRenderedPageBreak/>
              <w:t>2</w:t>
            </w:r>
            <w:r w:rsidR="00A57247" w:rsidRPr="00BC618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.1.</w:t>
            </w: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B834" w14:textId="77777777" w:rsidR="00A57247" w:rsidRPr="00BC6189" w:rsidRDefault="00A57247" w:rsidP="007E0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Проєкт «Створення умов для працевлаштування та соціально-психологічної адаптації  внутрішньо переміщених осіб шляхом створення  виробництва з пошиття одягу  на базі комунального підприємства у Ніжинській ТГ»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9CF3" w14:textId="77777777" w:rsidR="00A57247" w:rsidRPr="00BC6189" w:rsidRDefault="00A57247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EBFF" w14:textId="77777777" w:rsidR="00A57247" w:rsidRPr="00A122EE" w:rsidRDefault="00A122EE" w:rsidP="00446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  <w:r w:rsidRPr="00A122EE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150 000,00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67AF" w14:textId="77777777" w:rsidR="00A57247" w:rsidRPr="00A57247" w:rsidRDefault="00A57247" w:rsidP="00446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7A71" w14:textId="77777777" w:rsidR="00A57247" w:rsidRPr="00BC6189" w:rsidRDefault="00A57247" w:rsidP="00446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2109" w14:textId="77777777" w:rsidR="00A57247" w:rsidRPr="00A57247" w:rsidRDefault="00A57247" w:rsidP="00446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zh-CN"/>
              </w:rPr>
            </w:pPr>
          </w:p>
        </w:tc>
        <w:tc>
          <w:tcPr>
            <w:tcW w:w="5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23E6" w14:textId="77777777" w:rsidR="0074299D" w:rsidRPr="00BC6189" w:rsidRDefault="0074299D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</w:tr>
    </w:tbl>
    <w:p w14:paraId="12168727" w14:textId="77777777" w:rsidR="008B5E60" w:rsidRDefault="0061648B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</w:t>
      </w:r>
    </w:p>
    <w:p w14:paraId="563792AE" w14:textId="15FEEC3A" w:rsidR="00BC6189" w:rsidRDefault="008B5E60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</w:t>
      </w:r>
      <w:r w:rsidR="006164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</w:t>
      </w:r>
      <w:r w:rsidR="00BC6189" w:rsidRPr="00BC61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>Заступник міського голови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</w:t>
      </w:r>
      <w:r w:rsidR="006164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Сергій СМАГА</w:t>
      </w:r>
    </w:p>
    <w:p w14:paraId="2D02FB19" w14:textId="33B20E03" w:rsidR="00BF1B6D" w:rsidRPr="00BC6189" w:rsidRDefault="008B5E60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zh-CN"/>
        </w:rPr>
        <w:t xml:space="preserve"> </w:t>
      </w:r>
    </w:p>
    <w:p w14:paraId="6667B869" w14:textId="77777777"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"/>
          <w:szCs w:val="2"/>
          <w:lang w:eastAsia="zh-CN"/>
        </w:rPr>
      </w:pPr>
    </w:p>
    <w:p w14:paraId="341A752D" w14:textId="77777777"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</w:pPr>
    </w:p>
    <w:p w14:paraId="760E21CD" w14:textId="5F911BBD" w:rsidR="008818BB" w:rsidRPr="0061648B" w:rsidRDefault="0061648B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6164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 xml:space="preserve">              </w:t>
      </w:r>
      <w:r w:rsidR="00BC6189" w:rsidRPr="00BC61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>Головний бухгалтер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</w:t>
      </w:r>
      <w:r w:rsidR="008B5E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Олена ЮРЧЕНКО</w:t>
      </w:r>
    </w:p>
    <w:sectPr w:rsidR="008818BB" w:rsidRPr="0061648B" w:rsidSect="0061648B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40554" w14:textId="77777777" w:rsidR="00C03061" w:rsidRDefault="00C03061" w:rsidP="0061648B">
      <w:pPr>
        <w:spacing w:after="0" w:line="240" w:lineRule="auto"/>
      </w:pPr>
      <w:r>
        <w:separator/>
      </w:r>
    </w:p>
  </w:endnote>
  <w:endnote w:type="continuationSeparator" w:id="0">
    <w:p w14:paraId="334ADBC3" w14:textId="77777777" w:rsidR="00C03061" w:rsidRDefault="00C03061" w:rsidP="0061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6FD9E" w14:textId="77777777" w:rsidR="00C03061" w:rsidRDefault="00C03061" w:rsidP="0061648B">
      <w:pPr>
        <w:spacing w:after="0" w:line="240" w:lineRule="auto"/>
      </w:pPr>
      <w:r>
        <w:separator/>
      </w:r>
    </w:p>
  </w:footnote>
  <w:footnote w:type="continuationSeparator" w:id="0">
    <w:p w14:paraId="2646EE50" w14:textId="77777777" w:rsidR="00C03061" w:rsidRDefault="00C03061" w:rsidP="00616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508"/>
    <w:multiLevelType w:val="hybridMultilevel"/>
    <w:tmpl w:val="C504E83A"/>
    <w:lvl w:ilvl="0" w:tplc="50BCC5EE">
      <w:start w:val="3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6372"/>
    <w:multiLevelType w:val="hybridMultilevel"/>
    <w:tmpl w:val="CCE04EA2"/>
    <w:lvl w:ilvl="0" w:tplc="8F308612">
      <w:start w:val="14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D9F02C8"/>
    <w:multiLevelType w:val="hybridMultilevel"/>
    <w:tmpl w:val="26FCD658"/>
    <w:lvl w:ilvl="0" w:tplc="90F6DB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809911">
    <w:abstractNumId w:val="0"/>
  </w:num>
  <w:num w:numId="2" w16cid:durableId="1520464325">
    <w:abstractNumId w:val="2"/>
  </w:num>
  <w:num w:numId="3" w16cid:durableId="43674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89"/>
    <w:rsid w:val="0000769B"/>
    <w:rsid w:val="00032734"/>
    <w:rsid w:val="00040F66"/>
    <w:rsid w:val="0005513E"/>
    <w:rsid w:val="00063052"/>
    <w:rsid w:val="00085DBA"/>
    <w:rsid w:val="000B44A3"/>
    <w:rsid w:val="00111F5B"/>
    <w:rsid w:val="00115F37"/>
    <w:rsid w:val="001239CA"/>
    <w:rsid w:val="0013371F"/>
    <w:rsid w:val="00191D66"/>
    <w:rsid w:val="001A7996"/>
    <w:rsid w:val="00297084"/>
    <w:rsid w:val="002A75AC"/>
    <w:rsid w:val="002B01E8"/>
    <w:rsid w:val="002D3357"/>
    <w:rsid w:val="00310295"/>
    <w:rsid w:val="003202F4"/>
    <w:rsid w:val="00337A96"/>
    <w:rsid w:val="003B2492"/>
    <w:rsid w:val="004252BE"/>
    <w:rsid w:val="0048117B"/>
    <w:rsid w:val="004C7E89"/>
    <w:rsid w:val="00522B10"/>
    <w:rsid w:val="005D04D8"/>
    <w:rsid w:val="0061648B"/>
    <w:rsid w:val="006540E4"/>
    <w:rsid w:val="006D2D00"/>
    <w:rsid w:val="00734ED7"/>
    <w:rsid w:val="0074299D"/>
    <w:rsid w:val="0075212D"/>
    <w:rsid w:val="00770B95"/>
    <w:rsid w:val="007A4CE7"/>
    <w:rsid w:val="007C4BB0"/>
    <w:rsid w:val="007D7B17"/>
    <w:rsid w:val="007E0DB9"/>
    <w:rsid w:val="007F21A1"/>
    <w:rsid w:val="00814006"/>
    <w:rsid w:val="0087108D"/>
    <w:rsid w:val="008818BB"/>
    <w:rsid w:val="008832BA"/>
    <w:rsid w:val="008858DD"/>
    <w:rsid w:val="008B5E60"/>
    <w:rsid w:val="00942197"/>
    <w:rsid w:val="009E0C4C"/>
    <w:rsid w:val="00A122EE"/>
    <w:rsid w:val="00A57247"/>
    <w:rsid w:val="00A614D0"/>
    <w:rsid w:val="00A64456"/>
    <w:rsid w:val="00A8120F"/>
    <w:rsid w:val="00AB63B0"/>
    <w:rsid w:val="00AD37B4"/>
    <w:rsid w:val="00B63102"/>
    <w:rsid w:val="00B9639C"/>
    <w:rsid w:val="00BC6189"/>
    <w:rsid w:val="00BE0721"/>
    <w:rsid w:val="00BF1B6D"/>
    <w:rsid w:val="00C03061"/>
    <w:rsid w:val="00CB6B7C"/>
    <w:rsid w:val="00CE6D91"/>
    <w:rsid w:val="00E00F83"/>
    <w:rsid w:val="00E47CA4"/>
    <w:rsid w:val="00E73DB5"/>
    <w:rsid w:val="00ED0903"/>
    <w:rsid w:val="00F309CB"/>
    <w:rsid w:val="00F40819"/>
    <w:rsid w:val="00FE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3AB2"/>
  <w15:docId w15:val="{5D7807D4-9FF9-44CA-801A-BC5E9E2D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08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4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48B"/>
  </w:style>
  <w:style w:type="paragraph" w:styleId="a6">
    <w:name w:val="footer"/>
    <w:basedOn w:val="a"/>
    <w:link w:val="a7"/>
    <w:uiPriority w:val="99"/>
    <w:unhideWhenUsed/>
    <w:rsid w:val="006164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48B"/>
  </w:style>
  <w:style w:type="paragraph" w:styleId="a8">
    <w:name w:val="Balloon Text"/>
    <w:basedOn w:val="a"/>
    <w:link w:val="a9"/>
    <w:uiPriority w:val="99"/>
    <w:semiHidden/>
    <w:unhideWhenUsed/>
    <w:rsid w:val="007F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2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21923-1521-472E-954D-3B1D054F8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2072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user</cp:lastModifiedBy>
  <cp:revision>2</cp:revision>
  <cp:lastPrinted>2025-10-07T07:12:00Z</cp:lastPrinted>
  <dcterms:created xsi:type="dcterms:W3CDTF">2025-10-07T09:07:00Z</dcterms:created>
  <dcterms:modified xsi:type="dcterms:W3CDTF">2025-10-07T09:07:00Z</dcterms:modified>
</cp:coreProperties>
</file>