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D65838" w:rsidRPr="00F12DF2" w:rsidTr="00660C3B">
        <w:trPr>
          <w:trHeight w:val="367"/>
          <w:jc w:val="right"/>
        </w:trPr>
        <w:tc>
          <w:tcPr>
            <w:tcW w:w="7727" w:type="dxa"/>
          </w:tcPr>
          <w:p w:rsidR="00D65838" w:rsidRPr="00F12DF2" w:rsidRDefault="00D65838" w:rsidP="00660C3B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897" w:type="dxa"/>
          </w:tcPr>
          <w:p w:rsidR="002C7846" w:rsidRDefault="00D65838" w:rsidP="00660C3B">
            <w:pPr>
              <w:jc w:val="right"/>
              <w:rPr>
                <w:sz w:val="28"/>
                <w:szCs w:val="28"/>
              </w:rPr>
            </w:pPr>
            <w:r w:rsidRPr="00F12DF2">
              <w:rPr>
                <w:sz w:val="28"/>
                <w:szCs w:val="28"/>
              </w:rPr>
              <w:t xml:space="preserve">  </w:t>
            </w:r>
          </w:p>
          <w:p w:rsidR="002C7846" w:rsidRDefault="002C7846" w:rsidP="00660C3B">
            <w:pPr>
              <w:jc w:val="right"/>
              <w:rPr>
                <w:sz w:val="28"/>
                <w:szCs w:val="28"/>
              </w:rPr>
            </w:pPr>
          </w:p>
          <w:p w:rsidR="0040736C" w:rsidRDefault="00D65838" w:rsidP="00660C3B">
            <w:pPr>
              <w:jc w:val="right"/>
              <w:rPr>
                <w:sz w:val="28"/>
                <w:szCs w:val="28"/>
              </w:rPr>
            </w:pPr>
            <w:r w:rsidRPr="00F12DF2">
              <w:rPr>
                <w:sz w:val="28"/>
                <w:szCs w:val="28"/>
              </w:rPr>
              <w:t xml:space="preserve"> Додаток  4</w:t>
            </w:r>
          </w:p>
          <w:p w:rsidR="00D65838" w:rsidRPr="0040736C" w:rsidRDefault="00D65838" w:rsidP="00660C3B">
            <w:pPr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  <w:r w:rsidRPr="00F12DF2">
              <w:rPr>
                <w:sz w:val="28"/>
                <w:szCs w:val="28"/>
              </w:rPr>
              <w:t xml:space="preserve">до  Порядку </w:t>
            </w:r>
            <w:r w:rsidRPr="00F12DF2">
              <w:rPr>
                <w:bCs/>
                <w:sz w:val="28"/>
                <w:szCs w:val="28"/>
              </w:rPr>
              <w:t xml:space="preserve"> розроблення</w:t>
            </w:r>
            <w:r w:rsidR="0040736C" w:rsidRPr="0040736C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0736C">
              <w:rPr>
                <w:bCs/>
                <w:sz w:val="28"/>
                <w:szCs w:val="28"/>
              </w:rPr>
              <w:t>місцевих/ регіональних</w:t>
            </w:r>
            <w:r w:rsidRPr="00F12DF2">
              <w:rPr>
                <w:bCs/>
                <w:sz w:val="28"/>
                <w:szCs w:val="28"/>
              </w:rPr>
              <w:t xml:space="preserve">, </w:t>
            </w:r>
            <w:r w:rsidR="0040736C">
              <w:rPr>
                <w:bCs/>
                <w:sz w:val="28"/>
                <w:szCs w:val="28"/>
              </w:rPr>
              <w:t xml:space="preserve">цільових програм Ніжинської міської територіальної </w:t>
            </w:r>
            <w:r w:rsidRPr="00F12DF2">
              <w:rPr>
                <w:bCs/>
                <w:sz w:val="28"/>
                <w:szCs w:val="28"/>
              </w:rPr>
              <w:t xml:space="preserve"> </w:t>
            </w:r>
          </w:p>
          <w:p w:rsidR="00D65838" w:rsidRDefault="0040736C" w:rsidP="00660C3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громади, затвердження, моніторингу та звітності про</w:t>
            </w:r>
          </w:p>
          <w:p w:rsidR="0040736C" w:rsidRPr="00F12DF2" w:rsidRDefault="0040736C" w:rsidP="004073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їх виконання</w:t>
            </w:r>
          </w:p>
        </w:tc>
      </w:tr>
    </w:tbl>
    <w:p w:rsidR="00D65838" w:rsidRPr="00F12DF2" w:rsidRDefault="00D65838" w:rsidP="00D65838">
      <w:pPr>
        <w:pStyle w:val="1"/>
        <w:jc w:val="center"/>
        <w:rPr>
          <w:snapToGrid w:val="0"/>
        </w:rPr>
      </w:pPr>
      <w:r w:rsidRPr="00F12DF2">
        <w:rPr>
          <w:rFonts w:ascii="Times New Roman" w:hAnsi="Times New Roman" w:cs="Times New Roman"/>
          <w:bCs w:val="0"/>
          <w:sz w:val="28"/>
          <w:szCs w:val="28"/>
        </w:rPr>
        <w:t xml:space="preserve">Інформація про виконання </w:t>
      </w:r>
      <w:r w:rsidR="00B027D5">
        <w:rPr>
          <w:rFonts w:ascii="Times New Roman" w:hAnsi="Times New Roman" w:cs="Times New Roman"/>
          <w:bCs w:val="0"/>
          <w:sz w:val="28"/>
          <w:szCs w:val="28"/>
        </w:rPr>
        <w:t>П</w:t>
      </w:r>
      <w:r w:rsidRPr="00F12DF2">
        <w:rPr>
          <w:rFonts w:ascii="Times New Roman" w:hAnsi="Times New Roman" w:cs="Times New Roman"/>
          <w:bCs w:val="0"/>
          <w:sz w:val="28"/>
          <w:szCs w:val="28"/>
        </w:rPr>
        <w:t xml:space="preserve">рограми станом на </w:t>
      </w:r>
      <w:r w:rsidRPr="00F12DF2">
        <w:rPr>
          <w:rFonts w:ascii="Times New Roman" w:hAnsi="Times New Roman" w:cs="Times New Roman"/>
          <w:bCs w:val="0"/>
          <w:sz w:val="28"/>
          <w:szCs w:val="28"/>
          <w:lang w:val="ru-RU"/>
        </w:rPr>
        <w:t>01.</w:t>
      </w:r>
      <w:r w:rsidR="00845518">
        <w:rPr>
          <w:rFonts w:ascii="Times New Roman" w:hAnsi="Times New Roman" w:cs="Times New Roman"/>
          <w:bCs w:val="0"/>
          <w:sz w:val="28"/>
          <w:szCs w:val="28"/>
          <w:lang w:val="ru-RU"/>
        </w:rPr>
        <w:t>10</w:t>
      </w:r>
      <w:r w:rsidRPr="00F12DF2">
        <w:rPr>
          <w:rFonts w:ascii="Times New Roman" w:hAnsi="Times New Roman" w:cs="Times New Roman"/>
          <w:bCs w:val="0"/>
          <w:sz w:val="28"/>
          <w:szCs w:val="28"/>
          <w:lang w:val="ru-RU"/>
        </w:rPr>
        <w:t>.</w:t>
      </w:r>
      <w:r w:rsidRPr="00F12DF2">
        <w:rPr>
          <w:rFonts w:ascii="Times New Roman" w:hAnsi="Times New Roman" w:cs="Times New Roman"/>
          <w:bCs w:val="0"/>
          <w:sz w:val="28"/>
          <w:szCs w:val="28"/>
        </w:rPr>
        <w:t>202</w:t>
      </w:r>
      <w:r w:rsidR="00E76661" w:rsidRPr="00D13307">
        <w:rPr>
          <w:rFonts w:ascii="Times New Roman" w:hAnsi="Times New Roman" w:cs="Times New Roman"/>
          <w:bCs w:val="0"/>
          <w:sz w:val="28"/>
          <w:szCs w:val="28"/>
          <w:lang w:val="ru-RU"/>
        </w:rPr>
        <w:t>5</w:t>
      </w:r>
      <w:r w:rsidRPr="00F12DF2">
        <w:rPr>
          <w:rFonts w:ascii="Times New Roman" w:hAnsi="Times New Roman" w:cs="Times New Roman"/>
          <w:bCs w:val="0"/>
          <w:sz w:val="28"/>
          <w:szCs w:val="28"/>
        </w:rPr>
        <w:t>р.</w:t>
      </w:r>
    </w:p>
    <w:p w:rsidR="00D65838" w:rsidRPr="00F12DF2" w:rsidRDefault="00D65838" w:rsidP="00D65838">
      <w:pPr>
        <w:jc w:val="center"/>
        <w:rPr>
          <w:i/>
        </w:rPr>
      </w:pPr>
    </w:p>
    <w:p w:rsidR="00D65838" w:rsidRPr="00F12DF2" w:rsidRDefault="00D65838" w:rsidP="00D65838">
      <w:pPr>
        <w:jc w:val="center"/>
        <w:rPr>
          <w:b/>
        </w:rPr>
      </w:pPr>
      <w:r w:rsidRPr="00F12DF2">
        <w:rPr>
          <w:b/>
          <w:sz w:val="28"/>
          <w:szCs w:val="28"/>
          <w:u w:val="single"/>
        </w:rPr>
        <w:t xml:space="preserve">Програма з управління комунальним майном Ніжинської  </w:t>
      </w:r>
      <w:r w:rsidR="00D613DE">
        <w:rPr>
          <w:b/>
          <w:sz w:val="28"/>
          <w:szCs w:val="28"/>
          <w:u w:val="single"/>
        </w:rPr>
        <w:t xml:space="preserve">міської </w:t>
      </w:r>
      <w:r w:rsidRPr="00F12DF2">
        <w:rPr>
          <w:b/>
          <w:sz w:val="28"/>
          <w:szCs w:val="28"/>
          <w:u w:val="single"/>
        </w:rPr>
        <w:t>територіальної громади на 202</w:t>
      </w:r>
      <w:r w:rsidR="00D613DE">
        <w:rPr>
          <w:b/>
          <w:sz w:val="28"/>
          <w:szCs w:val="28"/>
          <w:u w:val="single"/>
        </w:rPr>
        <w:t>5</w:t>
      </w:r>
      <w:r w:rsidR="00251529">
        <w:rPr>
          <w:b/>
          <w:sz w:val="28"/>
          <w:szCs w:val="28"/>
          <w:u w:val="single"/>
        </w:rPr>
        <w:t xml:space="preserve"> </w:t>
      </w:r>
      <w:r w:rsidRPr="00F12DF2">
        <w:rPr>
          <w:b/>
          <w:sz w:val="28"/>
          <w:szCs w:val="28"/>
          <w:u w:val="single"/>
        </w:rPr>
        <w:t>рік,</w:t>
      </w:r>
    </w:p>
    <w:p w:rsidR="00D65838" w:rsidRPr="00F12DF2" w:rsidRDefault="00D65838" w:rsidP="00D65838">
      <w:pPr>
        <w:jc w:val="center"/>
        <w:rPr>
          <w:sz w:val="28"/>
          <w:szCs w:val="28"/>
          <w:u w:val="single"/>
        </w:rPr>
      </w:pPr>
      <w:r w:rsidRPr="00F12DF2">
        <w:rPr>
          <w:sz w:val="28"/>
          <w:szCs w:val="28"/>
          <w:u w:val="single"/>
        </w:rPr>
        <w:t>затверджен</w:t>
      </w:r>
      <w:r w:rsidR="004A6A7B">
        <w:rPr>
          <w:sz w:val="28"/>
          <w:szCs w:val="28"/>
          <w:u w:val="single"/>
        </w:rPr>
        <w:t>а</w:t>
      </w:r>
      <w:r w:rsidRPr="00F12DF2">
        <w:rPr>
          <w:sz w:val="28"/>
          <w:szCs w:val="28"/>
          <w:u w:val="single"/>
        </w:rPr>
        <w:t xml:space="preserve"> рішення</w:t>
      </w:r>
      <w:r w:rsidR="004A6A7B">
        <w:rPr>
          <w:sz w:val="28"/>
          <w:szCs w:val="28"/>
          <w:u w:val="single"/>
        </w:rPr>
        <w:t>м</w:t>
      </w:r>
      <w:r w:rsidRPr="00F12DF2">
        <w:rPr>
          <w:sz w:val="28"/>
          <w:szCs w:val="28"/>
          <w:u w:val="single"/>
        </w:rPr>
        <w:t xml:space="preserve"> Ніжинської  міської ради </w:t>
      </w:r>
      <w:r w:rsidRPr="008F7CAF">
        <w:rPr>
          <w:sz w:val="28"/>
          <w:szCs w:val="28"/>
          <w:u w:val="single"/>
        </w:rPr>
        <w:t xml:space="preserve">від </w:t>
      </w:r>
      <w:r w:rsidR="00705D37" w:rsidRPr="008F7CAF">
        <w:rPr>
          <w:sz w:val="28"/>
          <w:szCs w:val="28"/>
          <w:u w:val="single"/>
        </w:rPr>
        <w:t>0</w:t>
      </w:r>
      <w:r w:rsidR="00D613DE">
        <w:rPr>
          <w:sz w:val="28"/>
          <w:szCs w:val="28"/>
          <w:u w:val="single"/>
        </w:rPr>
        <w:t>6</w:t>
      </w:r>
      <w:r w:rsidR="00265624" w:rsidRPr="008F7CAF">
        <w:rPr>
          <w:sz w:val="28"/>
          <w:szCs w:val="28"/>
          <w:u w:val="single"/>
        </w:rPr>
        <w:t>.12.</w:t>
      </w:r>
      <w:r w:rsidRPr="008F7CAF">
        <w:rPr>
          <w:sz w:val="28"/>
          <w:szCs w:val="28"/>
          <w:u w:val="single"/>
        </w:rPr>
        <w:t>202</w:t>
      </w:r>
      <w:r w:rsidR="00D613DE">
        <w:rPr>
          <w:sz w:val="28"/>
          <w:szCs w:val="28"/>
          <w:u w:val="single"/>
        </w:rPr>
        <w:t>4</w:t>
      </w:r>
      <w:r w:rsidRPr="008F7CAF">
        <w:rPr>
          <w:sz w:val="28"/>
          <w:szCs w:val="28"/>
          <w:u w:val="single"/>
        </w:rPr>
        <w:t xml:space="preserve"> року № </w:t>
      </w:r>
      <w:r w:rsidR="008F7CAF" w:rsidRPr="008F7CAF">
        <w:rPr>
          <w:sz w:val="28"/>
          <w:szCs w:val="28"/>
          <w:u w:val="single"/>
        </w:rPr>
        <w:t>3</w:t>
      </w:r>
      <w:r w:rsidR="00265624" w:rsidRPr="008F7CAF">
        <w:rPr>
          <w:sz w:val="28"/>
          <w:szCs w:val="28"/>
          <w:u w:val="single"/>
        </w:rPr>
        <w:t>-</w:t>
      </w:r>
      <w:r w:rsidR="00D613DE">
        <w:rPr>
          <w:sz w:val="28"/>
          <w:szCs w:val="28"/>
          <w:u w:val="single"/>
        </w:rPr>
        <w:t>43</w:t>
      </w:r>
      <w:r w:rsidR="0099544F" w:rsidRPr="008F7CAF">
        <w:rPr>
          <w:sz w:val="28"/>
          <w:szCs w:val="28"/>
          <w:u w:val="single"/>
        </w:rPr>
        <w:t>/202</w:t>
      </w:r>
      <w:r w:rsidR="00D613DE">
        <w:rPr>
          <w:sz w:val="28"/>
          <w:szCs w:val="28"/>
          <w:u w:val="single"/>
        </w:rPr>
        <w:t>4</w:t>
      </w:r>
      <w:r w:rsidR="000A2A57">
        <w:rPr>
          <w:sz w:val="28"/>
          <w:szCs w:val="28"/>
          <w:u w:val="single"/>
        </w:rPr>
        <w:t>, зі змінами</w:t>
      </w:r>
      <w:r w:rsidR="00BD2094">
        <w:rPr>
          <w:sz w:val="28"/>
          <w:szCs w:val="28"/>
          <w:u w:val="single"/>
        </w:rPr>
        <w:t>:</w:t>
      </w:r>
      <w:r w:rsidR="000A2A57">
        <w:rPr>
          <w:sz w:val="28"/>
          <w:szCs w:val="28"/>
          <w:u w:val="single"/>
        </w:rPr>
        <w:t xml:space="preserve"> </w:t>
      </w:r>
      <w:bookmarkStart w:id="1" w:name="_Hlk178862680"/>
      <w:r w:rsidR="000A2A57">
        <w:rPr>
          <w:sz w:val="28"/>
          <w:szCs w:val="28"/>
          <w:u w:val="single"/>
        </w:rPr>
        <w:t xml:space="preserve">рішення Ніжинської міської ради № </w:t>
      </w:r>
      <w:r w:rsidR="00D613DE">
        <w:rPr>
          <w:sz w:val="28"/>
          <w:szCs w:val="28"/>
          <w:u w:val="single"/>
        </w:rPr>
        <w:t>10</w:t>
      </w:r>
      <w:r w:rsidR="007673A1">
        <w:rPr>
          <w:sz w:val="28"/>
          <w:szCs w:val="28"/>
          <w:u w:val="single"/>
        </w:rPr>
        <w:t>-</w:t>
      </w:r>
      <w:r w:rsidR="00D613DE">
        <w:rPr>
          <w:sz w:val="28"/>
          <w:szCs w:val="28"/>
          <w:u w:val="single"/>
        </w:rPr>
        <w:t>45</w:t>
      </w:r>
      <w:r w:rsidR="000A2A57">
        <w:rPr>
          <w:sz w:val="28"/>
          <w:szCs w:val="28"/>
          <w:u w:val="single"/>
        </w:rPr>
        <w:t>/202</w:t>
      </w:r>
      <w:r w:rsidR="00D613DE">
        <w:rPr>
          <w:sz w:val="28"/>
          <w:szCs w:val="28"/>
          <w:u w:val="single"/>
        </w:rPr>
        <w:t>5</w:t>
      </w:r>
      <w:r w:rsidR="000A2A57">
        <w:rPr>
          <w:sz w:val="28"/>
          <w:szCs w:val="28"/>
          <w:u w:val="single"/>
        </w:rPr>
        <w:t xml:space="preserve"> від </w:t>
      </w:r>
      <w:r w:rsidR="00D613DE">
        <w:rPr>
          <w:sz w:val="28"/>
          <w:szCs w:val="28"/>
          <w:u w:val="single"/>
        </w:rPr>
        <w:t>11</w:t>
      </w:r>
      <w:r w:rsidR="000A2A57">
        <w:rPr>
          <w:sz w:val="28"/>
          <w:szCs w:val="28"/>
          <w:u w:val="single"/>
        </w:rPr>
        <w:t>.0</w:t>
      </w:r>
      <w:r w:rsidR="00D613DE">
        <w:rPr>
          <w:sz w:val="28"/>
          <w:szCs w:val="28"/>
          <w:u w:val="single"/>
        </w:rPr>
        <w:t>3</w:t>
      </w:r>
      <w:r w:rsidR="000A2A57">
        <w:rPr>
          <w:sz w:val="28"/>
          <w:szCs w:val="28"/>
          <w:u w:val="single"/>
        </w:rPr>
        <w:t>.202</w:t>
      </w:r>
      <w:r w:rsidR="00D613DE">
        <w:rPr>
          <w:sz w:val="28"/>
          <w:szCs w:val="28"/>
          <w:u w:val="single"/>
        </w:rPr>
        <w:t>5</w:t>
      </w:r>
      <w:r w:rsidR="000A2A57">
        <w:rPr>
          <w:sz w:val="28"/>
          <w:szCs w:val="28"/>
          <w:u w:val="single"/>
        </w:rPr>
        <w:t xml:space="preserve"> року</w:t>
      </w:r>
      <w:bookmarkEnd w:id="1"/>
    </w:p>
    <w:p w:rsidR="00D65838" w:rsidRPr="00F12DF2" w:rsidRDefault="00D65838" w:rsidP="00D65838">
      <w:pPr>
        <w:jc w:val="center"/>
        <w:rPr>
          <w:snapToGrid w:val="0"/>
          <w:sz w:val="20"/>
          <w:szCs w:val="20"/>
        </w:rPr>
      </w:pPr>
      <w:r w:rsidRPr="00F12DF2">
        <w:rPr>
          <w:snapToGrid w:val="0"/>
        </w:rPr>
        <w:t>(</w:t>
      </w:r>
      <w:r w:rsidRPr="00F12DF2">
        <w:rPr>
          <w:rStyle w:val="spelle"/>
          <w:snapToGrid w:val="0"/>
          <w:sz w:val="20"/>
          <w:szCs w:val="20"/>
        </w:rPr>
        <w:t>назва програми</w:t>
      </w:r>
      <w:r w:rsidRPr="00F12DF2">
        <w:rPr>
          <w:snapToGrid w:val="0"/>
          <w:sz w:val="20"/>
          <w:szCs w:val="20"/>
        </w:rPr>
        <w:t xml:space="preserve"> дата </w:t>
      </w:r>
      <w:r w:rsidRPr="00F12DF2">
        <w:rPr>
          <w:rStyle w:val="spelle"/>
          <w:snapToGrid w:val="0"/>
          <w:sz w:val="20"/>
          <w:szCs w:val="20"/>
        </w:rPr>
        <w:t>і</w:t>
      </w:r>
      <w:r w:rsidRPr="00F12DF2">
        <w:rPr>
          <w:snapToGrid w:val="0"/>
          <w:sz w:val="20"/>
          <w:szCs w:val="20"/>
        </w:rPr>
        <w:t xml:space="preserve"> номер </w:t>
      </w:r>
      <w:r w:rsidRPr="00F12DF2">
        <w:rPr>
          <w:rStyle w:val="grame"/>
          <w:snapToGrid w:val="0"/>
          <w:sz w:val="20"/>
          <w:szCs w:val="20"/>
        </w:rPr>
        <w:t>р</w:t>
      </w:r>
      <w:r w:rsidRPr="00F12DF2">
        <w:rPr>
          <w:rStyle w:val="spelle"/>
          <w:snapToGrid w:val="0"/>
          <w:sz w:val="20"/>
          <w:szCs w:val="20"/>
        </w:rPr>
        <w:t>ішення міської</w:t>
      </w:r>
      <w:r w:rsidRPr="00F12DF2">
        <w:rPr>
          <w:snapToGrid w:val="0"/>
          <w:sz w:val="20"/>
          <w:szCs w:val="20"/>
        </w:rPr>
        <w:t xml:space="preserve"> ради про </w:t>
      </w:r>
      <w:r w:rsidRPr="00F12DF2">
        <w:rPr>
          <w:rStyle w:val="spelle"/>
          <w:snapToGrid w:val="0"/>
          <w:sz w:val="20"/>
          <w:szCs w:val="20"/>
        </w:rPr>
        <w:t>її затвердження</w:t>
      </w:r>
      <w:r w:rsidRPr="00F12DF2">
        <w:rPr>
          <w:snapToGrid w:val="0"/>
          <w:sz w:val="20"/>
          <w:szCs w:val="20"/>
        </w:rPr>
        <w:t>)</w:t>
      </w:r>
    </w:p>
    <w:p w:rsidR="00D65838" w:rsidRPr="00F12DF2" w:rsidRDefault="00D65838" w:rsidP="00D65838">
      <w:pPr>
        <w:rPr>
          <w:i/>
        </w:rPr>
      </w:pPr>
    </w:p>
    <w:tbl>
      <w:tblPr>
        <w:tblW w:w="1082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75"/>
        <w:gridCol w:w="1078"/>
        <w:gridCol w:w="889"/>
        <w:gridCol w:w="8181"/>
      </w:tblGrid>
      <w:tr w:rsidR="00D65838" w:rsidRPr="00F12DF2" w:rsidTr="00660C3B">
        <w:trPr>
          <w:cantSplit/>
          <w:trHeight w:val="319"/>
        </w:trPr>
        <w:tc>
          <w:tcPr>
            <w:tcW w:w="675" w:type="dxa"/>
          </w:tcPr>
          <w:p w:rsidR="00D65838" w:rsidRPr="00F12DF2" w:rsidRDefault="00D65838" w:rsidP="00660C3B">
            <w:pPr>
              <w:rPr>
                <w:snapToGrid w:val="0"/>
              </w:rPr>
            </w:pPr>
            <w:r w:rsidRPr="00F12DF2">
              <w:rPr>
                <w:snapToGrid w:val="0"/>
              </w:rPr>
              <w:t>1.</w:t>
            </w:r>
          </w:p>
        </w:tc>
        <w:tc>
          <w:tcPr>
            <w:tcW w:w="1078" w:type="dxa"/>
          </w:tcPr>
          <w:p w:rsidR="00D65838" w:rsidRPr="00F12DF2" w:rsidRDefault="00D65838" w:rsidP="00660C3B">
            <w:pPr>
              <w:jc w:val="center"/>
              <w:rPr>
                <w:snapToGrid w:val="0"/>
              </w:rPr>
            </w:pPr>
            <w:r w:rsidRPr="00F12DF2">
              <w:rPr>
                <w:snapToGrid w:val="0"/>
              </w:rPr>
              <w:t>3110180</w:t>
            </w:r>
          </w:p>
        </w:tc>
        <w:tc>
          <w:tcPr>
            <w:tcW w:w="889" w:type="dxa"/>
          </w:tcPr>
          <w:p w:rsidR="00D65838" w:rsidRPr="00F12DF2" w:rsidRDefault="00D65838" w:rsidP="00660C3B">
            <w:pPr>
              <w:jc w:val="right"/>
              <w:rPr>
                <w:snapToGrid w:val="0"/>
              </w:rPr>
            </w:pPr>
          </w:p>
        </w:tc>
        <w:tc>
          <w:tcPr>
            <w:tcW w:w="8181" w:type="dxa"/>
          </w:tcPr>
          <w:p w:rsidR="00D65838" w:rsidRPr="00F12DF2" w:rsidRDefault="00D65838" w:rsidP="00660C3B">
            <w:pPr>
              <w:rPr>
                <w:snapToGrid w:val="0"/>
                <w:sz w:val="28"/>
                <w:szCs w:val="28"/>
              </w:rPr>
            </w:pPr>
            <w:r w:rsidRPr="00F12DF2">
              <w:rPr>
                <w:sz w:val="28"/>
                <w:szCs w:val="28"/>
                <w:u w:val="single"/>
              </w:rPr>
              <w:t>Інша діяльність у сфері державного управління</w:t>
            </w:r>
          </w:p>
        </w:tc>
      </w:tr>
      <w:tr w:rsidR="00D65838" w:rsidRPr="00F12DF2" w:rsidTr="00660C3B">
        <w:trPr>
          <w:cantSplit/>
          <w:trHeight w:val="319"/>
        </w:trPr>
        <w:tc>
          <w:tcPr>
            <w:tcW w:w="675" w:type="dxa"/>
          </w:tcPr>
          <w:p w:rsidR="00D65838" w:rsidRPr="00F12DF2" w:rsidRDefault="00D65838" w:rsidP="00660C3B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078" w:type="dxa"/>
          </w:tcPr>
          <w:p w:rsidR="00D65838" w:rsidRPr="00F12DF2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F12DF2">
              <w:rPr>
                <w:snapToGrid w:val="0"/>
                <w:sz w:val="20"/>
                <w:szCs w:val="20"/>
              </w:rPr>
              <w:t>КПК</w:t>
            </w:r>
          </w:p>
        </w:tc>
        <w:tc>
          <w:tcPr>
            <w:tcW w:w="889" w:type="dxa"/>
          </w:tcPr>
          <w:p w:rsidR="00D65838" w:rsidRPr="00F12DF2" w:rsidRDefault="00D65838" w:rsidP="00660C3B">
            <w:pPr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8181" w:type="dxa"/>
          </w:tcPr>
          <w:p w:rsidR="00D65838" w:rsidRPr="00F12DF2" w:rsidRDefault="00D65838" w:rsidP="00660C3B">
            <w:pPr>
              <w:rPr>
                <w:snapToGrid w:val="0"/>
                <w:sz w:val="20"/>
                <w:szCs w:val="20"/>
              </w:rPr>
            </w:pPr>
            <w:r w:rsidRPr="00F12DF2">
              <w:rPr>
                <w:rStyle w:val="spelle"/>
                <w:snapToGrid w:val="0"/>
                <w:sz w:val="20"/>
                <w:szCs w:val="20"/>
              </w:rPr>
              <w:t xml:space="preserve">              (найменування  бюджетної програми)</w:t>
            </w:r>
          </w:p>
          <w:p w:rsidR="00D65838" w:rsidRPr="00263D5B" w:rsidRDefault="00D65838" w:rsidP="00660C3B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</w:tr>
    </w:tbl>
    <w:p w:rsidR="00D65838" w:rsidRDefault="00D65838" w:rsidP="00D65838">
      <w:pPr>
        <w:pStyle w:val="21"/>
        <w:spacing w:after="0" w:line="240" w:lineRule="auto"/>
        <w:ind w:left="0"/>
        <w:rPr>
          <w:snapToGrid w:val="0"/>
          <w:sz w:val="28"/>
          <w:szCs w:val="28"/>
        </w:rPr>
      </w:pPr>
      <w:r w:rsidRPr="0099544F">
        <w:rPr>
          <w:snapToGrid w:val="0"/>
          <w:sz w:val="28"/>
          <w:szCs w:val="28"/>
        </w:rPr>
        <w:t>2.  Аналіз виконання за видатками в цілому за програмою:                                 гривень</w:t>
      </w:r>
    </w:p>
    <w:p w:rsidR="0099544F" w:rsidRPr="0099544F" w:rsidRDefault="0099544F" w:rsidP="00D65838">
      <w:pPr>
        <w:pStyle w:val="21"/>
        <w:spacing w:after="0" w:line="240" w:lineRule="auto"/>
        <w:ind w:left="0"/>
        <w:rPr>
          <w:sz w:val="28"/>
          <w:szCs w:val="28"/>
        </w:rPr>
      </w:pPr>
    </w:p>
    <w:tbl>
      <w:tblPr>
        <w:tblW w:w="10624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985"/>
        <w:gridCol w:w="992"/>
        <w:gridCol w:w="850"/>
        <w:gridCol w:w="1019"/>
        <w:gridCol w:w="992"/>
        <w:gridCol w:w="966"/>
        <w:gridCol w:w="1018"/>
        <w:gridCol w:w="1108"/>
        <w:gridCol w:w="1134"/>
        <w:gridCol w:w="1560"/>
      </w:tblGrid>
      <w:tr w:rsidR="00D65838" w:rsidRPr="00F12DF2" w:rsidTr="00367F82">
        <w:trPr>
          <w:cantSplit/>
          <w:trHeight w:val="293"/>
          <w:jc w:val="center"/>
        </w:trPr>
        <w:tc>
          <w:tcPr>
            <w:tcW w:w="2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Касові видатки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5838" w:rsidRPr="007723F1" w:rsidRDefault="00D65838" w:rsidP="00660C3B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Пояснення відхилення</w:t>
            </w:r>
          </w:p>
        </w:tc>
      </w:tr>
      <w:tr w:rsidR="00D65838" w:rsidRPr="00F12DF2" w:rsidTr="00367F82">
        <w:trPr>
          <w:cantSplit/>
          <w:trHeight w:val="293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pStyle w:val="2"/>
              <w:jc w:val="center"/>
              <w:rPr>
                <w:sz w:val="20"/>
                <w:szCs w:val="20"/>
              </w:rPr>
            </w:pPr>
            <w:r w:rsidRPr="007723F1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7723F1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7723F1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7723F1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7723F1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7723F1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7723F1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7723F1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838" w:rsidRPr="007723F1" w:rsidRDefault="00D65838" w:rsidP="00660C3B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0206B9" w:rsidRPr="00F12DF2" w:rsidTr="00367F82">
        <w:trPr>
          <w:cantSplit/>
          <w:trHeight w:val="293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7723F1" w:rsidRDefault="008009C3" w:rsidP="000206B9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bookmarkStart w:id="2" w:name="_Hlk147409976"/>
            <w:r>
              <w:rPr>
                <w:rStyle w:val="spelle"/>
                <w:snapToGrid w:val="0"/>
                <w:sz w:val="20"/>
                <w:szCs w:val="20"/>
              </w:rPr>
              <w:t>650</w:t>
            </w:r>
            <w:r w:rsidR="00D100EC">
              <w:rPr>
                <w:rStyle w:val="spelle"/>
                <w:snapToGrid w:val="0"/>
                <w:sz w:val="20"/>
                <w:szCs w:val="20"/>
                <w:lang w:val="en-US"/>
              </w:rPr>
              <w:t xml:space="preserve"> </w:t>
            </w:r>
            <w:r w:rsidR="00B35EFC">
              <w:rPr>
                <w:rStyle w:val="spelle"/>
                <w:snapToGrid w:val="0"/>
                <w:sz w:val="20"/>
                <w:szCs w:val="20"/>
              </w:rPr>
              <w:t>00</w:t>
            </w:r>
            <w:r w:rsidR="00D100EC">
              <w:rPr>
                <w:rStyle w:val="spelle"/>
                <w:snapToGrid w:val="0"/>
                <w:sz w:val="20"/>
                <w:szCs w:val="20"/>
                <w:lang w:val="en-US"/>
              </w:rPr>
              <w:t>0</w:t>
            </w:r>
            <w:r w:rsidR="000206B9">
              <w:rPr>
                <w:rStyle w:val="spelle"/>
                <w:snapToGrid w:val="0"/>
                <w:sz w:val="20"/>
                <w:szCs w:val="20"/>
                <w:lang w:val="ru-RU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7723F1" w:rsidRDefault="008009C3" w:rsidP="000206B9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650</w:t>
            </w:r>
            <w:r w:rsidR="00B35EFC">
              <w:rPr>
                <w:rStyle w:val="spelle"/>
                <w:snapToGrid w:val="0"/>
                <w:sz w:val="20"/>
                <w:szCs w:val="20"/>
              </w:rPr>
              <w:t xml:space="preserve"> 000</w:t>
            </w:r>
            <w:r w:rsidR="000206B9">
              <w:rPr>
                <w:rStyle w:val="spelle"/>
                <w:snapToGrid w:val="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7723F1" w:rsidRDefault="000206B9" w:rsidP="000206B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7723F1">
              <w:rPr>
                <w:rStyle w:val="grame"/>
                <w:snapToGrid w:val="0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7723F1" w:rsidRDefault="006D58BE" w:rsidP="000206B9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4</w:t>
            </w:r>
            <w:r w:rsidR="008009C3">
              <w:rPr>
                <w:rStyle w:val="spelle"/>
                <w:snapToGrid w:val="0"/>
                <w:sz w:val="20"/>
                <w:szCs w:val="20"/>
                <w:lang w:val="ru-RU"/>
              </w:rPr>
              <w:t>70</w:t>
            </w: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 xml:space="preserve"> </w:t>
            </w:r>
            <w:r w:rsidR="008009C3">
              <w:rPr>
                <w:rStyle w:val="spelle"/>
                <w:snapToGrid w:val="0"/>
                <w:sz w:val="20"/>
                <w:szCs w:val="20"/>
                <w:lang w:val="ru-RU"/>
              </w:rPr>
              <w:t>935</w:t>
            </w:r>
            <w:r w:rsidR="001B3339">
              <w:rPr>
                <w:rStyle w:val="spelle"/>
                <w:snapToGrid w:val="0"/>
                <w:sz w:val="20"/>
                <w:szCs w:val="20"/>
                <w:lang w:val="ru-RU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7723F1" w:rsidRDefault="006D58BE" w:rsidP="000206B9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4</w:t>
            </w:r>
            <w:r w:rsidR="008009C3">
              <w:rPr>
                <w:rStyle w:val="spelle"/>
                <w:snapToGrid w:val="0"/>
                <w:sz w:val="20"/>
                <w:szCs w:val="20"/>
              </w:rPr>
              <w:t>70</w:t>
            </w:r>
            <w:r>
              <w:rPr>
                <w:rStyle w:val="spelle"/>
                <w:snapToGrid w:val="0"/>
                <w:sz w:val="20"/>
                <w:szCs w:val="20"/>
              </w:rPr>
              <w:t xml:space="preserve"> </w:t>
            </w:r>
            <w:r w:rsidR="008009C3">
              <w:rPr>
                <w:rStyle w:val="spelle"/>
                <w:snapToGrid w:val="0"/>
                <w:sz w:val="20"/>
                <w:szCs w:val="20"/>
              </w:rPr>
              <w:t>935</w:t>
            </w:r>
            <w:r w:rsidR="001B3339">
              <w:rPr>
                <w:rStyle w:val="spelle"/>
                <w:snapToGrid w:val="0"/>
                <w:sz w:val="20"/>
                <w:szCs w:val="20"/>
              </w:rPr>
              <w:t>,</w:t>
            </w:r>
            <w:r w:rsidR="009F5500">
              <w:rPr>
                <w:rStyle w:val="spelle"/>
                <w:snapToGrid w:val="0"/>
                <w:sz w:val="20"/>
                <w:szCs w:val="20"/>
              </w:rPr>
              <w:t>00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7723F1" w:rsidRDefault="000206B9" w:rsidP="000206B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7723F1">
              <w:rPr>
                <w:rStyle w:val="grame"/>
                <w:snapToGrid w:val="0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C167C1" w:rsidRDefault="0005343E" w:rsidP="000206B9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179 065,00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7723F1" w:rsidRDefault="0005343E" w:rsidP="000206B9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179 065,00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7723F1" w:rsidRDefault="000206B9" w:rsidP="000206B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6B9" w:rsidRPr="007723F1" w:rsidRDefault="005722DD" w:rsidP="000206B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Будуть використані в наступному кварталі</w:t>
            </w:r>
          </w:p>
        </w:tc>
      </w:tr>
      <w:bookmarkEnd w:id="2"/>
    </w:tbl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1327EA" w:rsidRDefault="001327EA" w:rsidP="00D65838">
      <w:pPr>
        <w:rPr>
          <w:sz w:val="28"/>
          <w:szCs w:val="28"/>
        </w:rPr>
      </w:pPr>
    </w:p>
    <w:p w:rsidR="001327EA" w:rsidRDefault="001327EA" w:rsidP="00D65838">
      <w:pPr>
        <w:rPr>
          <w:sz w:val="28"/>
          <w:szCs w:val="28"/>
        </w:rPr>
      </w:pPr>
    </w:p>
    <w:p w:rsidR="001327EA" w:rsidRDefault="001327EA" w:rsidP="00D65838">
      <w:pPr>
        <w:rPr>
          <w:sz w:val="28"/>
          <w:szCs w:val="28"/>
        </w:rPr>
      </w:pPr>
    </w:p>
    <w:p w:rsidR="00B26C2C" w:rsidRDefault="00B26C2C" w:rsidP="00D65838">
      <w:pPr>
        <w:rPr>
          <w:sz w:val="28"/>
          <w:szCs w:val="28"/>
        </w:rPr>
      </w:pPr>
    </w:p>
    <w:p w:rsidR="0085007E" w:rsidRDefault="0085007E" w:rsidP="003E64ED">
      <w:pPr>
        <w:rPr>
          <w:sz w:val="28"/>
          <w:szCs w:val="28"/>
        </w:rPr>
      </w:pPr>
    </w:p>
    <w:p w:rsidR="0085007E" w:rsidRDefault="0085007E" w:rsidP="003E64ED">
      <w:pPr>
        <w:rPr>
          <w:sz w:val="28"/>
          <w:szCs w:val="28"/>
        </w:rPr>
      </w:pPr>
    </w:p>
    <w:p w:rsidR="003E64ED" w:rsidRDefault="003E64ED" w:rsidP="003E64ED">
      <w:pPr>
        <w:rPr>
          <w:sz w:val="28"/>
          <w:szCs w:val="28"/>
        </w:rPr>
      </w:pPr>
      <w:r w:rsidRPr="0099544F">
        <w:rPr>
          <w:sz w:val="28"/>
          <w:szCs w:val="28"/>
        </w:rPr>
        <w:t>3. Напрями діяльності та завдання міської цільової програми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62"/>
        <w:gridCol w:w="2127"/>
        <w:gridCol w:w="1701"/>
        <w:gridCol w:w="1134"/>
        <w:gridCol w:w="850"/>
        <w:gridCol w:w="1134"/>
        <w:gridCol w:w="851"/>
        <w:gridCol w:w="2551"/>
      </w:tblGrid>
      <w:tr w:rsidR="005E53D3" w:rsidRPr="00F12DF2" w:rsidTr="00B80398">
        <w:trPr>
          <w:cantSplit/>
          <w:trHeight w:val="655"/>
        </w:trPr>
        <w:tc>
          <w:tcPr>
            <w:tcW w:w="562" w:type="dxa"/>
            <w:vMerge w:val="restart"/>
            <w:vAlign w:val="center"/>
          </w:tcPr>
          <w:p w:rsidR="005E53D3" w:rsidRPr="00A4136A" w:rsidRDefault="005E53D3" w:rsidP="00B80398">
            <w:pPr>
              <w:jc w:val="center"/>
              <w:rPr>
                <w:snapToGrid w:val="0"/>
              </w:rPr>
            </w:pPr>
            <w:r w:rsidRPr="00A4136A">
              <w:rPr>
                <w:snapToGrid w:val="0"/>
              </w:rPr>
              <w:t>№</w:t>
            </w:r>
          </w:p>
          <w:p w:rsidR="005E53D3" w:rsidRPr="00A4136A" w:rsidRDefault="005E53D3" w:rsidP="00B80398">
            <w:pPr>
              <w:jc w:val="center"/>
              <w:rPr>
                <w:snapToGrid w:val="0"/>
              </w:rPr>
            </w:pPr>
            <w:r w:rsidRPr="00A4136A">
              <w:rPr>
                <w:rStyle w:val="spelle"/>
                <w:snapToGrid w:val="0"/>
              </w:rPr>
              <w:t>з</w:t>
            </w:r>
            <w:r w:rsidRPr="00A4136A">
              <w:rPr>
                <w:snapToGrid w:val="0"/>
              </w:rPr>
              <w:t>/</w:t>
            </w:r>
            <w:r w:rsidRPr="00A4136A">
              <w:rPr>
                <w:rStyle w:val="grame"/>
                <w:snapToGrid w:val="0"/>
              </w:rPr>
              <w:t>п</w:t>
            </w:r>
          </w:p>
        </w:tc>
        <w:tc>
          <w:tcPr>
            <w:tcW w:w="2127" w:type="dxa"/>
            <w:vMerge w:val="restart"/>
            <w:vAlign w:val="center"/>
          </w:tcPr>
          <w:p w:rsidR="005E53D3" w:rsidRPr="00A4136A" w:rsidRDefault="005E53D3" w:rsidP="00B80398">
            <w:pPr>
              <w:jc w:val="center"/>
              <w:rPr>
                <w:rStyle w:val="grame"/>
                <w:snapToGrid w:val="0"/>
              </w:rPr>
            </w:pPr>
            <w:r w:rsidRPr="00A4136A">
              <w:rPr>
                <w:rStyle w:val="grame"/>
                <w:snapToGrid w:val="0"/>
              </w:rPr>
              <w:t>Завдання/напрямки/</w:t>
            </w:r>
          </w:p>
          <w:p w:rsidR="005E53D3" w:rsidRPr="00A4136A" w:rsidRDefault="005E53D3" w:rsidP="00B80398">
            <w:pPr>
              <w:jc w:val="center"/>
              <w:rPr>
                <w:snapToGrid w:val="0"/>
              </w:rPr>
            </w:pPr>
            <w:r w:rsidRPr="00A4136A">
              <w:rPr>
                <w:snapToGrid w:val="0"/>
              </w:rPr>
              <w:t>заходи</w:t>
            </w:r>
          </w:p>
        </w:tc>
        <w:tc>
          <w:tcPr>
            <w:tcW w:w="1701" w:type="dxa"/>
            <w:vMerge w:val="restart"/>
            <w:vAlign w:val="center"/>
          </w:tcPr>
          <w:p w:rsidR="005E53D3" w:rsidRPr="00A4136A" w:rsidRDefault="005E53D3" w:rsidP="00B80398">
            <w:pPr>
              <w:jc w:val="center"/>
              <w:rPr>
                <w:snapToGrid w:val="0"/>
              </w:rPr>
            </w:pPr>
            <w:r w:rsidRPr="00A4136A">
              <w:rPr>
                <w:rStyle w:val="spelle"/>
              </w:rPr>
              <w:t>Відповідальний виконавець</w:t>
            </w:r>
            <w:r w:rsidRPr="00A4136A">
              <w:rPr>
                <w:snapToGrid w:val="0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5E53D3" w:rsidRPr="00A4136A" w:rsidRDefault="005E53D3" w:rsidP="00B80398">
            <w:pPr>
              <w:jc w:val="center"/>
            </w:pPr>
            <w:r w:rsidRPr="00A4136A">
              <w:t>Планові  обсяги фінансування, грн.</w:t>
            </w:r>
          </w:p>
        </w:tc>
        <w:tc>
          <w:tcPr>
            <w:tcW w:w="1985" w:type="dxa"/>
            <w:gridSpan w:val="2"/>
          </w:tcPr>
          <w:p w:rsidR="005E53D3" w:rsidRPr="00A4136A" w:rsidRDefault="005E53D3" w:rsidP="00B80398">
            <w:pPr>
              <w:jc w:val="center"/>
            </w:pPr>
            <w:r w:rsidRPr="00A4136A">
              <w:t>Фактичні  обсяги фінансування, грн.</w:t>
            </w:r>
          </w:p>
        </w:tc>
        <w:tc>
          <w:tcPr>
            <w:tcW w:w="2551" w:type="dxa"/>
            <w:vMerge w:val="restart"/>
            <w:vAlign w:val="center"/>
          </w:tcPr>
          <w:p w:rsidR="005E53D3" w:rsidRPr="00A4136A" w:rsidRDefault="005E53D3" w:rsidP="00B80398">
            <w:pPr>
              <w:jc w:val="center"/>
              <w:rPr>
                <w:snapToGrid w:val="0"/>
              </w:rPr>
            </w:pPr>
            <w:r w:rsidRPr="00A4136A">
              <w:t xml:space="preserve">Стан </w:t>
            </w:r>
            <w:r w:rsidRPr="00A4136A">
              <w:rPr>
                <w:rStyle w:val="spelle"/>
              </w:rPr>
              <w:t>виконання</w:t>
            </w:r>
            <w:r w:rsidRPr="00A4136A">
              <w:t xml:space="preserve"> завдань (</w:t>
            </w:r>
            <w:r w:rsidRPr="00A4136A">
              <w:rPr>
                <w:rStyle w:val="spelle"/>
              </w:rPr>
              <w:t>результативні показники виконання програми</w:t>
            </w:r>
            <w:r w:rsidRPr="00A4136A">
              <w:t>)</w:t>
            </w:r>
          </w:p>
        </w:tc>
      </w:tr>
      <w:tr w:rsidR="005E53D3" w:rsidRPr="00F12DF2" w:rsidTr="00B80398">
        <w:trPr>
          <w:cantSplit/>
          <w:trHeight w:val="705"/>
        </w:trPr>
        <w:tc>
          <w:tcPr>
            <w:tcW w:w="562" w:type="dxa"/>
            <w:vMerge/>
            <w:vAlign w:val="center"/>
          </w:tcPr>
          <w:p w:rsidR="005E53D3" w:rsidRPr="00A4136A" w:rsidRDefault="005E53D3" w:rsidP="00B80398">
            <w:pPr>
              <w:jc w:val="center"/>
              <w:rPr>
                <w:snapToGrid w:val="0"/>
              </w:rPr>
            </w:pPr>
          </w:p>
        </w:tc>
        <w:tc>
          <w:tcPr>
            <w:tcW w:w="2127" w:type="dxa"/>
            <w:vMerge/>
            <w:vAlign w:val="center"/>
          </w:tcPr>
          <w:p w:rsidR="005E53D3" w:rsidRPr="00A4136A" w:rsidRDefault="005E53D3" w:rsidP="00B80398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701" w:type="dxa"/>
            <w:vMerge/>
            <w:vAlign w:val="center"/>
          </w:tcPr>
          <w:p w:rsidR="005E53D3" w:rsidRPr="00A4136A" w:rsidRDefault="005E53D3" w:rsidP="00B80398">
            <w:pPr>
              <w:jc w:val="center"/>
              <w:rPr>
                <w:rStyle w:val="spelle"/>
              </w:rPr>
            </w:pPr>
          </w:p>
        </w:tc>
        <w:tc>
          <w:tcPr>
            <w:tcW w:w="1134" w:type="dxa"/>
          </w:tcPr>
          <w:p w:rsidR="005E53D3" w:rsidRPr="00A4136A" w:rsidRDefault="005E53D3" w:rsidP="00B80398">
            <w:pPr>
              <w:jc w:val="center"/>
            </w:pPr>
            <w:r w:rsidRPr="00A4136A">
              <w:t>Загальний фонд</w:t>
            </w:r>
          </w:p>
        </w:tc>
        <w:tc>
          <w:tcPr>
            <w:tcW w:w="850" w:type="dxa"/>
          </w:tcPr>
          <w:p w:rsidR="005E53D3" w:rsidRPr="00A4136A" w:rsidRDefault="005E53D3" w:rsidP="00B80398">
            <w:pPr>
              <w:jc w:val="center"/>
            </w:pPr>
            <w:r w:rsidRPr="00A4136A">
              <w:t>Спеціальний фонд</w:t>
            </w:r>
          </w:p>
        </w:tc>
        <w:tc>
          <w:tcPr>
            <w:tcW w:w="1134" w:type="dxa"/>
          </w:tcPr>
          <w:p w:rsidR="005E53D3" w:rsidRPr="00A4136A" w:rsidRDefault="005E53D3" w:rsidP="00B80398">
            <w:pPr>
              <w:jc w:val="center"/>
            </w:pPr>
            <w:r w:rsidRPr="00A4136A">
              <w:t>Загальний фонд</w:t>
            </w:r>
          </w:p>
        </w:tc>
        <w:tc>
          <w:tcPr>
            <w:tcW w:w="851" w:type="dxa"/>
          </w:tcPr>
          <w:p w:rsidR="005E53D3" w:rsidRPr="00A4136A" w:rsidRDefault="005E53D3" w:rsidP="00B80398">
            <w:pPr>
              <w:jc w:val="center"/>
            </w:pPr>
            <w:r w:rsidRPr="00A4136A">
              <w:t>Спеціальний фонд</w:t>
            </w:r>
          </w:p>
        </w:tc>
        <w:tc>
          <w:tcPr>
            <w:tcW w:w="2551" w:type="dxa"/>
            <w:vMerge/>
            <w:vAlign w:val="center"/>
          </w:tcPr>
          <w:p w:rsidR="005E53D3" w:rsidRPr="00A4136A" w:rsidRDefault="005E53D3" w:rsidP="00B80398">
            <w:pPr>
              <w:jc w:val="center"/>
            </w:pPr>
          </w:p>
        </w:tc>
      </w:tr>
      <w:tr w:rsidR="005E53D3" w:rsidRPr="00A4136A" w:rsidTr="00B80398">
        <w:trPr>
          <w:cantSplit/>
          <w:trHeight w:val="976"/>
        </w:trPr>
        <w:tc>
          <w:tcPr>
            <w:tcW w:w="562" w:type="dxa"/>
            <w:vAlign w:val="center"/>
          </w:tcPr>
          <w:p w:rsidR="005E53D3" w:rsidRPr="00A4136A" w:rsidRDefault="008E7664" w:rsidP="00B8039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2127" w:type="dxa"/>
            <w:vAlign w:val="center"/>
          </w:tcPr>
          <w:p w:rsidR="005E53D3" w:rsidRPr="00A4136A" w:rsidRDefault="005E53D3" w:rsidP="00B80398">
            <w:pPr>
              <w:rPr>
                <w:rStyle w:val="grame"/>
                <w:snapToGrid w:val="0"/>
              </w:rPr>
            </w:pPr>
            <w:r w:rsidRPr="00A4136A">
              <w:rPr>
                <w:rStyle w:val="grame"/>
                <w:snapToGrid w:val="0"/>
              </w:rPr>
              <w:t>Проведення незалежних оцінок цілісних майнових комплексів, нерухомого майна та іншого, крім нерухомого, окремого індивідуального визначеного майна (транспортні засоби, технологічне обладнання, устаткування тощо)</w:t>
            </w:r>
          </w:p>
        </w:tc>
        <w:tc>
          <w:tcPr>
            <w:tcW w:w="1701" w:type="dxa"/>
            <w:vMerge w:val="restart"/>
            <w:vAlign w:val="center"/>
          </w:tcPr>
          <w:p w:rsidR="005E53D3" w:rsidRPr="00A4136A" w:rsidRDefault="005E53D3" w:rsidP="00B80398">
            <w:pPr>
              <w:jc w:val="center"/>
              <w:rPr>
                <w:rStyle w:val="spelle"/>
              </w:rPr>
            </w:pPr>
            <w:r w:rsidRPr="00A4136A">
              <w:rPr>
                <w:rStyle w:val="spelle"/>
              </w:rPr>
              <w:t>Управління комунального майна та земельних відносин Ніжинської міської ради</w:t>
            </w:r>
          </w:p>
        </w:tc>
        <w:tc>
          <w:tcPr>
            <w:tcW w:w="1134" w:type="dxa"/>
            <w:vMerge w:val="restart"/>
          </w:tcPr>
          <w:p w:rsidR="005E53D3" w:rsidRPr="00C457B1" w:rsidRDefault="00CE54C1" w:rsidP="00B80398">
            <w:pPr>
              <w:jc w:val="center"/>
              <w:rPr>
                <w:sz w:val="16"/>
                <w:szCs w:val="16"/>
              </w:rPr>
            </w:pPr>
            <w:r w:rsidRPr="00CE54C1">
              <w:rPr>
                <w:sz w:val="16"/>
                <w:szCs w:val="16"/>
              </w:rPr>
              <w:t>650</w:t>
            </w:r>
            <w:r w:rsidR="00572C9B" w:rsidRPr="00CE54C1">
              <w:rPr>
                <w:sz w:val="16"/>
                <w:szCs w:val="16"/>
              </w:rPr>
              <w:t> 000,00</w:t>
            </w:r>
          </w:p>
        </w:tc>
        <w:tc>
          <w:tcPr>
            <w:tcW w:w="850" w:type="dxa"/>
            <w:vMerge w:val="restart"/>
          </w:tcPr>
          <w:p w:rsidR="005E53D3" w:rsidRPr="00A4136A" w:rsidRDefault="005E53D3" w:rsidP="00B80398">
            <w:pPr>
              <w:jc w:val="center"/>
            </w:pPr>
          </w:p>
        </w:tc>
        <w:tc>
          <w:tcPr>
            <w:tcW w:w="1134" w:type="dxa"/>
          </w:tcPr>
          <w:p w:rsidR="005E53D3" w:rsidRPr="00922A2D" w:rsidRDefault="00156FDA" w:rsidP="00B803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  <w:r w:rsidR="00EA41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800</w:t>
            </w:r>
            <w:r w:rsidR="00944251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</w:tcPr>
          <w:p w:rsidR="005E53D3" w:rsidRPr="00922A2D" w:rsidRDefault="005E53D3" w:rsidP="00B80398">
            <w:pPr>
              <w:jc w:val="center"/>
            </w:pPr>
          </w:p>
        </w:tc>
        <w:tc>
          <w:tcPr>
            <w:tcW w:w="2551" w:type="dxa"/>
            <w:vAlign w:val="center"/>
          </w:tcPr>
          <w:p w:rsidR="005E53D3" w:rsidRPr="00922A2D" w:rsidRDefault="005E53D3" w:rsidP="00B80398">
            <w:pPr>
              <w:jc w:val="center"/>
              <w:rPr>
                <w:sz w:val="16"/>
                <w:szCs w:val="16"/>
              </w:rPr>
            </w:pPr>
            <w:r w:rsidRPr="00922A2D">
              <w:rPr>
                <w:sz w:val="16"/>
                <w:szCs w:val="16"/>
              </w:rPr>
              <w:t>Проведення незалежної оцінки нерухомого майна    (</w:t>
            </w:r>
            <w:r w:rsidR="00855FA0">
              <w:rPr>
                <w:sz w:val="16"/>
                <w:szCs w:val="16"/>
                <w:lang w:val="ru-RU"/>
              </w:rPr>
              <w:t>1</w:t>
            </w:r>
            <w:r w:rsidR="002F0A11">
              <w:rPr>
                <w:sz w:val="16"/>
                <w:szCs w:val="16"/>
                <w:lang w:val="ru-RU"/>
              </w:rPr>
              <w:t>8</w:t>
            </w:r>
            <w:r w:rsidR="00855FA0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2A2D">
              <w:rPr>
                <w:sz w:val="16"/>
                <w:szCs w:val="16"/>
              </w:rPr>
              <w:t>од</w:t>
            </w:r>
            <w:r w:rsidR="00855FA0">
              <w:rPr>
                <w:sz w:val="16"/>
                <w:szCs w:val="16"/>
              </w:rPr>
              <w:t>н</w:t>
            </w:r>
            <w:proofErr w:type="spellEnd"/>
            <w:r w:rsidRPr="00922A2D">
              <w:rPr>
                <w:sz w:val="16"/>
                <w:szCs w:val="16"/>
              </w:rPr>
              <w:t>.)</w:t>
            </w:r>
          </w:p>
        </w:tc>
      </w:tr>
      <w:tr w:rsidR="003A5B2E" w:rsidRPr="00A4136A" w:rsidTr="00A71A2A">
        <w:trPr>
          <w:cantSplit/>
          <w:trHeight w:val="1962"/>
        </w:trPr>
        <w:tc>
          <w:tcPr>
            <w:tcW w:w="562" w:type="dxa"/>
            <w:vAlign w:val="center"/>
          </w:tcPr>
          <w:p w:rsidR="003A5B2E" w:rsidRPr="00A4136A" w:rsidRDefault="003A5B2E" w:rsidP="00B8039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  <w:p w:rsidR="003A5B2E" w:rsidRDefault="003A5B2E" w:rsidP="00B80398">
            <w:pPr>
              <w:jc w:val="center"/>
              <w:rPr>
                <w:snapToGrid w:val="0"/>
              </w:rPr>
            </w:pPr>
          </w:p>
          <w:p w:rsidR="003A5B2E" w:rsidRPr="00A4136A" w:rsidRDefault="003A5B2E" w:rsidP="00B80398">
            <w:pPr>
              <w:jc w:val="center"/>
              <w:rPr>
                <w:snapToGrid w:val="0"/>
              </w:rPr>
            </w:pPr>
          </w:p>
        </w:tc>
        <w:tc>
          <w:tcPr>
            <w:tcW w:w="2127" w:type="dxa"/>
            <w:vAlign w:val="center"/>
          </w:tcPr>
          <w:p w:rsidR="003A5B2E" w:rsidRPr="00A4136A" w:rsidRDefault="003A5B2E" w:rsidP="00B80398">
            <w:pPr>
              <w:jc w:val="center"/>
              <w:rPr>
                <w:rStyle w:val="grame"/>
                <w:snapToGrid w:val="0"/>
              </w:rPr>
            </w:pPr>
            <w:r w:rsidRPr="00A4136A">
              <w:rPr>
                <w:rStyle w:val="grame"/>
                <w:snapToGrid w:val="0"/>
              </w:rPr>
              <w:t>Послуги з технічної інвентаризації майна</w:t>
            </w:r>
          </w:p>
        </w:tc>
        <w:tc>
          <w:tcPr>
            <w:tcW w:w="1701" w:type="dxa"/>
            <w:vMerge/>
            <w:vAlign w:val="center"/>
          </w:tcPr>
          <w:p w:rsidR="003A5B2E" w:rsidRPr="00A4136A" w:rsidRDefault="003A5B2E" w:rsidP="00B80398">
            <w:pPr>
              <w:jc w:val="center"/>
              <w:rPr>
                <w:rStyle w:val="spelle"/>
              </w:rPr>
            </w:pPr>
          </w:p>
        </w:tc>
        <w:tc>
          <w:tcPr>
            <w:tcW w:w="1134" w:type="dxa"/>
            <w:vMerge/>
          </w:tcPr>
          <w:p w:rsidR="003A5B2E" w:rsidRPr="00A4136A" w:rsidRDefault="003A5B2E" w:rsidP="00B80398">
            <w:pPr>
              <w:jc w:val="center"/>
            </w:pPr>
          </w:p>
        </w:tc>
        <w:tc>
          <w:tcPr>
            <w:tcW w:w="850" w:type="dxa"/>
            <w:vMerge/>
          </w:tcPr>
          <w:p w:rsidR="003A5B2E" w:rsidRPr="00A4136A" w:rsidRDefault="003A5B2E" w:rsidP="00B80398">
            <w:pPr>
              <w:jc w:val="center"/>
            </w:pPr>
          </w:p>
        </w:tc>
        <w:tc>
          <w:tcPr>
            <w:tcW w:w="1134" w:type="dxa"/>
          </w:tcPr>
          <w:p w:rsidR="003A5B2E" w:rsidRPr="00922A2D" w:rsidRDefault="00DC5CBE" w:rsidP="006B00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20639">
              <w:rPr>
                <w:sz w:val="16"/>
                <w:szCs w:val="16"/>
              </w:rPr>
              <w:t>86</w:t>
            </w:r>
            <w:r>
              <w:rPr>
                <w:sz w:val="16"/>
                <w:szCs w:val="16"/>
              </w:rPr>
              <w:t xml:space="preserve"> 3</w:t>
            </w:r>
            <w:r w:rsidR="00320639">
              <w:rPr>
                <w:sz w:val="16"/>
                <w:szCs w:val="16"/>
              </w:rPr>
              <w:t>19</w:t>
            </w:r>
            <w:r w:rsidR="00C86CE9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</w:tcPr>
          <w:p w:rsidR="003A5B2E" w:rsidRPr="00922A2D" w:rsidRDefault="003A5B2E" w:rsidP="00B80398">
            <w:pPr>
              <w:jc w:val="center"/>
            </w:pPr>
          </w:p>
        </w:tc>
        <w:tc>
          <w:tcPr>
            <w:tcW w:w="2551" w:type="dxa"/>
            <w:vAlign w:val="center"/>
          </w:tcPr>
          <w:p w:rsidR="00AA7C21" w:rsidRDefault="00D5376B" w:rsidP="00234C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211FB8">
              <w:rPr>
                <w:sz w:val="16"/>
                <w:szCs w:val="16"/>
              </w:rPr>
              <w:t>ослуги з надання інформації про реєстрацію права власності</w:t>
            </w:r>
            <w:r w:rsidR="001C57C6">
              <w:rPr>
                <w:sz w:val="16"/>
                <w:szCs w:val="16"/>
              </w:rPr>
              <w:t xml:space="preserve"> ( </w:t>
            </w:r>
            <w:r w:rsidR="0068327E">
              <w:rPr>
                <w:sz w:val="16"/>
                <w:szCs w:val="16"/>
              </w:rPr>
              <w:t>8</w:t>
            </w:r>
            <w:r w:rsidR="001C57C6">
              <w:rPr>
                <w:sz w:val="16"/>
                <w:szCs w:val="16"/>
              </w:rPr>
              <w:t>одн.);</w:t>
            </w:r>
          </w:p>
          <w:p w:rsidR="0040622F" w:rsidRPr="00884130" w:rsidRDefault="00400EAB" w:rsidP="00234C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послу</w:t>
            </w:r>
            <w:r w:rsidR="00D91F6C">
              <w:rPr>
                <w:sz w:val="16"/>
                <w:szCs w:val="16"/>
              </w:rPr>
              <w:t>ги з надання розрахунку вартості часток в нежитловому приміщенні (</w:t>
            </w:r>
            <w:r w:rsidR="0035186D">
              <w:rPr>
                <w:sz w:val="16"/>
                <w:szCs w:val="16"/>
              </w:rPr>
              <w:t>2</w:t>
            </w:r>
            <w:r w:rsidR="00D91F6C">
              <w:rPr>
                <w:sz w:val="16"/>
                <w:szCs w:val="16"/>
              </w:rPr>
              <w:t xml:space="preserve"> </w:t>
            </w:r>
            <w:proofErr w:type="spellStart"/>
            <w:r w:rsidR="00D91F6C">
              <w:rPr>
                <w:sz w:val="16"/>
                <w:szCs w:val="16"/>
              </w:rPr>
              <w:t>одн</w:t>
            </w:r>
            <w:proofErr w:type="spellEnd"/>
            <w:r w:rsidR="00D91F6C">
              <w:rPr>
                <w:sz w:val="16"/>
                <w:szCs w:val="16"/>
              </w:rPr>
              <w:t>.);</w:t>
            </w:r>
            <w:r w:rsidR="00455217">
              <w:rPr>
                <w:sz w:val="16"/>
                <w:szCs w:val="16"/>
              </w:rPr>
              <w:t xml:space="preserve"> послуги з надання інформації </w:t>
            </w:r>
            <w:r w:rsidR="006C0957">
              <w:rPr>
                <w:sz w:val="16"/>
                <w:szCs w:val="16"/>
              </w:rPr>
              <w:t xml:space="preserve">про статус кімнат </w:t>
            </w:r>
            <w:r w:rsidR="00254729">
              <w:rPr>
                <w:sz w:val="16"/>
                <w:szCs w:val="16"/>
              </w:rPr>
              <w:t>(</w:t>
            </w:r>
            <w:r w:rsidR="006C0957">
              <w:rPr>
                <w:sz w:val="16"/>
                <w:szCs w:val="16"/>
              </w:rPr>
              <w:t xml:space="preserve">1 </w:t>
            </w:r>
            <w:proofErr w:type="spellStart"/>
            <w:r w:rsidR="006C0957">
              <w:rPr>
                <w:sz w:val="16"/>
                <w:szCs w:val="16"/>
              </w:rPr>
              <w:t>одн</w:t>
            </w:r>
            <w:proofErr w:type="spellEnd"/>
            <w:r w:rsidR="006C0957">
              <w:rPr>
                <w:sz w:val="16"/>
                <w:szCs w:val="16"/>
              </w:rPr>
              <w:t>.)</w:t>
            </w:r>
            <w:r w:rsidR="00C86CE9">
              <w:rPr>
                <w:sz w:val="16"/>
                <w:szCs w:val="16"/>
              </w:rPr>
              <w:t xml:space="preserve">; виготовлення довідки про відсутність забудови на земельній ділянці. (1 </w:t>
            </w:r>
            <w:proofErr w:type="spellStart"/>
            <w:r w:rsidR="00C86CE9">
              <w:rPr>
                <w:sz w:val="16"/>
                <w:szCs w:val="16"/>
              </w:rPr>
              <w:t>одн</w:t>
            </w:r>
            <w:proofErr w:type="spellEnd"/>
            <w:r w:rsidR="00C86CE9">
              <w:rPr>
                <w:sz w:val="16"/>
                <w:szCs w:val="16"/>
              </w:rPr>
              <w:t>.)</w:t>
            </w:r>
            <w:r w:rsidR="00AA7C21">
              <w:rPr>
                <w:sz w:val="16"/>
                <w:szCs w:val="16"/>
              </w:rPr>
              <w:t xml:space="preserve">; послуги з технічної інвентаризації (5 </w:t>
            </w:r>
            <w:proofErr w:type="spellStart"/>
            <w:r w:rsidR="00AA7C21">
              <w:rPr>
                <w:sz w:val="16"/>
                <w:szCs w:val="16"/>
              </w:rPr>
              <w:t>одн</w:t>
            </w:r>
            <w:proofErr w:type="spellEnd"/>
            <w:r w:rsidR="00AA7C21">
              <w:rPr>
                <w:sz w:val="16"/>
                <w:szCs w:val="16"/>
              </w:rPr>
              <w:t>.)</w:t>
            </w:r>
            <w:r w:rsidR="00DE484B">
              <w:rPr>
                <w:sz w:val="16"/>
                <w:szCs w:val="16"/>
              </w:rPr>
              <w:t>; послуги з надання довідки</w:t>
            </w:r>
            <w:r w:rsidR="008F3653">
              <w:rPr>
                <w:sz w:val="16"/>
                <w:szCs w:val="16"/>
              </w:rPr>
              <w:t xml:space="preserve"> характеристики </w:t>
            </w:r>
            <w:r w:rsidR="00DE484B">
              <w:rPr>
                <w:sz w:val="16"/>
                <w:szCs w:val="16"/>
              </w:rPr>
              <w:t xml:space="preserve"> (1 </w:t>
            </w:r>
            <w:proofErr w:type="spellStart"/>
            <w:r w:rsidR="00DE484B">
              <w:rPr>
                <w:sz w:val="16"/>
                <w:szCs w:val="16"/>
              </w:rPr>
              <w:t>одн</w:t>
            </w:r>
            <w:proofErr w:type="spellEnd"/>
            <w:r w:rsidR="00DE484B">
              <w:rPr>
                <w:sz w:val="16"/>
                <w:szCs w:val="16"/>
              </w:rPr>
              <w:t>.)</w:t>
            </w:r>
            <w:r w:rsidR="008431C7">
              <w:rPr>
                <w:sz w:val="16"/>
                <w:szCs w:val="16"/>
              </w:rPr>
              <w:t>; виготовлення технічних паспортів (</w:t>
            </w:r>
            <w:r w:rsidR="0068327E">
              <w:rPr>
                <w:sz w:val="16"/>
                <w:szCs w:val="16"/>
              </w:rPr>
              <w:t>34</w:t>
            </w:r>
            <w:r w:rsidR="008431C7">
              <w:rPr>
                <w:sz w:val="16"/>
                <w:szCs w:val="16"/>
              </w:rPr>
              <w:t xml:space="preserve"> </w:t>
            </w:r>
            <w:proofErr w:type="spellStart"/>
            <w:r w:rsidR="008431C7">
              <w:rPr>
                <w:sz w:val="16"/>
                <w:szCs w:val="16"/>
              </w:rPr>
              <w:t>одн</w:t>
            </w:r>
            <w:proofErr w:type="spellEnd"/>
            <w:r w:rsidR="008431C7">
              <w:rPr>
                <w:sz w:val="16"/>
                <w:szCs w:val="16"/>
              </w:rPr>
              <w:t>.);</w:t>
            </w:r>
            <w:r w:rsidR="00BD36C5">
              <w:rPr>
                <w:sz w:val="16"/>
                <w:szCs w:val="16"/>
              </w:rPr>
              <w:t>виготовлення висновків про знищення майна на земельній ділянці із створенням ідентифікаторів (7)</w:t>
            </w:r>
            <w:r w:rsidR="00C804C3">
              <w:rPr>
                <w:sz w:val="16"/>
                <w:szCs w:val="16"/>
              </w:rPr>
              <w:t xml:space="preserve">; внесення даних в систему ЄДЕССБ (4 </w:t>
            </w:r>
            <w:proofErr w:type="spellStart"/>
            <w:r w:rsidR="00C804C3">
              <w:rPr>
                <w:sz w:val="16"/>
                <w:szCs w:val="16"/>
              </w:rPr>
              <w:t>одн</w:t>
            </w:r>
            <w:proofErr w:type="spellEnd"/>
            <w:r w:rsidR="00C804C3">
              <w:rPr>
                <w:sz w:val="16"/>
                <w:szCs w:val="16"/>
              </w:rPr>
              <w:t>.);</w:t>
            </w:r>
            <w:r w:rsidR="008804D1">
              <w:rPr>
                <w:sz w:val="16"/>
                <w:szCs w:val="16"/>
              </w:rPr>
              <w:t xml:space="preserve">виготовлення довідки про технічний стан (5 </w:t>
            </w:r>
            <w:proofErr w:type="spellStart"/>
            <w:r w:rsidR="008804D1">
              <w:rPr>
                <w:sz w:val="16"/>
                <w:szCs w:val="16"/>
              </w:rPr>
              <w:t>дн</w:t>
            </w:r>
            <w:proofErr w:type="spellEnd"/>
            <w:r w:rsidR="008804D1">
              <w:rPr>
                <w:sz w:val="16"/>
                <w:szCs w:val="16"/>
              </w:rPr>
              <w:t>.);</w:t>
            </w:r>
            <w:r w:rsidR="00435D38">
              <w:rPr>
                <w:sz w:val="16"/>
                <w:szCs w:val="16"/>
              </w:rPr>
              <w:t>виготовлення висновку щодо можливості поділу, акту користування майном між співвласн</w:t>
            </w:r>
            <w:r w:rsidR="00C6351E">
              <w:rPr>
                <w:sz w:val="16"/>
                <w:szCs w:val="16"/>
              </w:rPr>
              <w:t>и</w:t>
            </w:r>
            <w:r w:rsidR="00435D38">
              <w:rPr>
                <w:sz w:val="16"/>
                <w:szCs w:val="16"/>
              </w:rPr>
              <w:t>ками</w:t>
            </w:r>
            <w:r w:rsidR="00C6351E">
              <w:rPr>
                <w:sz w:val="16"/>
                <w:szCs w:val="16"/>
              </w:rPr>
              <w:t xml:space="preserve"> (1 </w:t>
            </w:r>
            <w:proofErr w:type="spellStart"/>
            <w:r w:rsidR="00C6351E">
              <w:rPr>
                <w:sz w:val="16"/>
                <w:szCs w:val="16"/>
              </w:rPr>
              <w:t>одн</w:t>
            </w:r>
            <w:proofErr w:type="spellEnd"/>
            <w:r w:rsidR="00C6351E">
              <w:rPr>
                <w:sz w:val="16"/>
                <w:szCs w:val="16"/>
              </w:rPr>
              <w:t>.);</w:t>
            </w:r>
            <w:r w:rsidR="00F06FD2">
              <w:rPr>
                <w:sz w:val="16"/>
                <w:szCs w:val="16"/>
              </w:rPr>
              <w:t xml:space="preserve">послуги з виготовлення висновку щодо можливості поділу нежитлових приміщень на два самостійних об’єкта (1 </w:t>
            </w:r>
            <w:proofErr w:type="spellStart"/>
            <w:r w:rsidR="00F06FD2">
              <w:rPr>
                <w:sz w:val="16"/>
                <w:szCs w:val="16"/>
              </w:rPr>
              <w:t>одн</w:t>
            </w:r>
            <w:proofErr w:type="spellEnd"/>
            <w:r w:rsidR="00F06FD2">
              <w:rPr>
                <w:sz w:val="16"/>
                <w:szCs w:val="16"/>
              </w:rPr>
              <w:t>.);</w:t>
            </w:r>
            <w:proofErr w:type="spellStart"/>
            <w:r w:rsidR="00DC5CBE">
              <w:rPr>
                <w:sz w:val="16"/>
                <w:szCs w:val="16"/>
              </w:rPr>
              <w:t>витовлення</w:t>
            </w:r>
            <w:proofErr w:type="spellEnd"/>
            <w:r w:rsidR="00DC5CBE">
              <w:rPr>
                <w:sz w:val="16"/>
                <w:szCs w:val="16"/>
              </w:rPr>
              <w:t xml:space="preserve"> висновків з ідентифікаторами (1 </w:t>
            </w:r>
            <w:proofErr w:type="spellStart"/>
            <w:r w:rsidR="00DC5CBE">
              <w:rPr>
                <w:sz w:val="16"/>
                <w:szCs w:val="16"/>
              </w:rPr>
              <w:t>одн</w:t>
            </w:r>
            <w:proofErr w:type="spellEnd"/>
            <w:r w:rsidR="00DC5CBE">
              <w:rPr>
                <w:sz w:val="16"/>
                <w:szCs w:val="16"/>
              </w:rPr>
              <w:t>.)</w:t>
            </w:r>
          </w:p>
        </w:tc>
      </w:tr>
      <w:tr w:rsidR="00DD5F5E" w:rsidRPr="00A4136A" w:rsidTr="00B80398">
        <w:trPr>
          <w:cantSplit/>
          <w:trHeight w:val="976"/>
        </w:trPr>
        <w:tc>
          <w:tcPr>
            <w:tcW w:w="562" w:type="dxa"/>
            <w:vAlign w:val="center"/>
          </w:tcPr>
          <w:p w:rsidR="00DD5F5E" w:rsidRPr="00A4136A" w:rsidRDefault="00DD5F5E" w:rsidP="00DD5F5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3</w:t>
            </w:r>
          </w:p>
        </w:tc>
        <w:tc>
          <w:tcPr>
            <w:tcW w:w="2127" w:type="dxa"/>
            <w:vAlign w:val="center"/>
          </w:tcPr>
          <w:p w:rsidR="00DD5F5E" w:rsidRPr="008C188D" w:rsidRDefault="00DD5F5E" w:rsidP="00DD5F5E">
            <w:pPr>
              <w:jc w:val="center"/>
              <w:rPr>
                <w:rStyle w:val="grame"/>
                <w:snapToGrid w:val="0"/>
              </w:rPr>
            </w:pPr>
            <w:r w:rsidRPr="008C188D">
              <w:rPr>
                <w:color w:val="000000"/>
                <w:shd w:val="clear" w:color="auto" w:fill="FFFFFF"/>
              </w:rPr>
              <w:t>Послуги нотаріуса: за проведення перевірки інформації про наявність, або відсутність посвідченого заповіту і спадкового договору, або заведеної спадкової справи та виданих свідоцтв про право на спадщину з видачою витягу, або інформаційної довідки, тощо</w:t>
            </w:r>
          </w:p>
        </w:tc>
        <w:tc>
          <w:tcPr>
            <w:tcW w:w="1701" w:type="dxa"/>
            <w:vMerge/>
            <w:vAlign w:val="center"/>
          </w:tcPr>
          <w:p w:rsidR="00DD5F5E" w:rsidRPr="00A4136A" w:rsidRDefault="00DD5F5E" w:rsidP="00DD5F5E">
            <w:pPr>
              <w:jc w:val="center"/>
              <w:rPr>
                <w:rStyle w:val="spelle"/>
              </w:rPr>
            </w:pPr>
          </w:p>
        </w:tc>
        <w:tc>
          <w:tcPr>
            <w:tcW w:w="1134" w:type="dxa"/>
            <w:vMerge/>
          </w:tcPr>
          <w:p w:rsidR="00DD5F5E" w:rsidRPr="00A4136A" w:rsidRDefault="00DD5F5E" w:rsidP="00DD5F5E">
            <w:pPr>
              <w:jc w:val="center"/>
            </w:pPr>
          </w:p>
        </w:tc>
        <w:tc>
          <w:tcPr>
            <w:tcW w:w="850" w:type="dxa"/>
            <w:vMerge/>
          </w:tcPr>
          <w:p w:rsidR="00DD5F5E" w:rsidRPr="00A4136A" w:rsidRDefault="00DD5F5E" w:rsidP="00DD5F5E">
            <w:pPr>
              <w:jc w:val="center"/>
            </w:pPr>
          </w:p>
        </w:tc>
        <w:tc>
          <w:tcPr>
            <w:tcW w:w="1134" w:type="dxa"/>
          </w:tcPr>
          <w:p w:rsidR="00DD5F5E" w:rsidRPr="008C188D" w:rsidRDefault="00F15891" w:rsidP="00DD5F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</w:t>
            </w:r>
            <w:r w:rsidR="00DD5F5E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</w:tcPr>
          <w:p w:rsidR="00DD5F5E" w:rsidRPr="00A4136A" w:rsidRDefault="00DD5F5E" w:rsidP="00DD5F5E">
            <w:pPr>
              <w:jc w:val="center"/>
            </w:pPr>
          </w:p>
        </w:tc>
        <w:tc>
          <w:tcPr>
            <w:tcW w:w="2551" w:type="dxa"/>
            <w:vAlign w:val="center"/>
          </w:tcPr>
          <w:p w:rsidR="00DD5F5E" w:rsidRDefault="00DD5F5E" w:rsidP="00DD5F5E">
            <w:pPr>
              <w:rPr>
                <w:sz w:val="16"/>
                <w:szCs w:val="16"/>
              </w:rPr>
            </w:pPr>
            <w:r w:rsidRPr="008C188D">
              <w:rPr>
                <w:sz w:val="16"/>
                <w:szCs w:val="16"/>
              </w:rPr>
              <w:t>за витяг/інформаційну довідку зі Спадкового реєстру</w:t>
            </w:r>
            <w:r>
              <w:rPr>
                <w:sz w:val="16"/>
                <w:szCs w:val="16"/>
              </w:rPr>
              <w:t xml:space="preserve"> та за </w:t>
            </w:r>
            <w:r>
              <w:rPr>
                <w:sz w:val="28"/>
                <w:szCs w:val="28"/>
              </w:rPr>
              <w:t xml:space="preserve"> </w:t>
            </w:r>
            <w:r w:rsidRPr="008C188D">
              <w:rPr>
                <w:sz w:val="16"/>
                <w:szCs w:val="16"/>
              </w:rPr>
              <w:t>витяг/інформаційну довідку із заповіту</w:t>
            </w:r>
            <w:r>
              <w:rPr>
                <w:sz w:val="16"/>
                <w:szCs w:val="16"/>
              </w:rPr>
              <w:t xml:space="preserve"> (1</w:t>
            </w:r>
            <w:r w:rsidR="00F15891">
              <w:rPr>
                <w:sz w:val="16"/>
                <w:szCs w:val="16"/>
                <w:lang w:val="ru-RU"/>
              </w:rPr>
              <w:t>6</w:t>
            </w:r>
            <w:r>
              <w:rPr>
                <w:sz w:val="16"/>
                <w:szCs w:val="16"/>
              </w:rPr>
              <w:t xml:space="preserve"> од.)</w:t>
            </w:r>
          </w:p>
          <w:p w:rsidR="00DD5F5E" w:rsidRDefault="00DD5F5E" w:rsidP="00DD5F5E">
            <w:pPr>
              <w:rPr>
                <w:sz w:val="16"/>
                <w:szCs w:val="16"/>
              </w:rPr>
            </w:pPr>
          </w:p>
          <w:p w:rsidR="00DD5F5E" w:rsidRDefault="00DD5F5E" w:rsidP="00DD5F5E">
            <w:pPr>
              <w:rPr>
                <w:sz w:val="16"/>
                <w:szCs w:val="16"/>
              </w:rPr>
            </w:pPr>
          </w:p>
          <w:p w:rsidR="00DD5F5E" w:rsidRDefault="00DD5F5E" w:rsidP="00DD5F5E">
            <w:pPr>
              <w:rPr>
                <w:sz w:val="16"/>
                <w:szCs w:val="16"/>
              </w:rPr>
            </w:pPr>
          </w:p>
          <w:p w:rsidR="00DD5F5E" w:rsidRDefault="00DD5F5E" w:rsidP="00DD5F5E">
            <w:pPr>
              <w:rPr>
                <w:sz w:val="16"/>
                <w:szCs w:val="16"/>
              </w:rPr>
            </w:pPr>
          </w:p>
          <w:p w:rsidR="00DD5F5E" w:rsidRDefault="00DD5F5E" w:rsidP="00DD5F5E">
            <w:pPr>
              <w:rPr>
                <w:sz w:val="16"/>
                <w:szCs w:val="16"/>
              </w:rPr>
            </w:pPr>
          </w:p>
          <w:p w:rsidR="00DD5F5E" w:rsidRDefault="00DD5F5E" w:rsidP="00DD5F5E">
            <w:pPr>
              <w:rPr>
                <w:sz w:val="16"/>
                <w:szCs w:val="16"/>
              </w:rPr>
            </w:pPr>
          </w:p>
          <w:p w:rsidR="00DD5F5E" w:rsidRDefault="00DD5F5E" w:rsidP="00DD5F5E">
            <w:pPr>
              <w:rPr>
                <w:sz w:val="16"/>
                <w:szCs w:val="16"/>
              </w:rPr>
            </w:pPr>
          </w:p>
          <w:p w:rsidR="00DD5F5E" w:rsidRPr="008C188D" w:rsidRDefault="00DD5F5E" w:rsidP="00DD5F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</w:t>
            </w:r>
          </w:p>
        </w:tc>
      </w:tr>
    </w:tbl>
    <w:p w:rsidR="00B13E38" w:rsidRDefault="00B13E38" w:rsidP="00FC7270"/>
    <w:p w:rsidR="009F404C" w:rsidRDefault="009F404C" w:rsidP="00FC7270"/>
    <w:p w:rsidR="00B13E38" w:rsidRDefault="005E53D3" w:rsidP="00FC7270">
      <w:r w:rsidRPr="00813453">
        <w:t xml:space="preserve">Начальник Управління комунального майна </w:t>
      </w:r>
    </w:p>
    <w:p w:rsidR="00B13E38" w:rsidRDefault="005E53D3" w:rsidP="00D15D75">
      <w:r w:rsidRPr="00813453">
        <w:t>та</w:t>
      </w:r>
      <w:r w:rsidR="00E212BE">
        <w:t xml:space="preserve"> </w:t>
      </w:r>
      <w:r w:rsidRPr="00813453">
        <w:t>земельних відносин</w:t>
      </w:r>
      <w:r w:rsidRPr="00813453">
        <w:tab/>
      </w:r>
      <w:r w:rsidRPr="00813453">
        <w:tab/>
      </w:r>
      <w:r w:rsidRPr="00813453">
        <w:tab/>
      </w:r>
      <w:r w:rsidRPr="00813453">
        <w:tab/>
      </w:r>
      <w:r w:rsidRPr="00813453">
        <w:tab/>
      </w:r>
      <w:r w:rsidRPr="00813453">
        <w:tab/>
        <w:t xml:space="preserve">    </w:t>
      </w:r>
      <w:r w:rsidR="00714F91">
        <w:t xml:space="preserve">              </w:t>
      </w:r>
      <w:r w:rsidR="001C7A85">
        <w:t xml:space="preserve"> </w:t>
      </w:r>
      <w:r w:rsidR="00B13E38">
        <w:t xml:space="preserve">           </w:t>
      </w:r>
      <w:r w:rsidRPr="00813453">
        <w:t>Ірина ОНОКАЛО</w:t>
      </w:r>
      <w:r w:rsidR="00E40363" w:rsidRPr="00813453">
        <w:t xml:space="preserve">  </w:t>
      </w:r>
    </w:p>
    <w:p w:rsidR="009F404C" w:rsidRDefault="009F404C">
      <w:pPr>
        <w:spacing w:after="240"/>
      </w:pPr>
    </w:p>
    <w:p w:rsidR="00513082" w:rsidRPr="00813453" w:rsidRDefault="00E40363">
      <w:pPr>
        <w:spacing w:after="240"/>
      </w:pPr>
      <w:r w:rsidRPr="00813453">
        <w:t xml:space="preserve"> </w:t>
      </w:r>
      <w:r w:rsidR="00B26C2C" w:rsidRPr="00813453">
        <w:t>Начальник відділу – головний бухгалтер</w:t>
      </w:r>
      <w:r w:rsidR="00B26C2C" w:rsidRPr="00813453">
        <w:tab/>
      </w:r>
      <w:r w:rsidR="00B26C2C" w:rsidRPr="00813453">
        <w:tab/>
      </w:r>
      <w:r w:rsidR="00B26C2C" w:rsidRPr="00813453">
        <w:tab/>
      </w:r>
      <w:r w:rsidR="00B26C2C" w:rsidRPr="00813453">
        <w:tab/>
      </w:r>
      <w:r w:rsidR="00B26C2C" w:rsidRPr="00813453">
        <w:tab/>
        <w:t xml:space="preserve"> </w:t>
      </w:r>
      <w:r w:rsidR="00714F91">
        <w:t xml:space="preserve">                </w:t>
      </w:r>
      <w:r w:rsidR="00B26C2C" w:rsidRPr="00813453">
        <w:t xml:space="preserve">  Валентина МІСА</w:t>
      </w:r>
      <w:r w:rsidR="001C7A85">
        <w:t>Н</w:t>
      </w:r>
    </w:p>
    <w:sectPr w:rsidR="00513082" w:rsidRPr="00813453" w:rsidSect="00195EC4">
      <w:footerReference w:type="even" r:id="rId7"/>
      <w:footerReference w:type="default" r:id="rId8"/>
      <w:pgSz w:w="11906" w:h="16838"/>
      <w:pgMar w:top="567" w:right="851" w:bottom="232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94C" w:rsidRDefault="002A594C">
      <w:r>
        <w:separator/>
      </w:r>
    </w:p>
  </w:endnote>
  <w:endnote w:type="continuationSeparator" w:id="0">
    <w:p w:rsidR="002A594C" w:rsidRDefault="002A5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B77226" w:rsidP="005D267A">
    <w:pPr>
      <w:framePr w:wrap="around" w:vAnchor="text" w:hAnchor="margin" w:xAlign="right" w:y="1"/>
    </w:pPr>
    <w:r>
      <w:fldChar w:fldCharType="begin"/>
    </w:r>
    <w:r w:rsidR="00150DB6">
      <w:instrText xml:space="preserve">PAGE  </w:instrText>
    </w:r>
    <w:r>
      <w:fldChar w:fldCharType="end"/>
    </w:r>
  </w:p>
  <w:p w:rsidR="005D267A" w:rsidRDefault="002A594C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F13" w:rsidRDefault="002A594C">
    <w:pPr>
      <w:pStyle w:val="a3"/>
    </w:pPr>
  </w:p>
  <w:p w:rsidR="005D267A" w:rsidRDefault="002A594C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94C" w:rsidRDefault="002A594C">
      <w:r>
        <w:separator/>
      </w:r>
    </w:p>
  </w:footnote>
  <w:footnote w:type="continuationSeparator" w:id="0">
    <w:p w:rsidR="002A594C" w:rsidRDefault="002A59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65838"/>
    <w:rsid w:val="00002254"/>
    <w:rsid w:val="00004009"/>
    <w:rsid w:val="00005012"/>
    <w:rsid w:val="000206B9"/>
    <w:rsid w:val="00023544"/>
    <w:rsid w:val="00031FF1"/>
    <w:rsid w:val="00035C6C"/>
    <w:rsid w:val="00037956"/>
    <w:rsid w:val="0005343E"/>
    <w:rsid w:val="00063153"/>
    <w:rsid w:val="0007683F"/>
    <w:rsid w:val="00085263"/>
    <w:rsid w:val="000908B9"/>
    <w:rsid w:val="00093E8C"/>
    <w:rsid w:val="000A2A57"/>
    <w:rsid w:val="000D691E"/>
    <w:rsid w:val="000E6139"/>
    <w:rsid w:val="000F2450"/>
    <w:rsid w:val="00121677"/>
    <w:rsid w:val="00122876"/>
    <w:rsid w:val="00125D26"/>
    <w:rsid w:val="00127DA1"/>
    <w:rsid w:val="00132273"/>
    <w:rsid w:val="001327EA"/>
    <w:rsid w:val="00150DB6"/>
    <w:rsid w:val="00152B29"/>
    <w:rsid w:val="00156FDA"/>
    <w:rsid w:val="00161828"/>
    <w:rsid w:val="00175DF0"/>
    <w:rsid w:val="00176210"/>
    <w:rsid w:val="001765EE"/>
    <w:rsid w:val="001813FD"/>
    <w:rsid w:val="0018203C"/>
    <w:rsid w:val="001908C3"/>
    <w:rsid w:val="00193D88"/>
    <w:rsid w:val="00195EC4"/>
    <w:rsid w:val="001A2B54"/>
    <w:rsid w:val="001B0832"/>
    <w:rsid w:val="001B3339"/>
    <w:rsid w:val="001B431F"/>
    <w:rsid w:val="001C57C6"/>
    <w:rsid w:val="001C7A85"/>
    <w:rsid w:val="001D340A"/>
    <w:rsid w:val="001D412C"/>
    <w:rsid w:val="001E4B5A"/>
    <w:rsid w:val="001F778C"/>
    <w:rsid w:val="0020306B"/>
    <w:rsid w:val="00206232"/>
    <w:rsid w:val="00206B49"/>
    <w:rsid w:val="00211C33"/>
    <w:rsid w:val="00211FB8"/>
    <w:rsid w:val="002124AA"/>
    <w:rsid w:val="0022158B"/>
    <w:rsid w:val="002237CE"/>
    <w:rsid w:val="00234218"/>
    <w:rsid w:val="00234C19"/>
    <w:rsid w:val="00242D06"/>
    <w:rsid w:val="0024575B"/>
    <w:rsid w:val="00251529"/>
    <w:rsid w:val="00254729"/>
    <w:rsid w:val="00255E53"/>
    <w:rsid w:val="00263D5B"/>
    <w:rsid w:val="00265624"/>
    <w:rsid w:val="00270753"/>
    <w:rsid w:val="00287511"/>
    <w:rsid w:val="002A594C"/>
    <w:rsid w:val="002A750D"/>
    <w:rsid w:val="002C7846"/>
    <w:rsid w:val="002D648B"/>
    <w:rsid w:val="002E2834"/>
    <w:rsid w:val="002F0A11"/>
    <w:rsid w:val="002F6BA1"/>
    <w:rsid w:val="003109D5"/>
    <w:rsid w:val="00311DFF"/>
    <w:rsid w:val="003178F7"/>
    <w:rsid w:val="00320639"/>
    <w:rsid w:val="00333746"/>
    <w:rsid w:val="00341F41"/>
    <w:rsid w:val="0035186D"/>
    <w:rsid w:val="00367F82"/>
    <w:rsid w:val="00375DA4"/>
    <w:rsid w:val="00380771"/>
    <w:rsid w:val="00390915"/>
    <w:rsid w:val="00395D19"/>
    <w:rsid w:val="003A3A2C"/>
    <w:rsid w:val="003A55E4"/>
    <w:rsid w:val="003A5B2E"/>
    <w:rsid w:val="003B1DAD"/>
    <w:rsid w:val="003B2D0B"/>
    <w:rsid w:val="003B7D3C"/>
    <w:rsid w:val="003C4BD5"/>
    <w:rsid w:val="003D6BC2"/>
    <w:rsid w:val="003E64ED"/>
    <w:rsid w:val="00400EAB"/>
    <w:rsid w:val="0040622F"/>
    <w:rsid w:val="0040736C"/>
    <w:rsid w:val="00421AFB"/>
    <w:rsid w:val="004315F4"/>
    <w:rsid w:val="00434929"/>
    <w:rsid w:val="00435D38"/>
    <w:rsid w:val="004410EC"/>
    <w:rsid w:val="004436F3"/>
    <w:rsid w:val="00447A09"/>
    <w:rsid w:val="00455217"/>
    <w:rsid w:val="00455FD2"/>
    <w:rsid w:val="004704CB"/>
    <w:rsid w:val="00492030"/>
    <w:rsid w:val="004A33FD"/>
    <w:rsid w:val="004A3894"/>
    <w:rsid w:val="004A4FA4"/>
    <w:rsid w:val="004A6A7B"/>
    <w:rsid w:val="004A72FB"/>
    <w:rsid w:val="004C01F2"/>
    <w:rsid w:val="004C28A5"/>
    <w:rsid w:val="004D6ED4"/>
    <w:rsid w:val="004E0A09"/>
    <w:rsid w:val="004E68FD"/>
    <w:rsid w:val="004E7250"/>
    <w:rsid w:val="004F6798"/>
    <w:rsid w:val="00504231"/>
    <w:rsid w:val="0050654D"/>
    <w:rsid w:val="00513082"/>
    <w:rsid w:val="0051712C"/>
    <w:rsid w:val="00534340"/>
    <w:rsid w:val="005700F0"/>
    <w:rsid w:val="005722DD"/>
    <w:rsid w:val="00572C9B"/>
    <w:rsid w:val="00582966"/>
    <w:rsid w:val="00584574"/>
    <w:rsid w:val="00591808"/>
    <w:rsid w:val="00595D73"/>
    <w:rsid w:val="005A1A38"/>
    <w:rsid w:val="005D0B4F"/>
    <w:rsid w:val="005D785D"/>
    <w:rsid w:val="005E53D3"/>
    <w:rsid w:val="005E6437"/>
    <w:rsid w:val="00611431"/>
    <w:rsid w:val="006131FB"/>
    <w:rsid w:val="00616319"/>
    <w:rsid w:val="00633AD2"/>
    <w:rsid w:val="00634687"/>
    <w:rsid w:val="006520E3"/>
    <w:rsid w:val="00652D57"/>
    <w:rsid w:val="00663DE9"/>
    <w:rsid w:val="006737A0"/>
    <w:rsid w:val="006743B5"/>
    <w:rsid w:val="0068327E"/>
    <w:rsid w:val="006846F2"/>
    <w:rsid w:val="00696107"/>
    <w:rsid w:val="006A6150"/>
    <w:rsid w:val="006B00A3"/>
    <w:rsid w:val="006C0957"/>
    <w:rsid w:val="006C2980"/>
    <w:rsid w:val="006D2004"/>
    <w:rsid w:val="006D2C39"/>
    <w:rsid w:val="006D58BE"/>
    <w:rsid w:val="006D656A"/>
    <w:rsid w:val="00701C4F"/>
    <w:rsid w:val="00705D37"/>
    <w:rsid w:val="00714F91"/>
    <w:rsid w:val="007259CC"/>
    <w:rsid w:val="00725E1F"/>
    <w:rsid w:val="00741ACF"/>
    <w:rsid w:val="007501C8"/>
    <w:rsid w:val="00756800"/>
    <w:rsid w:val="00760D91"/>
    <w:rsid w:val="00764109"/>
    <w:rsid w:val="00764A3A"/>
    <w:rsid w:val="007673A1"/>
    <w:rsid w:val="00767862"/>
    <w:rsid w:val="00771D2C"/>
    <w:rsid w:val="007723F1"/>
    <w:rsid w:val="00774258"/>
    <w:rsid w:val="007767F5"/>
    <w:rsid w:val="0079663D"/>
    <w:rsid w:val="007B7865"/>
    <w:rsid w:val="007C519E"/>
    <w:rsid w:val="007D658B"/>
    <w:rsid w:val="007D70D7"/>
    <w:rsid w:val="007E6CE2"/>
    <w:rsid w:val="007F0723"/>
    <w:rsid w:val="007F5C0D"/>
    <w:rsid w:val="007F6EF8"/>
    <w:rsid w:val="007F728F"/>
    <w:rsid w:val="008001D0"/>
    <w:rsid w:val="008009C3"/>
    <w:rsid w:val="00813453"/>
    <w:rsid w:val="008248F2"/>
    <w:rsid w:val="00833E82"/>
    <w:rsid w:val="0083481A"/>
    <w:rsid w:val="008353E7"/>
    <w:rsid w:val="008405F5"/>
    <w:rsid w:val="008431C7"/>
    <w:rsid w:val="00845518"/>
    <w:rsid w:val="0085007E"/>
    <w:rsid w:val="00855AEA"/>
    <w:rsid w:val="00855FA0"/>
    <w:rsid w:val="0085725A"/>
    <w:rsid w:val="008718E6"/>
    <w:rsid w:val="008751A7"/>
    <w:rsid w:val="008804D1"/>
    <w:rsid w:val="00884130"/>
    <w:rsid w:val="008C188D"/>
    <w:rsid w:val="008E7664"/>
    <w:rsid w:val="008F3653"/>
    <w:rsid w:val="008F7CAF"/>
    <w:rsid w:val="00907DE2"/>
    <w:rsid w:val="0091300D"/>
    <w:rsid w:val="00922A2D"/>
    <w:rsid w:val="00924562"/>
    <w:rsid w:val="00937E39"/>
    <w:rsid w:val="00944251"/>
    <w:rsid w:val="00946F44"/>
    <w:rsid w:val="009520AF"/>
    <w:rsid w:val="00952DE4"/>
    <w:rsid w:val="00956FE4"/>
    <w:rsid w:val="0096192E"/>
    <w:rsid w:val="00970060"/>
    <w:rsid w:val="009926F7"/>
    <w:rsid w:val="00994782"/>
    <w:rsid w:val="0099544F"/>
    <w:rsid w:val="009B520B"/>
    <w:rsid w:val="009B5D0C"/>
    <w:rsid w:val="009B61B0"/>
    <w:rsid w:val="009B717A"/>
    <w:rsid w:val="009D7024"/>
    <w:rsid w:val="009E0066"/>
    <w:rsid w:val="009E4436"/>
    <w:rsid w:val="009F404C"/>
    <w:rsid w:val="009F5500"/>
    <w:rsid w:val="009F773D"/>
    <w:rsid w:val="00A15F00"/>
    <w:rsid w:val="00A37B08"/>
    <w:rsid w:val="00A37B35"/>
    <w:rsid w:val="00A40CDD"/>
    <w:rsid w:val="00A4136A"/>
    <w:rsid w:val="00A44D74"/>
    <w:rsid w:val="00A516D6"/>
    <w:rsid w:val="00A60A58"/>
    <w:rsid w:val="00A62EBC"/>
    <w:rsid w:val="00A81DDE"/>
    <w:rsid w:val="00A864BF"/>
    <w:rsid w:val="00A87955"/>
    <w:rsid w:val="00A920B3"/>
    <w:rsid w:val="00A932E5"/>
    <w:rsid w:val="00A9766A"/>
    <w:rsid w:val="00A97D73"/>
    <w:rsid w:val="00AA7C21"/>
    <w:rsid w:val="00AB3C2B"/>
    <w:rsid w:val="00AC07C6"/>
    <w:rsid w:val="00AC4D9A"/>
    <w:rsid w:val="00AE0437"/>
    <w:rsid w:val="00AE360A"/>
    <w:rsid w:val="00AE4A22"/>
    <w:rsid w:val="00B027D5"/>
    <w:rsid w:val="00B11B54"/>
    <w:rsid w:val="00B13E38"/>
    <w:rsid w:val="00B1625F"/>
    <w:rsid w:val="00B2171D"/>
    <w:rsid w:val="00B221BC"/>
    <w:rsid w:val="00B26C2C"/>
    <w:rsid w:val="00B35EFC"/>
    <w:rsid w:val="00B36EC4"/>
    <w:rsid w:val="00B43AB5"/>
    <w:rsid w:val="00B4583D"/>
    <w:rsid w:val="00B77226"/>
    <w:rsid w:val="00B90110"/>
    <w:rsid w:val="00B943AF"/>
    <w:rsid w:val="00B9719D"/>
    <w:rsid w:val="00BA0909"/>
    <w:rsid w:val="00BC1BEF"/>
    <w:rsid w:val="00BC78D6"/>
    <w:rsid w:val="00BD2094"/>
    <w:rsid w:val="00BD36C5"/>
    <w:rsid w:val="00BE6676"/>
    <w:rsid w:val="00C11EB8"/>
    <w:rsid w:val="00C167C1"/>
    <w:rsid w:val="00C457B1"/>
    <w:rsid w:val="00C51A7A"/>
    <w:rsid w:val="00C6351E"/>
    <w:rsid w:val="00C63E6F"/>
    <w:rsid w:val="00C66433"/>
    <w:rsid w:val="00C6652C"/>
    <w:rsid w:val="00C70B1C"/>
    <w:rsid w:val="00C7685E"/>
    <w:rsid w:val="00C804C3"/>
    <w:rsid w:val="00C84898"/>
    <w:rsid w:val="00C86CE9"/>
    <w:rsid w:val="00C92254"/>
    <w:rsid w:val="00C9715C"/>
    <w:rsid w:val="00CA1BA5"/>
    <w:rsid w:val="00CB0589"/>
    <w:rsid w:val="00CB3678"/>
    <w:rsid w:val="00CB7049"/>
    <w:rsid w:val="00CC6F0E"/>
    <w:rsid w:val="00CD19E3"/>
    <w:rsid w:val="00CD2BD1"/>
    <w:rsid w:val="00CD7146"/>
    <w:rsid w:val="00CE54C1"/>
    <w:rsid w:val="00CE621E"/>
    <w:rsid w:val="00D06BF0"/>
    <w:rsid w:val="00D100EC"/>
    <w:rsid w:val="00D13307"/>
    <w:rsid w:val="00D144CD"/>
    <w:rsid w:val="00D15D75"/>
    <w:rsid w:val="00D17159"/>
    <w:rsid w:val="00D221B4"/>
    <w:rsid w:val="00D24837"/>
    <w:rsid w:val="00D350C6"/>
    <w:rsid w:val="00D3610C"/>
    <w:rsid w:val="00D5376B"/>
    <w:rsid w:val="00D5562C"/>
    <w:rsid w:val="00D613DE"/>
    <w:rsid w:val="00D638C3"/>
    <w:rsid w:val="00D65838"/>
    <w:rsid w:val="00D66BC7"/>
    <w:rsid w:val="00D7216F"/>
    <w:rsid w:val="00D756B7"/>
    <w:rsid w:val="00D861CD"/>
    <w:rsid w:val="00D91F6C"/>
    <w:rsid w:val="00DB02BE"/>
    <w:rsid w:val="00DB2DEF"/>
    <w:rsid w:val="00DC0DAD"/>
    <w:rsid w:val="00DC3450"/>
    <w:rsid w:val="00DC5C2C"/>
    <w:rsid w:val="00DC5CBE"/>
    <w:rsid w:val="00DD0FA5"/>
    <w:rsid w:val="00DD5E7D"/>
    <w:rsid w:val="00DD5F5E"/>
    <w:rsid w:val="00DE1DC5"/>
    <w:rsid w:val="00DE484B"/>
    <w:rsid w:val="00DF07A6"/>
    <w:rsid w:val="00E037C6"/>
    <w:rsid w:val="00E212BE"/>
    <w:rsid w:val="00E23F6E"/>
    <w:rsid w:val="00E35C47"/>
    <w:rsid w:val="00E40363"/>
    <w:rsid w:val="00E46626"/>
    <w:rsid w:val="00E65019"/>
    <w:rsid w:val="00E67059"/>
    <w:rsid w:val="00E76661"/>
    <w:rsid w:val="00E80A71"/>
    <w:rsid w:val="00E810A0"/>
    <w:rsid w:val="00EA1DF0"/>
    <w:rsid w:val="00EA4172"/>
    <w:rsid w:val="00EB33F8"/>
    <w:rsid w:val="00EC1CC6"/>
    <w:rsid w:val="00EC4384"/>
    <w:rsid w:val="00EC51F2"/>
    <w:rsid w:val="00ED197E"/>
    <w:rsid w:val="00ED6650"/>
    <w:rsid w:val="00F06FD2"/>
    <w:rsid w:val="00F12DF2"/>
    <w:rsid w:val="00F15891"/>
    <w:rsid w:val="00F240F1"/>
    <w:rsid w:val="00F33D37"/>
    <w:rsid w:val="00F4104B"/>
    <w:rsid w:val="00F44F65"/>
    <w:rsid w:val="00F70408"/>
    <w:rsid w:val="00F71B19"/>
    <w:rsid w:val="00F85583"/>
    <w:rsid w:val="00F87EAD"/>
    <w:rsid w:val="00FB6C30"/>
    <w:rsid w:val="00FB7496"/>
    <w:rsid w:val="00FC09CA"/>
    <w:rsid w:val="00FC7270"/>
    <w:rsid w:val="00FD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658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65838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5838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D6583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1">
    <w:name w:val="Body Text Indent 2"/>
    <w:basedOn w:val="a"/>
    <w:link w:val="22"/>
    <w:rsid w:val="00D6583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6583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pelle">
    <w:name w:val="spelle"/>
    <w:basedOn w:val="a0"/>
    <w:rsid w:val="00D65838"/>
  </w:style>
  <w:style w:type="character" w:customStyle="1" w:styleId="grame">
    <w:name w:val="grame"/>
    <w:basedOn w:val="a0"/>
    <w:rsid w:val="00D65838"/>
  </w:style>
  <w:style w:type="paragraph" w:styleId="a3">
    <w:name w:val="footer"/>
    <w:basedOn w:val="a"/>
    <w:link w:val="a4"/>
    <w:uiPriority w:val="99"/>
    <w:rsid w:val="00D6583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6583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E403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0363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CD726-440F-4D73-B5F1-AB3757C3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cp:lastPrinted>2025-10-08T09:28:00Z</cp:lastPrinted>
  <dcterms:created xsi:type="dcterms:W3CDTF">2025-10-06T06:11:00Z</dcterms:created>
  <dcterms:modified xsi:type="dcterms:W3CDTF">2025-10-08T09:30:00Z</dcterms:modified>
</cp:coreProperties>
</file>