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C7682" w14:textId="272FA839" w:rsidR="00334A49" w:rsidRPr="003F709C" w:rsidRDefault="00334A49" w:rsidP="00334A49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</w:t>
      </w:r>
      <w:r>
        <w:rPr>
          <w:rFonts w:asciiTheme="minorHAnsi" w:eastAsia="Times New Roman" w:hAnsiTheme="minorHAnsi" w:cs="Times New Roman"/>
          <w:b/>
          <w:noProof/>
          <w:sz w:val="24"/>
          <w:szCs w:val="24"/>
          <w:lang w:val="uk-UA" w:eastAsia="uk-UA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70760870" wp14:editId="7B2E970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</w:t>
      </w:r>
    </w:p>
    <w:p w14:paraId="002B1E64" w14:textId="45ED4E35" w:rsidR="00334A49" w:rsidRPr="001E1112" w:rsidRDefault="00334A49" w:rsidP="00334A49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</w:t>
      </w:r>
    </w:p>
    <w:p w14:paraId="1139888B" w14:textId="77777777" w:rsidR="00334A49" w:rsidRDefault="00334A49" w:rsidP="00334A49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67380866" w14:textId="77777777" w:rsidR="00334A49" w:rsidRPr="00D86812" w:rsidRDefault="00334A49" w:rsidP="00334A49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6BA71955" w14:textId="315CAA8E" w:rsidR="00334A49" w:rsidRPr="00BC5F80" w:rsidRDefault="00334E25" w:rsidP="00334A49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50</w:t>
      </w:r>
      <w:r w:rsidR="00334A49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334A49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334A49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334A49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334A49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334A49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334A49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0483D3F5" w14:textId="77777777" w:rsidR="00334A49" w:rsidRPr="00BC5F80" w:rsidRDefault="00334A49" w:rsidP="00334A49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50671E11" w14:textId="77777777" w:rsidR="00334A49" w:rsidRPr="00BC5F80" w:rsidRDefault="00334A49" w:rsidP="00334A49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1EF957A2" w14:textId="77777777" w:rsidR="00334A49" w:rsidRPr="00BC5F80" w:rsidRDefault="00334A49" w:rsidP="00334A49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5EA39314" w14:textId="35F9900E" w:rsidR="00334A49" w:rsidRDefault="00334A49" w:rsidP="00334A49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334E25">
        <w:rPr>
          <w:rFonts w:eastAsia="Times New Roman" w:cs="Times New Roman"/>
          <w:szCs w:val="28"/>
          <w:lang w:val="uk-UA" w:eastAsia="ru-RU"/>
        </w:rPr>
        <w:t>09 жовтня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5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334E25">
        <w:rPr>
          <w:rFonts w:eastAsia="Times New Roman" w:cs="Times New Roman"/>
          <w:szCs w:val="28"/>
          <w:lang w:val="uk-UA" w:eastAsia="ru-RU"/>
        </w:rPr>
        <w:t>61-50/2025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</w:tblGrid>
      <w:tr w:rsidR="00334A49" w14:paraId="0AEF671C" w14:textId="77777777" w:rsidTr="009D58F4">
        <w:trPr>
          <w:trHeight w:val="1135"/>
        </w:trPr>
        <w:tc>
          <w:tcPr>
            <w:tcW w:w="5228" w:type="dxa"/>
          </w:tcPr>
          <w:p w14:paraId="444E4D11" w14:textId="28F5EC7C" w:rsidR="00334A49" w:rsidRDefault="00334A49" w:rsidP="002B49BE">
            <w:pPr>
              <w:ind w:left="-105"/>
              <w:jc w:val="both"/>
            </w:pPr>
            <w:r w:rsidRPr="0066696D">
              <w:rPr>
                <w:sz w:val="27"/>
                <w:szCs w:val="27"/>
                <w:lang w:val="uk-UA"/>
              </w:rPr>
              <w:t xml:space="preserve">Про оренду майна комунальної власності Ніжинської міської територіальної громади </w:t>
            </w:r>
            <w:r>
              <w:rPr>
                <w:sz w:val="27"/>
                <w:szCs w:val="27"/>
                <w:lang w:val="uk-UA"/>
              </w:rPr>
              <w:t xml:space="preserve">за </w:t>
            </w:r>
            <w:proofErr w:type="spellStart"/>
            <w:r>
              <w:rPr>
                <w:sz w:val="27"/>
                <w:szCs w:val="27"/>
                <w:lang w:val="uk-UA"/>
              </w:rPr>
              <w:t>адресою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: Чернігівська область,               місто Ніжин, вулиця </w:t>
            </w:r>
            <w:r w:rsidR="005E088C">
              <w:rPr>
                <w:sz w:val="27"/>
                <w:szCs w:val="27"/>
                <w:lang w:val="uk-UA"/>
              </w:rPr>
              <w:t>Амосова академіка</w:t>
            </w:r>
            <w:r>
              <w:rPr>
                <w:sz w:val="27"/>
                <w:szCs w:val="27"/>
                <w:lang w:val="uk-UA"/>
              </w:rPr>
              <w:t xml:space="preserve">, будинок 1, </w:t>
            </w:r>
            <w:r w:rsidRPr="0066696D">
              <w:rPr>
                <w:sz w:val="27"/>
                <w:szCs w:val="27"/>
                <w:lang w:val="uk-UA"/>
              </w:rPr>
              <w:t>без проведення аукціону</w:t>
            </w:r>
          </w:p>
        </w:tc>
      </w:tr>
    </w:tbl>
    <w:p w14:paraId="1D536029" w14:textId="77777777" w:rsidR="00334A49" w:rsidRDefault="00334A49" w:rsidP="00334A49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229CC735" w14:textId="0B80035E" w:rsidR="00334A49" w:rsidRDefault="00334A49" w:rsidP="00334A49">
      <w:pPr>
        <w:spacing w:after="0"/>
        <w:ind w:firstLine="851"/>
        <w:jc w:val="both"/>
        <w:rPr>
          <w:lang w:val="uk-UA"/>
        </w:rPr>
      </w:pPr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</w:t>
      </w:r>
      <w:bookmarkStart w:id="0" w:name="_Hlk84863045"/>
      <w:r w:rsidRPr="004C2E3C">
        <w:rPr>
          <w:rFonts w:eastAsia="Times New Roman" w:cs="Times New Roman"/>
          <w:szCs w:val="28"/>
          <w:lang w:val="uk-UA" w:eastAsia="ru-RU"/>
        </w:rPr>
        <w:t>до статей 25, 26, 42, 59, 60, 73 Закону України «Про місцеве самоврядування в Україні»</w:t>
      </w:r>
      <w:r w:rsidRPr="00C84F94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 w:rsidRPr="009665D6">
        <w:rPr>
          <w:rFonts w:eastAsia="Times New Roman" w:cs="Times New Roman"/>
          <w:color w:val="000000"/>
          <w:szCs w:val="28"/>
          <w:lang w:eastAsia="uk-UA"/>
        </w:rPr>
        <w:t>від</w:t>
      </w:r>
      <w:proofErr w:type="spellEnd"/>
      <w:r w:rsidRPr="009665D6">
        <w:rPr>
          <w:rFonts w:eastAsia="Times New Roman" w:cs="Times New Roman"/>
          <w:color w:val="000000"/>
          <w:szCs w:val="28"/>
          <w:lang w:eastAsia="uk-UA"/>
        </w:rPr>
        <w:t xml:space="preserve"> 21.05.1997 р. № 280/97-ВР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8"/>
          <w:lang w:eastAsia="uk-UA"/>
        </w:rPr>
        <w:t>зі</w:t>
      </w:r>
      <w:proofErr w:type="spellEnd"/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uk-UA"/>
        </w:rPr>
        <w:t>змінами</w:t>
      </w:r>
      <w:proofErr w:type="spellEnd"/>
      <w:r>
        <w:rPr>
          <w:rFonts w:eastAsia="Times New Roman" w:cs="Times New Roman"/>
          <w:color w:val="000000"/>
          <w:szCs w:val="28"/>
          <w:lang w:eastAsia="uk-UA"/>
        </w:rPr>
        <w:t>)</w:t>
      </w:r>
      <w:r w:rsidRPr="009665D6">
        <w:rPr>
          <w:rFonts w:eastAsia="Times New Roman" w:cs="Times New Roman"/>
          <w:color w:val="000000"/>
          <w:szCs w:val="28"/>
          <w:lang w:eastAsia="uk-UA"/>
        </w:rPr>
        <w:t>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Закону України </w:t>
      </w:r>
      <w:bookmarkStart w:id="1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1"/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bookmarkStart w:id="2" w:name="_Hlk96410856"/>
      <w:r w:rsidRPr="004C2E3C">
        <w:rPr>
          <w:rFonts w:eastAsia="Times New Roman" w:cs="Times New Roman"/>
          <w:szCs w:val="28"/>
          <w:lang w:val="uk-UA" w:eastAsia="ru-RU"/>
        </w:rPr>
        <w:t xml:space="preserve">від 03 жовтня </w:t>
      </w:r>
      <w:r>
        <w:rPr>
          <w:rFonts w:eastAsia="Times New Roman" w:cs="Times New Roman"/>
          <w:szCs w:val="28"/>
          <w:lang w:val="uk-UA" w:eastAsia="ru-RU"/>
        </w:rPr>
        <w:t xml:space="preserve">                     </w:t>
      </w:r>
      <w:r w:rsidRPr="004C2E3C">
        <w:rPr>
          <w:rFonts w:eastAsia="Times New Roman" w:cs="Times New Roman"/>
          <w:szCs w:val="28"/>
          <w:lang w:val="uk-UA" w:eastAsia="ru-RU"/>
        </w:rPr>
        <w:t>2019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bookmarkEnd w:id="2"/>
      <w:r>
        <w:rPr>
          <w:rFonts w:eastAsia="Times New Roman" w:cs="Times New Roman"/>
          <w:szCs w:val="28"/>
          <w:lang w:val="uk-UA" w:eastAsia="ru-RU"/>
        </w:rPr>
        <w:t xml:space="preserve"> (зі змінами)</w:t>
      </w:r>
      <w:r w:rsidRPr="004C2E3C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</w:t>
      </w:r>
      <w:r>
        <w:rPr>
          <w:rFonts w:eastAsia="Times New Roman" w:cs="Times New Roman"/>
          <w:szCs w:val="28"/>
          <w:lang w:val="uk-UA" w:eastAsia="ru-RU"/>
        </w:rPr>
        <w:t xml:space="preserve"> (зі змінами)</w:t>
      </w:r>
      <w:r w:rsidRPr="004C2E3C">
        <w:rPr>
          <w:rFonts w:eastAsia="Times New Roman" w:cs="Times New Roman"/>
          <w:szCs w:val="28"/>
          <w:lang w:val="uk-UA" w:eastAsia="ru-RU"/>
        </w:rPr>
        <w:t>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>
        <w:rPr>
          <w:rFonts w:cs="Times New Roman"/>
          <w:szCs w:val="28"/>
          <w:lang w:val="uk-UA"/>
        </w:rPr>
        <w:t>р</w:t>
      </w:r>
      <w:r w:rsidRPr="004C2E3C">
        <w:rPr>
          <w:rFonts w:cs="Times New Roman"/>
          <w:szCs w:val="28"/>
          <w:lang w:val="uk-UA"/>
        </w:rPr>
        <w:t>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cs="Times New Roman"/>
          <w:szCs w:val="28"/>
          <w:lang w:val="uk-UA"/>
        </w:rPr>
        <w:t xml:space="preserve">Методики розрахунку орендної плати </w:t>
      </w:r>
      <w:r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затвердженої р</w:t>
      </w:r>
      <w:r w:rsidRPr="004C2E3C">
        <w:rPr>
          <w:rFonts w:eastAsia="Times New Roman" w:cs="Times New Roman"/>
          <w:szCs w:val="28"/>
          <w:lang w:val="uk-UA" w:eastAsia="ru-RU"/>
        </w:rPr>
        <w:t>ішення</w:t>
      </w:r>
      <w:r>
        <w:rPr>
          <w:rFonts w:eastAsia="Times New Roman" w:cs="Times New Roman"/>
          <w:szCs w:val="28"/>
          <w:lang w:val="uk-UA" w:eastAsia="ru-RU"/>
        </w:rPr>
        <w:t>м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від 30 березня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4C2E3C">
        <w:rPr>
          <w:rFonts w:eastAsia="Times New Roman" w:cs="Times New Roman"/>
          <w:szCs w:val="28"/>
          <w:lang w:val="uk-UA" w:eastAsia="ru-RU"/>
        </w:rPr>
        <w:t xml:space="preserve">2021 року № 35-8/2021 </w:t>
      </w:r>
      <w:r>
        <w:rPr>
          <w:rFonts w:eastAsia="Times New Roman" w:cs="Times New Roman"/>
          <w:szCs w:val="28"/>
          <w:lang w:val="uk-UA" w:eastAsia="ru-RU"/>
        </w:rPr>
        <w:t>(зі змінами та доповненнями)</w:t>
      </w:r>
      <w:bookmarkEnd w:id="0"/>
      <w:r w:rsidRPr="001B1338">
        <w:rPr>
          <w:rFonts w:eastAsia="Times New Roman" w:cs="Times New Roman"/>
          <w:szCs w:val="28"/>
          <w:lang w:val="uk-UA" w:eastAsia="ru-RU"/>
        </w:rPr>
        <w:t>,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bookmarkStart w:id="3" w:name="_Hlk94792489"/>
      <w:r>
        <w:rPr>
          <w:rFonts w:eastAsia="Times New Roman" w:cs="Times New Roman"/>
          <w:szCs w:val="28"/>
          <w:lang w:val="uk-UA" w:eastAsia="ru-RU"/>
        </w:rPr>
        <w:t>рішення Ніжинської міської ради від «</w:t>
      </w:r>
      <w:r w:rsidR="00334E25">
        <w:rPr>
          <w:rFonts w:eastAsia="Times New Roman" w:cs="Times New Roman"/>
          <w:szCs w:val="28"/>
          <w:lang w:val="uk-UA" w:eastAsia="ru-RU"/>
        </w:rPr>
        <w:t>09</w:t>
      </w:r>
      <w:r>
        <w:rPr>
          <w:rFonts w:eastAsia="Times New Roman" w:cs="Times New Roman"/>
          <w:szCs w:val="28"/>
          <w:lang w:val="uk-UA" w:eastAsia="ru-RU"/>
        </w:rPr>
        <w:t xml:space="preserve">» </w:t>
      </w:r>
      <w:r w:rsidR="00334E25">
        <w:rPr>
          <w:rFonts w:eastAsia="Times New Roman" w:cs="Times New Roman"/>
          <w:szCs w:val="28"/>
          <w:lang w:val="uk-UA" w:eastAsia="ru-RU"/>
        </w:rPr>
        <w:t xml:space="preserve">жовтня </w:t>
      </w:r>
      <w:r>
        <w:rPr>
          <w:rFonts w:eastAsia="Times New Roman" w:cs="Times New Roman"/>
          <w:szCs w:val="28"/>
          <w:lang w:val="uk-UA" w:eastAsia="ru-RU"/>
        </w:rPr>
        <w:t xml:space="preserve">2025року № </w:t>
      </w:r>
      <w:r w:rsidR="00334E25">
        <w:rPr>
          <w:rFonts w:eastAsia="Times New Roman" w:cs="Times New Roman"/>
          <w:szCs w:val="28"/>
          <w:lang w:val="uk-UA" w:eastAsia="ru-RU"/>
        </w:rPr>
        <w:t>60-50/2025</w:t>
      </w:r>
      <w:r>
        <w:rPr>
          <w:rFonts w:eastAsia="Times New Roman" w:cs="Times New Roman"/>
          <w:szCs w:val="28"/>
          <w:lang w:val="uk-UA" w:eastAsia="ru-RU"/>
        </w:rPr>
        <w:t xml:space="preserve"> «</w:t>
      </w:r>
      <w:r>
        <w:rPr>
          <w:lang w:val="uk-UA"/>
        </w:rPr>
        <w:t xml:space="preserve">Про включення об’єкта комунальної власності </w:t>
      </w:r>
      <w:r w:rsidRPr="00913CB5">
        <w:rPr>
          <w:lang w:val="uk-UA"/>
        </w:rPr>
        <w:t xml:space="preserve">Ніжинської </w:t>
      </w:r>
      <w:r>
        <w:rPr>
          <w:lang w:val="uk-UA"/>
        </w:rPr>
        <w:t xml:space="preserve">міської </w:t>
      </w:r>
      <w:r w:rsidRPr="00913CB5">
        <w:rPr>
          <w:lang w:val="uk-UA"/>
        </w:rPr>
        <w:t>територіальної громади</w:t>
      </w:r>
      <w:r>
        <w:rPr>
          <w:lang w:val="uk-UA"/>
        </w:rPr>
        <w:t xml:space="preserve">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Чернігівська область,  місто Ніжин, вулиця </w:t>
      </w:r>
      <w:r w:rsidR="005E088C">
        <w:rPr>
          <w:lang w:val="uk-UA"/>
        </w:rPr>
        <w:t>Амосова академіка</w:t>
      </w:r>
      <w:r>
        <w:rPr>
          <w:lang w:val="uk-UA"/>
        </w:rPr>
        <w:t xml:space="preserve">, будинок </w:t>
      </w:r>
      <w:r w:rsidR="005E088C">
        <w:rPr>
          <w:lang w:val="uk-UA"/>
        </w:rPr>
        <w:t>1</w:t>
      </w:r>
      <w:r>
        <w:rPr>
          <w:lang w:val="uk-UA"/>
        </w:rPr>
        <w:t xml:space="preserve"> </w:t>
      </w:r>
      <w:r w:rsidRPr="00913CB5">
        <w:rPr>
          <w:lang w:val="uk-UA"/>
        </w:rPr>
        <w:t>до Переліку другого типу</w:t>
      </w:r>
      <w:bookmarkEnd w:id="3"/>
      <w:r>
        <w:rPr>
          <w:lang w:val="uk-UA"/>
        </w:rPr>
        <w:t>»,</w:t>
      </w:r>
      <w:r w:rsidRPr="0067760D">
        <w:rPr>
          <w:rFonts w:cs="Times New Roman"/>
          <w:szCs w:val="28"/>
          <w:lang w:val="uk-UA"/>
        </w:rPr>
        <w:t xml:space="preserve"> </w:t>
      </w:r>
      <w:r w:rsidRPr="001B1338">
        <w:rPr>
          <w:rFonts w:eastAsia="Times New Roman" w:cs="Times New Roman"/>
          <w:szCs w:val="28"/>
          <w:lang w:val="uk-UA" w:eastAsia="ru-RU"/>
        </w:rPr>
        <w:t>враховуючи</w:t>
      </w:r>
      <w:r w:rsidRPr="00334A49">
        <w:rPr>
          <w:rFonts w:eastAsia="Times New Roman" w:cs="Times New Roman"/>
          <w:szCs w:val="28"/>
          <w:lang w:val="uk-UA" w:eastAsia="ru-RU"/>
        </w:rPr>
        <w:t xml:space="preserve"> </w:t>
      </w:r>
      <w:r w:rsidRPr="0028531C">
        <w:rPr>
          <w:rFonts w:eastAsia="Times New Roman" w:cs="Times New Roman"/>
          <w:szCs w:val="28"/>
          <w:lang w:val="uk-UA" w:eastAsia="ru-RU"/>
        </w:rPr>
        <w:t>заяву</w:t>
      </w:r>
      <w:r>
        <w:rPr>
          <w:rFonts w:eastAsia="Times New Roman" w:cs="Times New Roman"/>
          <w:szCs w:val="28"/>
          <w:lang w:val="uk-UA" w:eastAsia="ru-RU"/>
        </w:rPr>
        <w:t xml:space="preserve"> фізичної особи-підприємця </w:t>
      </w:r>
      <w:proofErr w:type="spellStart"/>
      <w:r>
        <w:rPr>
          <w:rFonts w:eastAsia="Times New Roman" w:cs="Times New Roman"/>
          <w:szCs w:val="28"/>
          <w:lang w:val="uk-UA" w:eastAsia="ru-RU"/>
        </w:rPr>
        <w:t>Ширая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Олександра Валерійовича </w:t>
      </w:r>
      <w:r w:rsidRPr="0028531C">
        <w:rPr>
          <w:rFonts w:eastAsia="Times New Roman" w:cs="Times New Roman"/>
          <w:szCs w:val="28"/>
          <w:lang w:val="uk-UA" w:eastAsia="uk-UA"/>
        </w:rPr>
        <w:t xml:space="preserve">від </w:t>
      </w:r>
      <w:r>
        <w:rPr>
          <w:rFonts w:eastAsia="Times New Roman" w:cs="Times New Roman"/>
          <w:szCs w:val="28"/>
          <w:lang w:val="uk-UA" w:eastAsia="uk-UA"/>
        </w:rPr>
        <w:t>19 серпня</w:t>
      </w:r>
      <w:r w:rsidRPr="0028531C">
        <w:rPr>
          <w:rFonts w:eastAsia="Times New Roman" w:cs="Times New Roman"/>
          <w:szCs w:val="28"/>
          <w:lang w:val="uk-UA" w:eastAsia="uk-UA"/>
        </w:rPr>
        <w:t xml:space="preserve"> 2025 року</w:t>
      </w:r>
      <w:r w:rsidRPr="00233441">
        <w:rPr>
          <w:rFonts w:cs="Times New Roman"/>
          <w:szCs w:val="28"/>
          <w:lang w:val="uk-UA"/>
        </w:rPr>
        <w:t>,</w:t>
      </w:r>
      <w:r>
        <w:rPr>
          <w:rFonts w:cs="Times New Roman"/>
          <w:szCs w:val="28"/>
          <w:lang w:val="uk-UA"/>
        </w:rPr>
        <w:t xml:space="preserve"> лист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</w:t>
      </w:r>
      <w:r w:rsidRPr="005E088C">
        <w:rPr>
          <w:rFonts w:cs="Times New Roman"/>
          <w:szCs w:val="28"/>
          <w:lang w:val="uk-UA"/>
        </w:rPr>
        <w:t xml:space="preserve">від </w:t>
      </w:r>
      <w:r w:rsidR="005E088C">
        <w:rPr>
          <w:rFonts w:cs="Times New Roman"/>
          <w:szCs w:val="28"/>
          <w:lang w:val="uk-UA"/>
        </w:rPr>
        <w:t xml:space="preserve">02 вересня </w:t>
      </w:r>
      <w:r w:rsidRPr="005E088C">
        <w:rPr>
          <w:rFonts w:cs="Times New Roman"/>
          <w:szCs w:val="28"/>
          <w:lang w:val="uk-UA"/>
        </w:rPr>
        <w:t xml:space="preserve">2025 року № </w:t>
      </w:r>
      <w:r w:rsidR="005E088C">
        <w:rPr>
          <w:rFonts w:cs="Times New Roman"/>
          <w:szCs w:val="28"/>
          <w:lang w:val="uk-UA"/>
        </w:rPr>
        <w:t>01-16/2906</w:t>
      </w:r>
      <w:r>
        <w:rPr>
          <w:rFonts w:eastAsia="Times New Roman" w:cs="Times New Roman"/>
          <w:szCs w:val="28"/>
          <w:lang w:val="uk-UA" w:eastAsia="uk-UA"/>
        </w:rPr>
        <w:t>,</w:t>
      </w:r>
      <w:r>
        <w:rPr>
          <w:lang w:val="uk-UA"/>
        </w:rPr>
        <w:t xml:space="preserve"> </w:t>
      </w:r>
      <w:r w:rsidR="00334E25">
        <w:rPr>
          <w:lang w:val="uk-UA"/>
        </w:rPr>
        <w:t xml:space="preserve">Ніжинська </w:t>
      </w:r>
      <w:r>
        <w:rPr>
          <w:lang w:val="uk-UA"/>
        </w:rPr>
        <w:t>міська рада вирішила:</w:t>
      </w:r>
    </w:p>
    <w:p w14:paraId="73930C93" w14:textId="7D7E11C8" w:rsidR="00334A49" w:rsidRPr="00B472FB" w:rsidRDefault="00334A49" w:rsidP="00334A49">
      <w:pPr>
        <w:pStyle w:val="a7"/>
        <w:numPr>
          <w:ilvl w:val="0"/>
          <w:numId w:val="1"/>
        </w:numPr>
        <w:spacing w:after="0"/>
        <w:ind w:left="0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B472FB">
        <w:rPr>
          <w:lang w:val="uk-UA"/>
        </w:rPr>
        <w:t>Передати в тимчасове користування, на умовах оренди,</w:t>
      </w:r>
      <w:r w:rsidR="00E271DD">
        <w:rPr>
          <w:lang w:val="uk-UA"/>
        </w:rPr>
        <w:t xml:space="preserve"> частину нежитлового приміщення</w:t>
      </w:r>
      <w:r w:rsidRPr="00B472FB">
        <w:rPr>
          <w:lang w:val="uk-UA"/>
        </w:rPr>
        <w:t>,</w:t>
      </w:r>
      <w:r>
        <w:rPr>
          <w:lang w:val="uk-UA"/>
        </w:rPr>
        <w:t xml:space="preserve"> загальною площею </w:t>
      </w:r>
      <w:r w:rsidR="005E088C">
        <w:rPr>
          <w:lang w:val="uk-UA"/>
        </w:rPr>
        <w:t>2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>.,</w:t>
      </w:r>
      <w:r w:rsidRPr="00B472FB">
        <w:rPr>
          <w:lang w:val="uk-UA"/>
        </w:rPr>
        <w:t xml:space="preserve"> за </w:t>
      </w:r>
      <w:proofErr w:type="spellStart"/>
      <w:r w:rsidRPr="00B472FB">
        <w:rPr>
          <w:lang w:val="uk-UA"/>
        </w:rPr>
        <w:t>адресою</w:t>
      </w:r>
      <w:proofErr w:type="spellEnd"/>
      <w:r w:rsidRPr="00B472FB">
        <w:rPr>
          <w:lang w:val="uk-UA"/>
        </w:rPr>
        <w:t xml:space="preserve">: </w:t>
      </w:r>
      <w:r w:rsidR="0004431B">
        <w:rPr>
          <w:lang w:val="uk-UA"/>
        </w:rPr>
        <w:t xml:space="preserve">  </w:t>
      </w:r>
      <w:r w:rsidRPr="00B472FB">
        <w:rPr>
          <w:lang w:val="uk-UA"/>
        </w:rPr>
        <w:t>Чернігівська область,</w:t>
      </w:r>
      <w:r w:rsidR="00E271DD">
        <w:rPr>
          <w:lang w:val="uk-UA"/>
        </w:rPr>
        <w:t xml:space="preserve"> </w:t>
      </w:r>
      <w:r w:rsidRPr="00B472FB">
        <w:rPr>
          <w:lang w:val="uk-UA"/>
        </w:rPr>
        <w:t xml:space="preserve">місто Ніжин, вулиця </w:t>
      </w:r>
      <w:r w:rsidR="005E088C">
        <w:rPr>
          <w:lang w:val="uk-UA"/>
        </w:rPr>
        <w:t>Амосова академіка</w:t>
      </w:r>
      <w:r w:rsidRPr="0010421F">
        <w:rPr>
          <w:rFonts w:eastAsia="Times New Roman" w:cs="Times New Roman"/>
          <w:color w:val="000000"/>
          <w:szCs w:val="28"/>
          <w:lang w:val="uk-UA" w:eastAsia="uk-UA"/>
        </w:rPr>
        <w:t>, будинок 1</w:t>
      </w:r>
      <w:r w:rsidR="005E088C">
        <w:rPr>
          <w:rFonts w:eastAsia="Times New Roman" w:cs="Times New Roman"/>
          <w:color w:val="000000"/>
          <w:szCs w:val="28"/>
          <w:lang w:val="uk-UA" w:eastAsia="uk-UA"/>
        </w:rPr>
        <w:t>,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10421F">
        <w:rPr>
          <w:lang w:val="uk-UA"/>
        </w:rPr>
        <w:t xml:space="preserve">для розміщення </w:t>
      </w:r>
      <w:proofErr w:type="spellStart"/>
      <w:r>
        <w:rPr>
          <w:lang w:val="uk-UA"/>
        </w:rPr>
        <w:t>кавомашини</w:t>
      </w:r>
      <w:proofErr w:type="spellEnd"/>
      <w:r>
        <w:rPr>
          <w:lang w:val="uk-UA"/>
        </w:rPr>
        <w:t>, строком на 5 (п’ять) років.</w:t>
      </w:r>
    </w:p>
    <w:p w14:paraId="6B5658D0" w14:textId="77777777" w:rsidR="00334A49" w:rsidRPr="00B472FB" w:rsidRDefault="00334A49" w:rsidP="00334A49">
      <w:pPr>
        <w:pStyle w:val="a7"/>
        <w:numPr>
          <w:ilvl w:val="0"/>
          <w:numId w:val="1"/>
        </w:numPr>
        <w:spacing w:after="0"/>
        <w:ind w:left="0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B472FB">
        <w:rPr>
          <w:rFonts w:eastAsia="Calibri" w:cs="Times New Roman"/>
          <w:lang w:val="uk-UA"/>
        </w:rPr>
        <w:lastRenderedPageBreak/>
        <w:t>У</w:t>
      </w:r>
      <w:r w:rsidRPr="00B472FB">
        <w:rPr>
          <w:rFonts w:eastAsia="Times New Roman" w:cs="Times New Roman"/>
          <w:szCs w:val="28"/>
          <w:lang w:val="uk-UA" w:eastAsia="ru-RU"/>
        </w:rPr>
        <w:t>правлінню комунального майна та земельних відносин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 xml:space="preserve"> та </w:t>
      </w:r>
      <w:r w:rsidRPr="00B472FB">
        <w:rPr>
          <w:rFonts w:eastAsia="Times New Roman" w:cs="Times New Roman"/>
          <w:szCs w:val="28"/>
          <w:lang w:val="uk-UA" w:eastAsia="uk-UA"/>
        </w:rPr>
        <w:t>комунально</w:t>
      </w:r>
      <w:r>
        <w:rPr>
          <w:rFonts w:eastAsia="Times New Roman" w:cs="Times New Roman"/>
          <w:szCs w:val="28"/>
          <w:lang w:val="uk-UA" w:eastAsia="uk-UA"/>
        </w:rPr>
        <w:t>му</w:t>
      </w:r>
      <w:r w:rsidRPr="00B472FB">
        <w:rPr>
          <w:rFonts w:eastAsia="Times New Roman" w:cs="Times New Roman"/>
          <w:szCs w:val="28"/>
          <w:lang w:val="uk-UA" w:eastAsia="uk-UA"/>
        </w:rPr>
        <w:t xml:space="preserve"> некомерційно</w:t>
      </w:r>
      <w:r>
        <w:rPr>
          <w:rFonts w:eastAsia="Times New Roman" w:cs="Times New Roman"/>
          <w:szCs w:val="28"/>
          <w:lang w:val="uk-UA" w:eastAsia="uk-UA"/>
        </w:rPr>
        <w:t>му</w:t>
      </w:r>
      <w:r w:rsidRPr="00B472FB">
        <w:rPr>
          <w:rFonts w:eastAsia="Times New Roman" w:cs="Times New Roman"/>
          <w:szCs w:val="28"/>
          <w:lang w:val="uk-UA" w:eastAsia="uk-UA"/>
        </w:rPr>
        <w:t xml:space="preserve"> підприємств</w:t>
      </w:r>
      <w:r>
        <w:rPr>
          <w:rFonts w:eastAsia="Times New Roman" w:cs="Times New Roman"/>
          <w:szCs w:val="28"/>
          <w:lang w:val="uk-UA" w:eastAsia="uk-UA"/>
        </w:rPr>
        <w:t>у</w:t>
      </w:r>
      <w:r w:rsidRPr="00B472FB">
        <w:rPr>
          <w:rFonts w:eastAsia="Times New Roman" w:cs="Times New Roman"/>
          <w:szCs w:val="28"/>
          <w:lang w:val="uk-UA" w:eastAsia="uk-UA"/>
        </w:rPr>
        <w:t xml:space="preserve"> «Ніжинська центральна міська лікарня імені Миколи Галицького» Ніжинської міської ради Чернігівської області</w:t>
      </w:r>
      <w:r w:rsidRPr="00B472FB">
        <w:rPr>
          <w:rFonts w:eastAsia="Times New Roman" w:cs="Times New Roman"/>
          <w:szCs w:val="28"/>
          <w:lang w:val="uk-UA" w:eastAsia="ru-RU"/>
        </w:rPr>
        <w:t xml:space="preserve"> вжити заходів щодо реалізації цього рішення згідно Закону України «Про оренду державного та комунального майна» від 03 жовтня 2019 року №157-</w:t>
      </w:r>
      <w:r w:rsidRPr="00B472FB">
        <w:rPr>
          <w:rFonts w:eastAsia="Times New Roman" w:cs="Times New Roman"/>
          <w:szCs w:val="28"/>
          <w:lang w:val="en-US" w:eastAsia="ru-RU"/>
        </w:rPr>
        <w:t>XI</w:t>
      </w:r>
      <w:r w:rsidRPr="00B472FB">
        <w:rPr>
          <w:rFonts w:eastAsia="Times New Roman" w:cs="Times New Roman"/>
          <w:szCs w:val="28"/>
          <w:lang w:val="uk-UA" w:eastAsia="ru-RU"/>
        </w:rPr>
        <w:t xml:space="preserve"> (зі змінами), Порядку передачі в оренду державного та комунального майна, затвердженого постановою Кабінету Міністрів України від 03 червня 2020 року № 483 «Деякі питання оренди державного та комунального майна» (зі змінами).</w:t>
      </w:r>
    </w:p>
    <w:p w14:paraId="6A9A15AD" w14:textId="77777777" w:rsidR="00334A49" w:rsidRPr="005F515B" w:rsidRDefault="00334A49" w:rsidP="00334A49">
      <w:pPr>
        <w:spacing w:after="0"/>
        <w:ind w:firstLine="851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3.</w:t>
      </w:r>
      <w:r w:rsidRPr="005F515B">
        <w:rPr>
          <w:rFonts w:eastAsia="Calibri" w:cs="Times New Roman"/>
          <w:lang w:val="uk-UA"/>
        </w:rPr>
        <w:t xml:space="preserve"> Начальнику відділу комунального майна </w:t>
      </w:r>
      <w:r>
        <w:rPr>
          <w:rFonts w:eastAsia="Calibri" w:cs="Times New Roman"/>
          <w:lang w:val="uk-UA"/>
        </w:rPr>
        <w:t>Управління</w:t>
      </w:r>
      <w:r w:rsidRPr="005F515B">
        <w:rPr>
          <w:rFonts w:eastAsia="Calibri" w:cs="Times New Roman"/>
          <w:lang w:val="uk-UA"/>
        </w:rPr>
        <w:t xml:space="preserve"> комунального майна та земельних відносин Ніжинської міської ради Чернігівської області </w:t>
      </w:r>
      <w:proofErr w:type="spellStart"/>
      <w:r>
        <w:rPr>
          <w:rFonts w:eastAsia="Calibri" w:cs="Times New Roman"/>
          <w:lang w:val="uk-UA"/>
        </w:rPr>
        <w:t>Чернеті</w:t>
      </w:r>
      <w:proofErr w:type="spellEnd"/>
      <w:r>
        <w:rPr>
          <w:rFonts w:eastAsia="Calibri" w:cs="Times New Roman"/>
          <w:lang w:val="uk-UA"/>
        </w:rPr>
        <w:t xml:space="preserve"> О</w:t>
      </w:r>
      <w:r w:rsidRPr="005F515B">
        <w:rPr>
          <w:rFonts w:eastAsia="Calibri" w:cs="Times New Roman"/>
          <w:lang w:val="uk-UA"/>
        </w:rPr>
        <w:t>. О. забезпечити оприлюднення даного рішення на офіційному сайті Ніжинської міської ради Чернігівської області протягом п’яти робочих днів після його прийняття.</w:t>
      </w:r>
    </w:p>
    <w:p w14:paraId="343E8044" w14:textId="098BC5E0" w:rsidR="00334A49" w:rsidRPr="005F515B" w:rsidRDefault="00334A49" w:rsidP="00334A49">
      <w:pPr>
        <w:spacing w:after="0"/>
        <w:ind w:firstLine="851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4</w:t>
      </w:r>
      <w:r w:rsidRPr="005F515B">
        <w:rPr>
          <w:rFonts w:eastAsia="Calibri" w:cs="Times New Roman"/>
          <w:lang w:val="uk-UA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 І., начальника </w:t>
      </w:r>
      <w:r>
        <w:rPr>
          <w:rFonts w:eastAsia="Calibri" w:cs="Times New Roman"/>
          <w:lang w:val="uk-UA"/>
        </w:rPr>
        <w:t>Управління</w:t>
      </w:r>
      <w:r w:rsidRPr="005F515B">
        <w:rPr>
          <w:rFonts w:eastAsia="Calibri" w:cs="Times New Roman"/>
          <w:lang w:val="uk-UA"/>
        </w:rPr>
        <w:t xml:space="preserve"> комунального майна та земельних відносин Ніжинської міської ради Чернігівськ</w:t>
      </w:r>
      <w:r>
        <w:rPr>
          <w:rFonts w:eastAsia="Calibri" w:cs="Times New Roman"/>
          <w:lang w:val="uk-UA"/>
        </w:rPr>
        <w:t xml:space="preserve">ої області </w:t>
      </w:r>
      <w:proofErr w:type="spellStart"/>
      <w:r>
        <w:rPr>
          <w:rFonts w:eastAsia="Calibri" w:cs="Times New Roman"/>
          <w:lang w:val="uk-UA"/>
        </w:rPr>
        <w:t>Онокало</w:t>
      </w:r>
      <w:proofErr w:type="spellEnd"/>
      <w:r>
        <w:rPr>
          <w:rFonts w:eastAsia="Calibri" w:cs="Times New Roman"/>
          <w:lang w:val="uk-UA"/>
        </w:rPr>
        <w:t xml:space="preserve"> І. А. та </w:t>
      </w:r>
      <w:r w:rsidR="0004431B">
        <w:rPr>
          <w:rFonts w:eastAsia="Calibri" w:cs="Times New Roman"/>
          <w:lang w:val="uk-UA"/>
        </w:rPr>
        <w:t xml:space="preserve">                </w:t>
      </w:r>
      <w:r>
        <w:rPr>
          <w:rFonts w:eastAsia="Calibri" w:cs="Times New Roman"/>
          <w:lang w:val="uk-UA"/>
        </w:rPr>
        <w:t xml:space="preserve">в.о. генерального директора </w:t>
      </w:r>
      <w:r w:rsidRPr="00B472FB">
        <w:rPr>
          <w:rFonts w:eastAsia="Times New Roman" w:cs="Times New Roman"/>
          <w:szCs w:val="28"/>
          <w:lang w:val="uk-UA" w:eastAsia="uk-UA"/>
        </w:rPr>
        <w:t>комунально</w:t>
      </w:r>
      <w:r>
        <w:rPr>
          <w:rFonts w:eastAsia="Times New Roman" w:cs="Times New Roman"/>
          <w:szCs w:val="28"/>
          <w:lang w:val="uk-UA" w:eastAsia="uk-UA"/>
        </w:rPr>
        <w:t>го</w:t>
      </w:r>
      <w:r w:rsidRPr="00B472FB">
        <w:rPr>
          <w:rFonts w:eastAsia="Times New Roman" w:cs="Times New Roman"/>
          <w:szCs w:val="28"/>
          <w:lang w:val="uk-UA" w:eastAsia="uk-UA"/>
        </w:rPr>
        <w:t xml:space="preserve"> некомерційн</w:t>
      </w:r>
      <w:r>
        <w:rPr>
          <w:rFonts w:eastAsia="Times New Roman" w:cs="Times New Roman"/>
          <w:szCs w:val="28"/>
          <w:lang w:val="uk-UA" w:eastAsia="uk-UA"/>
        </w:rPr>
        <w:t>ого</w:t>
      </w:r>
      <w:r w:rsidRPr="00B472FB">
        <w:rPr>
          <w:rFonts w:eastAsia="Times New Roman" w:cs="Times New Roman"/>
          <w:szCs w:val="28"/>
          <w:lang w:val="uk-UA" w:eastAsia="uk-UA"/>
        </w:rPr>
        <w:t xml:space="preserve"> підприємств</w:t>
      </w:r>
      <w:r>
        <w:rPr>
          <w:rFonts w:eastAsia="Times New Roman" w:cs="Times New Roman"/>
          <w:szCs w:val="28"/>
          <w:lang w:val="uk-UA" w:eastAsia="uk-UA"/>
        </w:rPr>
        <w:t>а</w:t>
      </w:r>
      <w:r w:rsidRPr="00B472FB">
        <w:rPr>
          <w:rFonts w:eastAsia="Times New Roman" w:cs="Times New Roman"/>
          <w:szCs w:val="28"/>
          <w:lang w:val="uk-UA" w:eastAsia="uk-UA"/>
        </w:rPr>
        <w:t xml:space="preserve"> «Ніжинська центральна міська лікарня імені Миколи Галицького»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proofErr w:type="spellStart"/>
      <w:r>
        <w:rPr>
          <w:rFonts w:eastAsia="Times New Roman" w:cs="Times New Roman"/>
          <w:szCs w:val="28"/>
          <w:lang w:val="uk-UA" w:eastAsia="uk-UA"/>
        </w:rPr>
        <w:t>Качера</w:t>
      </w:r>
      <w:proofErr w:type="spellEnd"/>
      <w:r>
        <w:rPr>
          <w:rFonts w:eastAsia="Times New Roman" w:cs="Times New Roman"/>
          <w:szCs w:val="28"/>
          <w:lang w:val="uk-UA" w:eastAsia="uk-UA"/>
        </w:rPr>
        <w:t xml:space="preserve"> О.Е.</w:t>
      </w:r>
    </w:p>
    <w:p w14:paraId="5CCB7230" w14:textId="77777777" w:rsidR="00334A49" w:rsidRPr="005F515B" w:rsidRDefault="00334A49" w:rsidP="002B49BE">
      <w:pPr>
        <w:spacing w:after="0"/>
        <w:ind w:right="-2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Calibri" w:cs="Times New Roman"/>
          <w:lang w:val="uk-UA"/>
        </w:rPr>
        <w:t>5</w:t>
      </w:r>
      <w:r w:rsidRPr="005F515B">
        <w:rPr>
          <w:rFonts w:eastAsia="Calibri" w:cs="Times New Roman"/>
          <w:lang w:val="uk-UA"/>
        </w:rPr>
        <w:t xml:space="preserve">. Контроль даного рішення покласти на постійну комісію міської ради з </w:t>
      </w:r>
      <w:r w:rsidRPr="005F515B">
        <w:rPr>
          <w:rFonts w:eastAsia="Times New Roman" w:cs="Times New Roman"/>
          <w:szCs w:val="28"/>
          <w:lang w:val="uk-UA" w:eastAsia="ru-RU"/>
        </w:rPr>
        <w:t xml:space="preserve">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5F515B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5F515B">
        <w:rPr>
          <w:rFonts w:eastAsia="Times New Roman" w:cs="Times New Roman"/>
          <w:szCs w:val="28"/>
          <w:lang w:val="uk-UA" w:eastAsia="ru-RU"/>
        </w:rPr>
        <w:t xml:space="preserve"> В. М.).</w:t>
      </w:r>
    </w:p>
    <w:p w14:paraId="03E89234" w14:textId="77777777" w:rsidR="00334A49" w:rsidRPr="005F515B" w:rsidRDefault="00334A49" w:rsidP="00334A49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0C3D848C" w14:textId="77777777" w:rsidR="00334A49" w:rsidRPr="005F515B" w:rsidRDefault="00334A49" w:rsidP="00334A49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2F12B66B" w14:textId="77777777" w:rsidR="00334A49" w:rsidRPr="005F515B" w:rsidRDefault="00334A49" w:rsidP="00334A49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7BECEC40" w14:textId="08FE11F0" w:rsidR="00334A49" w:rsidRDefault="002B49BE" w:rsidP="00334A49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  <w:r>
        <w:rPr>
          <w:rFonts w:eastAsia="Times New Roman" w:cs="Times New Roman"/>
          <w:bCs/>
          <w:szCs w:val="28"/>
          <w:lang w:val="uk-UA" w:eastAsia="ru-RU"/>
        </w:rPr>
        <w:t xml:space="preserve">  </w:t>
      </w:r>
      <w:r w:rsidR="00334A49" w:rsidRPr="00C72802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="00334A49"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="00334A49"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</w:t>
      </w:r>
      <w:r w:rsidR="00334A49"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="00334A49"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="00334A49" w:rsidRPr="00C72802">
        <w:rPr>
          <w:rFonts w:eastAsia="Times New Roman" w:cs="Times New Roman"/>
          <w:bCs/>
          <w:szCs w:val="28"/>
          <w:lang w:val="uk-UA" w:eastAsia="ru-RU"/>
        </w:rPr>
        <w:t xml:space="preserve">          </w:t>
      </w:r>
      <w:r w:rsidR="00334A49"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="00334A49"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        </w:t>
      </w:r>
      <w:r w:rsidR="00334A49">
        <w:rPr>
          <w:rFonts w:eastAsia="Times New Roman" w:cs="Times New Roman"/>
          <w:bCs/>
          <w:szCs w:val="28"/>
          <w:lang w:val="uk-UA" w:eastAsia="ru-RU"/>
        </w:rPr>
        <w:t xml:space="preserve">  </w:t>
      </w:r>
      <w:r w:rsidR="00334A49" w:rsidRPr="00C72802">
        <w:rPr>
          <w:rFonts w:eastAsia="Times New Roman" w:cs="Times New Roman"/>
          <w:bCs/>
          <w:szCs w:val="28"/>
          <w:lang w:val="uk-UA" w:eastAsia="ru-RU"/>
        </w:rPr>
        <w:t xml:space="preserve"> Олександр КОДОЛА</w:t>
      </w:r>
    </w:p>
    <w:p w14:paraId="4B305B18" w14:textId="77777777" w:rsidR="00334A49" w:rsidRDefault="00334A49" w:rsidP="00334A49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19238DB3" w14:textId="77777777" w:rsidR="00334A49" w:rsidRDefault="00334A49" w:rsidP="00334A49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03FFC7AD" w14:textId="77777777" w:rsidR="00334A49" w:rsidRDefault="00334A49" w:rsidP="00334A49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069BDB71" w14:textId="77777777" w:rsidR="00334A49" w:rsidRDefault="00334A49" w:rsidP="00334A49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243E3C3E" w14:textId="77777777" w:rsidR="00334A49" w:rsidRDefault="00334A49" w:rsidP="00334A49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0299E73A" w14:textId="77777777" w:rsidR="00334A49" w:rsidRDefault="00334A49" w:rsidP="00334A49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6548413C" w14:textId="77777777" w:rsidR="00334A49" w:rsidRDefault="00334A49" w:rsidP="00334A49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1FFB783D" w14:textId="77777777" w:rsidR="00334A49" w:rsidRDefault="00334A49" w:rsidP="00334A49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0D4073AF" w14:textId="77777777" w:rsidR="00334A49" w:rsidRDefault="00334A49" w:rsidP="00334A49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7CA2CAE6" w14:textId="77777777" w:rsidR="00334A49" w:rsidRDefault="00334A49" w:rsidP="00334A49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0C4EE0F4" w14:textId="77777777" w:rsidR="00334A49" w:rsidRDefault="00334A49" w:rsidP="00334A49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4918ACCF" w14:textId="77777777" w:rsidR="00334A49" w:rsidRDefault="00334A49" w:rsidP="00334A49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52AA5591" w14:textId="77777777" w:rsidR="00334A49" w:rsidRDefault="00334A49" w:rsidP="00334A49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6BA189BE" w14:textId="77777777" w:rsidR="00334A49" w:rsidRDefault="00334A49" w:rsidP="00334A49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2F2E37B5" w14:textId="77777777" w:rsidR="00334A49" w:rsidRDefault="00334A49" w:rsidP="00334A49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1B1BF3FF" w14:textId="77777777" w:rsidR="00334A49" w:rsidRDefault="00334A49" w:rsidP="00334A49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1B7D7D6B" w14:textId="5875A1E4" w:rsidR="00334A49" w:rsidRPr="00997258" w:rsidRDefault="00DC1F40" w:rsidP="00334A49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334A49" w:rsidRPr="00997258">
        <w:rPr>
          <w:rFonts w:eastAsia="Times New Roman" w:cs="Times New Roman"/>
          <w:b/>
          <w:szCs w:val="28"/>
          <w:lang w:val="uk-UA" w:eastAsia="ru-RU"/>
        </w:rPr>
        <w:t>:</w:t>
      </w:r>
    </w:p>
    <w:p w14:paraId="38413F93" w14:textId="77777777" w:rsidR="00334A49" w:rsidRPr="00997258" w:rsidRDefault="00334A49" w:rsidP="00334A49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3A30ABBE" w14:textId="77777777" w:rsidR="00334A49" w:rsidRPr="00997258" w:rsidRDefault="00334A49" w:rsidP="00334A49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Начальник </w:t>
      </w:r>
      <w:r>
        <w:rPr>
          <w:rFonts w:eastAsia="Times New Roman" w:cs="Times New Roman"/>
          <w:szCs w:val="28"/>
          <w:lang w:val="uk-UA" w:eastAsia="ru-RU"/>
        </w:rPr>
        <w:t>Управління</w:t>
      </w:r>
      <w:r w:rsidRPr="00997258">
        <w:rPr>
          <w:rFonts w:eastAsia="Times New Roman" w:cs="Times New Roman"/>
          <w:szCs w:val="28"/>
          <w:lang w:val="uk-UA" w:eastAsia="ru-RU"/>
        </w:rPr>
        <w:t xml:space="preserve"> комунального майна</w:t>
      </w:r>
    </w:p>
    <w:p w14:paraId="78395A7B" w14:textId="5005C965" w:rsidR="00334A49" w:rsidRPr="00997258" w:rsidRDefault="00334A49" w:rsidP="00334A49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997258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14:paraId="4B51254E" w14:textId="77777777" w:rsidR="00334A49" w:rsidRPr="00997258" w:rsidRDefault="00334A49" w:rsidP="00334A49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0EB087C9" w14:textId="77777777" w:rsidR="00334A49" w:rsidRPr="00997258" w:rsidRDefault="00334A49" w:rsidP="00334A49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2555D734" w14:textId="77777777" w:rsidR="00334A49" w:rsidRPr="00997258" w:rsidRDefault="00334A49" w:rsidP="00334A49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692DADAB" w14:textId="3F92FBFE" w:rsidR="00334A49" w:rsidRPr="00997258" w:rsidRDefault="00334A49" w:rsidP="00334A49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Федір ВОВЧЕНКО</w:t>
      </w:r>
    </w:p>
    <w:p w14:paraId="186C79C7" w14:textId="77777777" w:rsidR="00334A49" w:rsidRPr="00997258" w:rsidRDefault="00334A49" w:rsidP="00334A49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1488760D" w14:textId="473B1B12" w:rsidR="00334A49" w:rsidRPr="00997258" w:rsidRDefault="00334A49" w:rsidP="00334A49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Юрій ХОМЕНКО</w:t>
      </w:r>
    </w:p>
    <w:p w14:paraId="52259163" w14:textId="77777777" w:rsidR="00334A49" w:rsidRDefault="00334A49" w:rsidP="00334A49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06475371" w14:textId="77777777" w:rsidR="00334A49" w:rsidRPr="00997258" w:rsidRDefault="00334A49" w:rsidP="00334A49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7958CCAC" w14:textId="77777777" w:rsidR="00334A49" w:rsidRPr="00997258" w:rsidRDefault="00334A49" w:rsidP="00334A49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>Начальник відділу</w:t>
      </w:r>
      <w:r>
        <w:rPr>
          <w:rFonts w:eastAsia="Times New Roman" w:cs="Times New Roman"/>
          <w:szCs w:val="24"/>
          <w:lang w:val="uk-UA" w:eastAsia="ru-RU"/>
        </w:rPr>
        <w:t xml:space="preserve"> </w:t>
      </w:r>
      <w:r w:rsidRPr="0099725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5EB0CC48" w14:textId="77777777" w:rsidR="00334A49" w:rsidRPr="00997258" w:rsidRDefault="00334A49" w:rsidP="00334A49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>забезпечення апарату виконавчого комітету</w:t>
      </w:r>
    </w:p>
    <w:p w14:paraId="3F99D247" w14:textId="6AC25533" w:rsidR="00334A49" w:rsidRPr="00997258" w:rsidRDefault="00334A49" w:rsidP="00334A49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  <w:r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  </w:t>
      </w:r>
      <w:r w:rsidRPr="00997258">
        <w:rPr>
          <w:rFonts w:eastAsia="Times New Roman" w:cs="Times New Roman"/>
          <w:szCs w:val="24"/>
          <w:lang w:val="uk-UA" w:eastAsia="ru-RU"/>
        </w:rPr>
        <w:t>В’ячеслав ЛЕГА</w:t>
      </w:r>
    </w:p>
    <w:p w14:paraId="0B24CBC2" w14:textId="77777777" w:rsidR="00334A49" w:rsidRPr="00997258" w:rsidRDefault="00334A49" w:rsidP="00334A49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1DA97C6A" w14:textId="77777777" w:rsidR="00334A49" w:rsidRPr="00997258" w:rsidRDefault="00334A49" w:rsidP="00334A49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0A16A50F" w14:textId="77777777" w:rsidR="00334A49" w:rsidRPr="00997258" w:rsidRDefault="00334A49" w:rsidP="00334A49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21C6ECEB" w14:textId="77777777" w:rsidR="00334A49" w:rsidRPr="00997258" w:rsidRDefault="00334A49" w:rsidP="00334A49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677BBD40" w14:textId="77777777" w:rsidR="00334A49" w:rsidRPr="00997258" w:rsidRDefault="00334A49" w:rsidP="00334A49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11181DD7" w14:textId="45AC462C" w:rsidR="00334A49" w:rsidRPr="00997258" w:rsidRDefault="00334A49" w:rsidP="00334A49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Сергій САВЧЕНКО</w:t>
      </w:r>
    </w:p>
    <w:p w14:paraId="653D6F8F" w14:textId="77777777" w:rsidR="00334A49" w:rsidRPr="00997258" w:rsidRDefault="00334A49" w:rsidP="00334A49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00EDB278" w14:textId="77777777" w:rsidR="00334A49" w:rsidRPr="00997258" w:rsidRDefault="00334A49" w:rsidP="00334A49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39E46030" w14:textId="77777777" w:rsidR="00334A49" w:rsidRPr="00997258" w:rsidRDefault="00334A49" w:rsidP="00334A49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99725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094AECEE" w14:textId="77777777" w:rsidR="00334A49" w:rsidRPr="00997258" w:rsidRDefault="00334A49" w:rsidP="00334A49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1A701D16" w14:textId="77777777" w:rsidR="00334A49" w:rsidRPr="00997258" w:rsidRDefault="00334A49" w:rsidP="00334A49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5A18986D" w14:textId="792BDFBB" w:rsidR="00334A49" w:rsidRPr="00997258" w:rsidRDefault="00334A49" w:rsidP="00334A49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99725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proofErr w:type="spellStart"/>
      <w:r>
        <w:rPr>
          <w:rFonts w:eastAsia="Times New Roman" w:cs="Times New Roman"/>
          <w:szCs w:val="28"/>
          <w:lang w:val="uk-UA" w:eastAsia="ru-RU"/>
        </w:rPr>
        <w:t>В</w:t>
      </w:r>
      <w:r w:rsidRPr="00997258">
        <w:rPr>
          <w:rFonts w:eastAsia="Times New Roman" w:cs="Times New Roman"/>
          <w:szCs w:val="28"/>
          <w:lang w:val="uk-UA" w:eastAsia="ru-RU"/>
        </w:rPr>
        <w:t>ячеслав</w:t>
      </w:r>
      <w:proofErr w:type="spellEnd"/>
      <w:r w:rsidRPr="0099725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7C9C79B7" w14:textId="77777777" w:rsidR="00334A49" w:rsidRPr="00997258" w:rsidRDefault="00334A49" w:rsidP="00334A49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9F665CE" w14:textId="77777777" w:rsidR="00334A49" w:rsidRPr="00997258" w:rsidRDefault="00334A49" w:rsidP="00334A49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CAC6149" w14:textId="77777777" w:rsidR="00334A49" w:rsidRPr="00997258" w:rsidRDefault="00334A49" w:rsidP="00334A49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1C1CF202" w14:textId="77777777" w:rsidR="00334A49" w:rsidRPr="00997258" w:rsidRDefault="00334A49" w:rsidP="00334A49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1D7CEAF4" w14:textId="77777777" w:rsidR="00334A49" w:rsidRPr="00997258" w:rsidRDefault="00334A49" w:rsidP="00334A49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5C4E5D45" w14:textId="4C5DBAB9" w:rsidR="00334A49" w:rsidRDefault="00334A49" w:rsidP="00334A49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99725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997258">
        <w:rPr>
          <w:rFonts w:eastAsia="Times New Roman" w:cs="Times New Roman"/>
          <w:szCs w:val="28"/>
          <w:lang w:val="uk-UA" w:eastAsia="uk-UA"/>
        </w:rPr>
        <w:t xml:space="preserve">                                  Валерій САЛОГУБ</w:t>
      </w:r>
    </w:p>
    <w:p w14:paraId="455CF69C" w14:textId="77777777" w:rsidR="00334A49" w:rsidRDefault="00334A49" w:rsidP="00334A49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sectPr w:rsidR="00334A49" w:rsidSect="00E138C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6132B"/>
    <w:multiLevelType w:val="hybridMultilevel"/>
    <w:tmpl w:val="A8A2C5A2"/>
    <w:lvl w:ilvl="0" w:tplc="EF0E6E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9685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49"/>
    <w:rsid w:val="0004431B"/>
    <w:rsid w:val="00111460"/>
    <w:rsid w:val="001A1082"/>
    <w:rsid w:val="002960BC"/>
    <w:rsid w:val="002B49BE"/>
    <w:rsid w:val="002D63E3"/>
    <w:rsid w:val="00334A49"/>
    <w:rsid w:val="00334E25"/>
    <w:rsid w:val="005335B2"/>
    <w:rsid w:val="005E088C"/>
    <w:rsid w:val="006C0B77"/>
    <w:rsid w:val="008242FF"/>
    <w:rsid w:val="00870751"/>
    <w:rsid w:val="008D0012"/>
    <w:rsid w:val="009000B7"/>
    <w:rsid w:val="00922C48"/>
    <w:rsid w:val="00B915B7"/>
    <w:rsid w:val="00CC4391"/>
    <w:rsid w:val="00D174ED"/>
    <w:rsid w:val="00DC1F40"/>
    <w:rsid w:val="00E138CD"/>
    <w:rsid w:val="00E271DD"/>
    <w:rsid w:val="00EA2DC7"/>
    <w:rsid w:val="00EA59DF"/>
    <w:rsid w:val="00EE4070"/>
    <w:rsid w:val="00F0791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A4A8"/>
  <w15:chartTrackingRefBased/>
  <w15:docId w15:val="{B6185C46-5D19-40EF-BD7E-20F75E17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A49"/>
    <w:pPr>
      <w:spacing w:line="240" w:lineRule="auto"/>
    </w:pPr>
    <w:rPr>
      <w:rFonts w:ascii="Times New Roman" w:hAnsi="Times New Roman"/>
      <w:sz w:val="28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34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A4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A4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A4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A4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A4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A4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A4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4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4A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4A4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34A4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34A4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34A4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34A4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34A4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34A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4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A4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4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4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4A4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34A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4A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4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4A4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34A4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34A49"/>
    <w:pPr>
      <w:spacing w:after="0" w:line="240" w:lineRule="auto"/>
    </w:pPr>
    <w:rPr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3367</Words>
  <Characters>1920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KOMMZEMM</cp:lastModifiedBy>
  <cp:revision>6</cp:revision>
  <dcterms:created xsi:type="dcterms:W3CDTF">2025-09-10T12:37:00Z</dcterms:created>
  <dcterms:modified xsi:type="dcterms:W3CDTF">2025-10-09T12:09:00Z</dcterms:modified>
</cp:coreProperties>
</file>