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B3" w:rsidRPr="008D5F05" w:rsidRDefault="003650B3" w:rsidP="004536CF">
      <w:pPr>
        <w:widowControl/>
        <w:tabs>
          <w:tab w:val="left" w:pos="0"/>
        </w:tabs>
        <w:jc w:val="center"/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ms Rmn" w:eastAsia="Calibri" w:hAnsi="Tms Rmn" w:cs="Tms Rmn"/>
          <w:b/>
          <w:bCs/>
          <w:noProof/>
          <w:color w:val="auto"/>
          <w:sz w:val="28"/>
          <w:szCs w:val="28"/>
          <w:lang w:bidi="ar-SA"/>
        </w:rPr>
        <w:drawing>
          <wp:inline distT="0" distB="0" distL="0" distR="0" wp14:anchorId="182B566D" wp14:editId="519F52FC">
            <wp:extent cx="485775" cy="600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5F05">
        <w:rPr>
          <w:rFonts w:ascii="Calibri" w:eastAsia="Calibri" w:hAnsi="Calibri" w:cs="Times New Roman"/>
          <w:b/>
          <w:bCs/>
          <w:color w:val="auto"/>
          <w:sz w:val="28"/>
          <w:szCs w:val="28"/>
          <w:lang w:eastAsia="ru-RU" w:bidi="ar-SA"/>
        </w:rPr>
        <w:t xml:space="preserve">          </w:t>
      </w:r>
    </w:p>
    <w:p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 УКРАЇНА</w:t>
      </w:r>
    </w:p>
    <w:p w:rsidR="003650B3" w:rsidRPr="008D5F05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  <w:t>ЧЕРНІГІВСЬКА ОБЛАСТЬ</w:t>
      </w:r>
    </w:p>
    <w:p w:rsidR="003650B3" w:rsidRPr="008D5F05" w:rsidRDefault="003650B3" w:rsidP="004536CF">
      <w:pPr>
        <w:keepNext/>
        <w:widowControl/>
        <w:jc w:val="center"/>
        <w:outlineLvl w:val="0"/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kern w:val="32"/>
          <w:sz w:val="28"/>
          <w:szCs w:val="28"/>
          <w:lang w:eastAsia="ru-RU" w:bidi="ar-SA"/>
        </w:rPr>
        <w:t>Н І Ж И Н С Ь К А    М І С Ь К А    Р А Д А</w:t>
      </w:r>
    </w:p>
    <w:p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32"/>
          <w:szCs w:val="32"/>
          <w:lang w:eastAsia="ru-RU" w:bidi="ar-SA"/>
        </w:rPr>
        <w:t>В И К О Н А В Ч И Й    К О М І Т Е Т</w:t>
      </w:r>
    </w:p>
    <w:p w:rsidR="003650B3" w:rsidRPr="008D5F05" w:rsidRDefault="003650B3" w:rsidP="004536CF">
      <w:pPr>
        <w:keepNext/>
        <w:widowControl/>
        <w:jc w:val="center"/>
        <w:outlineLvl w:val="1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3650B3" w:rsidRDefault="003650B3" w:rsidP="004536CF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Р І Ш Е Н </w:t>
      </w:r>
      <w:proofErr w:type="spellStart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>Н</w:t>
      </w:r>
      <w:proofErr w:type="spellEnd"/>
      <w:r w:rsidRPr="008D5F05"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  <w:t xml:space="preserve"> Я</w:t>
      </w:r>
    </w:p>
    <w:p w:rsidR="00D0058D" w:rsidRDefault="00D0058D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3650B3" w:rsidRPr="008D5F05" w:rsidRDefault="003650B3" w:rsidP="004536CF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від </w:t>
      </w:r>
      <w:r w:rsidR="00791C7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24 </w:t>
      </w:r>
      <w:bookmarkStart w:id="0" w:name="_GoBack"/>
      <w:bookmarkEnd w:id="0"/>
      <w:r w:rsidR="004745A7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жовтня </w:t>
      </w:r>
      <w:r w:rsidR="00E94774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202</w:t>
      </w:r>
      <w:r w:rsidR="00DA6983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5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р. 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D0058D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            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м. Ніжин</w:t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="00200D2E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8D5F05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№</w:t>
      </w:r>
      <w:r w:rsidR="0090081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791C7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547</w:t>
      </w:r>
    </w:p>
    <w:p w:rsidR="003650B3" w:rsidRPr="008D5F05" w:rsidRDefault="003650B3" w:rsidP="004536CF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40"/>
          <w:szCs w:val="40"/>
          <w:lang w:eastAsia="ru-RU" w:bidi="ar-SA"/>
        </w:rPr>
      </w:pPr>
    </w:p>
    <w:p w:rsidR="003650B3" w:rsidRDefault="003650B3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color w:val="auto"/>
          <w:sz w:val="28"/>
          <w:szCs w:val="28"/>
        </w:rPr>
      </w:pPr>
      <w:r w:rsidRPr="003650B3">
        <w:rPr>
          <w:sz w:val="28"/>
          <w:szCs w:val="28"/>
        </w:rPr>
        <w:t>Про організацію харчування учнів</w:t>
      </w:r>
      <w:r w:rsidRPr="003650B3">
        <w:rPr>
          <w:sz w:val="28"/>
          <w:szCs w:val="28"/>
        </w:rPr>
        <w:br/>
        <w:t>закладів загальної середньої освіти</w:t>
      </w:r>
      <w:r w:rsidRPr="003650B3">
        <w:rPr>
          <w:sz w:val="28"/>
          <w:szCs w:val="28"/>
        </w:rPr>
        <w:br/>
      </w:r>
      <w:r w:rsidR="004745A7">
        <w:rPr>
          <w:sz w:val="28"/>
          <w:szCs w:val="28"/>
        </w:rPr>
        <w:t xml:space="preserve">з 13 жовтня </w:t>
      </w:r>
      <w:r w:rsidRPr="003650B3">
        <w:rPr>
          <w:sz w:val="28"/>
          <w:szCs w:val="28"/>
        </w:rPr>
        <w:t xml:space="preserve"> 202</w:t>
      </w:r>
      <w:r w:rsidR="00012CA5">
        <w:rPr>
          <w:sz w:val="28"/>
          <w:szCs w:val="28"/>
        </w:rPr>
        <w:t>5</w:t>
      </w:r>
      <w:r w:rsidRPr="003650B3">
        <w:rPr>
          <w:sz w:val="28"/>
          <w:szCs w:val="28"/>
        </w:rPr>
        <w:t xml:space="preserve"> ро</w:t>
      </w:r>
      <w:r w:rsidR="00DA4F69">
        <w:rPr>
          <w:sz w:val="28"/>
          <w:szCs w:val="28"/>
        </w:rPr>
        <w:t>ку</w:t>
      </w:r>
      <w:r w:rsidRPr="003650B3">
        <w:rPr>
          <w:sz w:val="28"/>
          <w:szCs w:val="28"/>
        </w:rPr>
        <w:t xml:space="preserve"> </w:t>
      </w:r>
    </w:p>
    <w:p w:rsidR="004536CF" w:rsidRPr="007011B9" w:rsidRDefault="004536CF" w:rsidP="004536CF">
      <w:pPr>
        <w:pStyle w:val="20"/>
        <w:shd w:val="clear" w:color="auto" w:fill="auto"/>
        <w:spacing w:after="0" w:line="240" w:lineRule="auto"/>
        <w:ind w:left="14" w:right="3500" w:firstLine="0"/>
        <w:jc w:val="left"/>
        <w:rPr>
          <w:sz w:val="28"/>
          <w:szCs w:val="28"/>
        </w:rPr>
      </w:pPr>
    </w:p>
    <w:p w:rsidR="00D53946" w:rsidRDefault="00BE68B6" w:rsidP="00D53946">
      <w:pPr>
        <w:pStyle w:val="20"/>
        <w:shd w:val="clear" w:color="auto" w:fill="auto"/>
        <w:spacing w:after="0" w:line="240" w:lineRule="auto"/>
        <w:ind w:firstLine="540"/>
        <w:jc w:val="both"/>
      </w:pPr>
      <w:r>
        <w:rPr>
          <w:rFonts w:eastAsia="Calibri"/>
          <w:color w:val="auto"/>
          <w:sz w:val="28"/>
          <w:szCs w:val="28"/>
          <w:lang w:eastAsia="ru-RU" w:bidi="ar-SA"/>
        </w:rPr>
        <w:tab/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Відповідно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0" w:anchor="n147" w:tgtFrame="_blank" w:history="1"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ст. 10</w:t>
        </w:r>
        <w:r w:rsidR="00A93295">
          <w:rPr>
            <w:color w:val="auto"/>
            <w:sz w:val="28"/>
            <w:szCs w:val="28"/>
            <w:lang w:eastAsia="ru-RU" w:bidi="ar-SA"/>
          </w:rPr>
          <w:t xml:space="preserve">, </w:t>
        </w:r>
        <w:r w:rsidR="00A93295" w:rsidRPr="00A93295">
          <w:rPr>
            <w:color w:val="auto"/>
            <w:sz w:val="28"/>
            <w:szCs w:val="28"/>
            <w:lang w:eastAsia="ru-RU" w:bidi="ar-SA"/>
          </w:rPr>
          <w:t>ст. 10</w:t>
        </w:r>
        <w:r w:rsidR="00A93295">
          <w:rPr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2733B0" w:rsidRPr="001B7C21">
          <w:rPr>
            <w:color w:val="auto"/>
            <w:sz w:val="28"/>
            <w:szCs w:val="28"/>
            <w:lang w:eastAsia="ru-RU" w:bidi="ar-SA"/>
          </w:rPr>
          <w:t xml:space="preserve"> </w:t>
        </w:r>
      </w:hyperlink>
      <w:r w:rsidR="002733B0" w:rsidRPr="001B7C21">
        <w:rPr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>Постанови Кабінету Міністрів України від 24.03.2021р</w:t>
      </w:r>
      <w:r w:rsidR="004614A6" w:rsidRPr="001B7C21">
        <w:rPr>
          <w:rFonts w:eastAsia="Calibri"/>
          <w:color w:val="auto"/>
          <w:sz w:val="28"/>
          <w:szCs w:val="28"/>
          <w:lang w:eastAsia="ru-RU" w:bidi="ar-SA"/>
        </w:rPr>
        <w:t>оку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 № 305 «Про затвердження норм та Порядку організації харчування у закладах освіти та дитячих закладах оздоровлення та відпочинку», 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93603A" w:rsidRPr="001B7C21">
        <w:rPr>
          <w:rFonts w:eastAsia="Calibri"/>
          <w:color w:val="auto"/>
          <w:sz w:val="28"/>
          <w:szCs w:val="28"/>
          <w:lang w:eastAsia="ru-RU" w:bidi="ar-SA"/>
        </w:rPr>
        <w:t>5</w:t>
      </w:r>
      <w:r w:rsidR="002733B0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 році», </w:t>
      </w:r>
      <w:r w:rsidR="001B7C21" w:rsidRPr="001B7C21">
        <w:rPr>
          <w:rFonts w:eastAsia="Calibri"/>
          <w:color w:val="auto"/>
          <w:sz w:val="28"/>
          <w:szCs w:val="28"/>
          <w:lang w:eastAsia="ru-RU" w:bidi="ar-SA"/>
        </w:rPr>
        <w:t xml:space="preserve">затвердженої </w:t>
      </w:r>
      <w:r w:rsidR="001B7C21" w:rsidRPr="001B7C21">
        <w:rPr>
          <w:rFonts w:eastAsia="Calibri"/>
          <w:color w:val="auto"/>
          <w:sz w:val="28"/>
          <w:szCs w:val="28"/>
          <w:lang w:eastAsia="en-US" w:bidi="ar-SA"/>
        </w:rPr>
        <w:t>рішення</w:t>
      </w:r>
      <w:r w:rsidR="001B7C21">
        <w:rPr>
          <w:rFonts w:eastAsia="Calibri"/>
          <w:color w:val="auto"/>
          <w:sz w:val="28"/>
          <w:szCs w:val="28"/>
          <w:lang w:eastAsia="en-US" w:bidi="ar-SA"/>
        </w:rPr>
        <w:t>м</w:t>
      </w:r>
      <w:r w:rsidR="006B05E9">
        <w:rPr>
          <w:rFonts w:eastAsia="Calibri"/>
          <w:color w:val="auto"/>
          <w:sz w:val="28"/>
          <w:szCs w:val="28"/>
          <w:lang w:eastAsia="en-US" w:bidi="ar-SA"/>
        </w:rPr>
        <w:t xml:space="preserve"> </w:t>
      </w:r>
      <w:r w:rsidR="001B7C21" w:rsidRPr="001B7C21">
        <w:rPr>
          <w:rFonts w:eastAsia="Calibri"/>
          <w:color w:val="auto"/>
          <w:sz w:val="28"/>
          <w:szCs w:val="28"/>
          <w:lang w:eastAsia="en-US" w:bidi="ar-SA"/>
        </w:rPr>
        <w:t xml:space="preserve">Ніжинської міської ради </w:t>
      </w:r>
      <w:r w:rsidR="001B7C21" w:rsidRPr="001B7C21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1B7C21" w:rsidRPr="001B7C21">
        <w:rPr>
          <w:rFonts w:eastAsia="Calibri"/>
          <w:color w:val="auto"/>
          <w:sz w:val="28"/>
          <w:szCs w:val="28"/>
          <w:lang w:eastAsia="en-US" w:bidi="ar-SA"/>
        </w:rPr>
        <w:t>І скликання</w:t>
      </w:r>
      <w:r w:rsidR="001B7C21">
        <w:rPr>
          <w:rFonts w:eastAsia="Calibri"/>
          <w:color w:val="auto"/>
          <w:sz w:val="28"/>
          <w:szCs w:val="28"/>
          <w:lang w:eastAsia="en-US" w:bidi="ar-SA"/>
        </w:rPr>
        <w:t xml:space="preserve"> </w:t>
      </w:r>
      <w:r w:rsidR="001B7C21" w:rsidRPr="001B7C21">
        <w:rPr>
          <w:rFonts w:eastAsia="Calibri"/>
          <w:color w:val="auto"/>
          <w:sz w:val="28"/>
          <w:szCs w:val="28"/>
          <w:lang w:eastAsia="en-US" w:bidi="ar-SA"/>
        </w:rPr>
        <w:t xml:space="preserve">                                          від 06.12.2024</w:t>
      </w:r>
      <w:r w:rsidR="006B05E9">
        <w:rPr>
          <w:rFonts w:eastAsia="Calibri"/>
          <w:color w:val="auto"/>
          <w:sz w:val="28"/>
          <w:szCs w:val="28"/>
          <w:lang w:eastAsia="en-US" w:bidi="ar-SA"/>
        </w:rPr>
        <w:t xml:space="preserve"> року</w:t>
      </w:r>
      <w:r w:rsidR="001B7C21" w:rsidRPr="001B7C21">
        <w:rPr>
          <w:rFonts w:eastAsia="Calibri"/>
          <w:color w:val="auto"/>
          <w:sz w:val="28"/>
          <w:szCs w:val="28"/>
          <w:lang w:eastAsia="en-US" w:bidi="ar-SA"/>
        </w:rPr>
        <w:t xml:space="preserve"> № 3-43/2024</w:t>
      </w:r>
      <w:r w:rsidR="001B7C21">
        <w:rPr>
          <w:rFonts w:eastAsia="Calibri"/>
          <w:color w:val="auto"/>
          <w:sz w:val="28"/>
          <w:szCs w:val="28"/>
          <w:lang w:eastAsia="en-US" w:bidi="ar-SA"/>
        </w:rPr>
        <w:t xml:space="preserve"> (зі змінами, затвердженими 44 позачерговою сесією Ніжинської міської ради</w:t>
      </w:r>
      <w:r w:rsidR="006B05E9" w:rsidRPr="006B05E9">
        <w:rPr>
          <w:rFonts w:eastAsia="Calibri"/>
          <w:color w:val="auto"/>
          <w:sz w:val="28"/>
          <w:szCs w:val="28"/>
          <w:lang w:eastAsia="en-US" w:bidi="ar-SA"/>
        </w:rPr>
        <w:t xml:space="preserve"> </w:t>
      </w:r>
      <w:r w:rsidR="006B05E9" w:rsidRPr="001B7C21">
        <w:rPr>
          <w:rFonts w:eastAsia="Calibri"/>
          <w:color w:val="auto"/>
          <w:sz w:val="28"/>
          <w:szCs w:val="28"/>
          <w:lang w:val="en-US" w:eastAsia="en-US" w:bidi="ar-SA"/>
        </w:rPr>
        <w:t>VII</w:t>
      </w:r>
      <w:r w:rsidR="006B05E9" w:rsidRPr="001B7C21">
        <w:rPr>
          <w:rFonts w:eastAsia="Calibri"/>
          <w:color w:val="auto"/>
          <w:sz w:val="28"/>
          <w:szCs w:val="28"/>
          <w:lang w:eastAsia="en-US" w:bidi="ar-SA"/>
        </w:rPr>
        <w:t>І скликання</w:t>
      </w:r>
      <w:r w:rsidR="006B05E9">
        <w:rPr>
          <w:rFonts w:eastAsia="Calibri"/>
          <w:color w:val="auto"/>
          <w:sz w:val="28"/>
          <w:szCs w:val="28"/>
          <w:lang w:eastAsia="en-US" w:bidi="ar-SA"/>
        </w:rPr>
        <w:t xml:space="preserve">  від </w:t>
      </w:r>
      <w:r w:rsidR="006B05E9" w:rsidRPr="006B05E9">
        <w:rPr>
          <w:sz w:val="28"/>
          <w:szCs w:val="28"/>
          <w:lang w:eastAsia="zh-CN" w:bidi="ar-SA"/>
        </w:rPr>
        <w:t xml:space="preserve">06.12.2024 року </w:t>
      </w:r>
      <w:r w:rsidR="006B05E9" w:rsidRPr="006B05E9">
        <w:rPr>
          <w:color w:val="auto"/>
          <w:sz w:val="28"/>
          <w:szCs w:val="28"/>
          <w:lang w:eastAsia="zh-CN" w:bidi="ar-SA"/>
        </w:rPr>
        <w:t>№3-43/2024</w:t>
      </w:r>
      <w:r w:rsidR="006B05E9">
        <w:rPr>
          <w:color w:val="auto"/>
          <w:sz w:val="28"/>
          <w:szCs w:val="28"/>
          <w:lang w:eastAsia="zh-CN" w:bidi="ar-SA"/>
        </w:rPr>
        <w:t>)</w:t>
      </w:r>
      <w:r w:rsidR="00D53946">
        <w:rPr>
          <w:color w:val="auto"/>
          <w:sz w:val="28"/>
          <w:szCs w:val="28"/>
          <w:lang w:eastAsia="zh-CN" w:bidi="ar-SA"/>
        </w:rPr>
        <w:t xml:space="preserve">; </w:t>
      </w:r>
      <w:r w:rsidR="00D53946" w:rsidRPr="002733B0">
        <w:rPr>
          <w:rFonts w:eastAsia="Calibri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від 24.12.2020 року № 27-4/2020, </w:t>
      </w:r>
      <w:r w:rsidR="00D53946" w:rsidRPr="002733B0">
        <w:rPr>
          <w:sz w:val="28"/>
          <w:szCs w:val="28"/>
        </w:rPr>
        <w:t xml:space="preserve">згідно проведених Управлінням освіти Ніжинської міської ради відкритих торгів з урахуванням особливостей </w:t>
      </w:r>
      <w:r w:rsidR="00D53946" w:rsidRPr="009D6B17">
        <w:rPr>
          <w:sz w:val="28"/>
          <w:szCs w:val="28"/>
        </w:rPr>
        <w:t>на закупівлю п</w:t>
      </w:r>
      <w:r w:rsidR="00D53946">
        <w:rPr>
          <w:sz w:val="28"/>
          <w:szCs w:val="28"/>
        </w:rPr>
        <w:t>ослуг</w:t>
      </w:r>
      <w:r w:rsidR="00D53946" w:rsidRPr="002733B0">
        <w:rPr>
          <w:sz w:val="28"/>
          <w:szCs w:val="28"/>
        </w:rPr>
        <w:t xml:space="preserve"> з організації гарячого харчування учнів (</w:t>
      </w:r>
      <w:proofErr w:type="spellStart"/>
      <w:r w:rsidR="00D53946" w:rsidRPr="002733B0">
        <w:rPr>
          <w:sz w:val="28"/>
          <w:szCs w:val="28"/>
        </w:rPr>
        <w:t>аутсорсинг</w:t>
      </w:r>
      <w:proofErr w:type="spellEnd"/>
      <w:r w:rsidR="00D53946" w:rsidRPr="002733B0">
        <w:rPr>
          <w:sz w:val="28"/>
          <w:szCs w:val="28"/>
        </w:rPr>
        <w:t>), виконавчий комітет Ніжинської міської ради вирішив</w:t>
      </w:r>
      <w:r w:rsidR="00D53946">
        <w:t>:</w:t>
      </w:r>
    </w:p>
    <w:p w:rsidR="00DA55FA" w:rsidRDefault="00DA55FA" w:rsidP="00D53946">
      <w:pPr>
        <w:pStyle w:val="20"/>
        <w:shd w:val="clear" w:color="auto" w:fill="auto"/>
        <w:spacing w:after="0" w:line="240" w:lineRule="auto"/>
        <w:ind w:firstLine="540"/>
        <w:jc w:val="both"/>
      </w:pPr>
    </w:p>
    <w:p w:rsidR="00FF5FC0" w:rsidRDefault="00DA55FA" w:rsidP="002D0666">
      <w:pPr>
        <w:pStyle w:val="20"/>
        <w:tabs>
          <w:tab w:val="left" w:pos="77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9D6B17" w:rsidRPr="00FF5FC0">
        <w:rPr>
          <w:sz w:val="28"/>
          <w:szCs w:val="28"/>
        </w:rPr>
        <w:t>Управлінню освіти Ніжинської міської ради Чернігівської області (</w:t>
      </w:r>
      <w:r w:rsidR="006B358E" w:rsidRPr="00FF5FC0">
        <w:rPr>
          <w:sz w:val="28"/>
          <w:szCs w:val="28"/>
        </w:rPr>
        <w:t>Валентина ГРАДОБИК</w:t>
      </w:r>
      <w:r w:rsidR="009D6B17" w:rsidRPr="00FF5FC0">
        <w:rPr>
          <w:sz w:val="28"/>
          <w:szCs w:val="28"/>
        </w:rPr>
        <w:t xml:space="preserve">) </w:t>
      </w:r>
      <w:r w:rsidR="004745A7">
        <w:rPr>
          <w:sz w:val="28"/>
          <w:szCs w:val="28"/>
        </w:rPr>
        <w:t xml:space="preserve">з 13 жовтня </w:t>
      </w:r>
      <w:r w:rsidR="009D6B17" w:rsidRPr="00FF5FC0">
        <w:rPr>
          <w:sz w:val="28"/>
          <w:szCs w:val="28"/>
        </w:rPr>
        <w:t>202</w:t>
      </w:r>
      <w:r w:rsidR="00012CA5" w:rsidRPr="00FF5FC0">
        <w:rPr>
          <w:sz w:val="28"/>
          <w:szCs w:val="28"/>
        </w:rPr>
        <w:t>5</w:t>
      </w:r>
      <w:r w:rsidR="009D6B17" w:rsidRPr="00FF5FC0">
        <w:rPr>
          <w:sz w:val="28"/>
          <w:szCs w:val="28"/>
        </w:rPr>
        <w:t xml:space="preserve"> ро</w:t>
      </w:r>
      <w:r w:rsidR="00E94774">
        <w:rPr>
          <w:sz w:val="28"/>
          <w:szCs w:val="28"/>
        </w:rPr>
        <w:t>ку</w:t>
      </w:r>
      <w:r w:rsidR="009D6B17" w:rsidRPr="00FF5FC0">
        <w:rPr>
          <w:sz w:val="28"/>
          <w:szCs w:val="28"/>
        </w:rPr>
        <w:t xml:space="preserve"> забезпечити </w:t>
      </w:r>
      <w:r w:rsidR="00262803" w:rsidRPr="00FF5FC0">
        <w:rPr>
          <w:sz w:val="28"/>
          <w:szCs w:val="28"/>
        </w:rPr>
        <w:t xml:space="preserve">одноразовими </w:t>
      </w:r>
      <w:r w:rsidR="00262803" w:rsidRPr="00FF5FC0">
        <w:rPr>
          <w:sz w:val="28"/>
          <w:szCs w:val="28"/>
          <w:lang w:eastAsia="ru-RU" w:bidi="ar-SA"/>
        </w:rPr>
        <w:t xml:space="preserve">сніданками за рахунок коштів відповідних бюджетів </w:t>
      </w:r>
      <w:r w:rsidR="00A06C8F" w:rsidRPr="00FF5FC0">
        <w:rPr>
          <w:sz w:val="28"/>
          <w:szCs w:val="28"/>
          <w:lang w:eastAsia="ru-RU" w:bidi="ar-SA"/>
        </w:rPr>
        <w:t>здобувачів освіти</w:t>
      </w:r>
      <w:r w:rsidR="00CA3344" w:rsidRPr="00FF5FC0">
        <w:rPr>
          <w:sz w:val="28"/>
          <w:szCs w:val="28"/>
        </w:rPr>
        <w:t>:</w:t>
      </w:r>
    </w:p>
    <w:p w:rsidR="00542889" w:rsidRPr="00E10DE6" w:rsidRDefault="00542889" w:rsidP="00542889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1.1. У</w:t>
      </w:r>
      <w:r w:rsidRPr="00E10DE6">
        <w:rPr>
          <w:sz w:val="28"/>
          <w:szCs w:val="28"/>
        </w:rPr>
        <w:t xml:space="preserve">чнів 1-4 класів закладів загальної середньої освіти </w:t>
      </w:r>
      <w:r w:rsidR="005B482E" w:rsidRPr="00E10DE6">
        <w:rPr>
          <w:sz w:val="28"/>
          <w:szCs w:val="28"/>
        </w:rPr>
        <w:t xml:space="preserve">(вартість одноразових сніданків для учнів 1 - 4 класів – 59,00 </w:t>
      </w:r>
      <w:proofErr w:type="spellStart"/>
      <w:r w:rsidR="005B482E" w:rsidRPr="00E10DE6">
        <w:rPr>
          <w:sz w:val="28"/>
          <w:szCs w:val="28"/>
        </w:rPr>
        <w:t>грн</w:t>
      </w:r>
      <w:proofErr w:type="spellEnd"/>
      <w:r w:rsidR="005B482E" w:rsidRPr="00E10DE6">
        <w:rPr>
          <w:sz w:val="28"/>
          <w:szCs w:val="28"/>
        </w:rPr>
        <w:t>)</w:t>
      </w:r>
      <w:r w:rsidR="005B482E">
        <w:rPr>
          <w:sz w:val="28"/>
          <w:szCs w:val="28"/>
        </w:rPr>
        <w:t xml:space="preserve">: </w:t>
      </w:r>
      <w:r w:rsidRPr="00E10DE6">
        <w:rPr>
          <w:sz w:val="28"/>
          <w:szCs w:val="28"/>
        </w:rPr>
        <w:t>за рахунок коштів субвенції з державного бюджету місцевим бюджетам на забезпечення харчування учнів початкових класів (70%)</w:t>
      </w:r>
      <w:r>
        <w:rPr>
          <w:sz w:val="28"/>
          <w:szCs w:val="28"/>
        </w:rPr>
        <w:t xml:space="preserve">, кошти Всесвітньої Продовольчої Програми ООН (15,00 грн.), </w:t>
      </w:r>
      <w:r w:rsidRPr="00E10DE6">
        <w:rPr>
          <w:sz w:val="28"/>
          <w:szCs w:val="28"/>
        </w:rPr>
        <w:t>за рахунок коштів бюджету Ніжинської  міської територіальної громади</w:t>
      </w:r>
      <w:r>
        <w:rPr>
          <w:sz w:val="28"/>
          <w:szCs w:val="28"/>
        </w:rPr>
        <w:t xml:space="preserve"> (2,70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)</w:t>
      </w:r>
      <w:r w:rsidRPr="00E10DE6">
        <w:rPr>
          <w:sz w:val="28"/>
          <w:szCs w:val="28"/>
        </w:rPr>
        <w:t xml:space="preserve">. </w:t>
      </w:r>
    </w:p>
    <w:p w:rsidR="00542889" w:rsidRPr="009B46C3" w:rsidRDefault="00542889" w:rsidP="00542889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1.2.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 Учнів 5-11 класів 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вартість одноразових снідан</w:t>
      </w:r>
      <w:r w:rsidR="004745A7">
        <w:rPr>
          <w:rFonts w:ascii="Times New Roman" w:hAnsi="Times New Roman" w:cs="Times New Roman"/>
          <w:sz w:val="28"/>
          <w:szCs w:val="28"/>
          <w:lang w:val="uk-UA"/>
        </w:rPr>
        <w:t>ків для учнів 5 - 9 класів -  63,50</w:t>
      </w:r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5B482E" w:rsidRPr="009B46C3">
        <w:rPr>
          <w:rFonts w:ascii="Times New Roman" w:hAnsi="Times New Roman" w:cs="Times New Roman"/>
          <w:sz w:val="28"/>
          <w:szCs w:val="28"/>
          <w:lang w:val="uk-UA"/>
        </w:rPr>
        <w:t>, для уч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 xml:space="preserve">нів 10 - 11 класів – 67,00 </w:t>
      </w:r>
      <w:proofErr w:type="spellStart"/>
      <w:r w:rsidR="005B482E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5B482E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  <w:r w:rsidRPr="009B46C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за рахунок коштів субвенції з державного бюджету (70%), 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коштів бюджету Ніжинської  міської територіальної громади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B46C3">
        <w:rPr>
          <w:rFonts w:ascii="Times New Roman" w:hAnsi="Times New Roman" w:cs="Times New Roman"/>
          <w:sz w:val="28"/>
          <w:szCs w:val="28"/>
          <w:lang w:val="uk-UA"/>
        </w:rPr>
        <w:t>30%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B482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42889" w:rsidRPr="00E10DE6" w:rsidRDefault="00542889" w:rsidP="00542889">
      <w:pPr>
        <w:tabs>
          <w:tab w:val="left" w:pos="77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DE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10DE6">
        <w:rPr>
          <w:rFonts w:ascii="Times New Roman" w:hAnsi="Times New Roman" w:cs="Times New Roman"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10DE6">
        <w:rPr>
          <w:rFonts w:ascii="Times New Roman" w:hAnsi="Times New Roman" w:cs="Times New Roman"/>
          <w:sz w:val="28"/>
          <w:szCs w:val="28"/>
        </w:rPr>
        <w:t xml:space="preserve">ругими сніданками учнів 1-11 класів, з числа дітей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визначених у</w:t>
      </w:r>
      <w:hyperlink r:id="rId11" w:anchor="n147" w:tgtFrame="_blank" w:history="1"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статті 10</w:t>
        </w:r>
        <w:r w:rsidR="005B482E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, </w:t>
        </w:r>
        <w:r w:rsidR="005B482E" w:rsidRPr="005B482E">
          <w:rPr>
            <w:rFonts w:ascii="Times New Roman" w:hAnsi="Times New Roman" w:cs="Times New Roman"/>
            <w:sz w:val="28"/>
            <w:szCs w:val="28"/>
            <w:lang w:eastAsia="ru-RU"/>
          </w:rPr>
          <w:t>статті 10</w:t>
        </w:r>
        <w:r w:rsidR="005B482E">
          <w:rPr>
            <w:rFonts w:ascii="Times New Roman" w:hAnsi="Times New Roman" w:cs="Times New Roman"/>
            <w:sz w:val="28"/>
            <w:szCs w:val="28"/>
            <w:vertAlign w:val="superscript"/>
            <w:lang w:eastAsia="ru-RU"/>
          </w:rPr>
          <w:t>1</w:t>
        </w:r>
        <w:r w:rsidRPr="00E10DE6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Закону України «Про статус ветеранів війни, гарантії їх соціального захисту» </w:t>
      </w:r>
      <w:r w:rsidRPr="00E10DE6">
        <w:rPr>
          <w:rFonts w:ascii="Times New Roman" w:hAnsi="Times New Roman" w:cs="Times New Roman"/>
          <w:sz w:val="28"/>
          <w:szCs w:val="28"/>
        </w:rPr>
        <w:t>за рахунок коштів бюджету Ніжинської  міської територіальної громади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(100%) 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(вартість для учнів 1-4 класів – 59,0 </w:t>
      </w:r>
      <w:proofErr w:type="spellStart"/>
      <w:r w:rsidRPr="00E10DE6">
        <w:rPr>
          <w:rFonts w:ascii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="004745A7">
        <w:rPr>
          <w:rFonts w:ascii="Times New Roman" w:hAnsi="Times New Roman" w:cs="Times New Roman"/>
          <w:sz w:val="28"/>
          <w:szCs w:val="28"/>
          <w:lang w:eastAsia="ru-RU"/>
        </w:rPr>
        <w:t>, для учнів 5-9 класів -  63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745A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0 </w:t>
      </w:r>
      <w:proofErr w:type="spellStart"/>
      <w:r w:rsidRPr="00E10DE6">
        <w:rPr>
          <w:rFonts w:ascii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E10DE6">
        <w:rPr>
          <w:rFonts w:ascii="Times New Roman" w:hAnsi="Times New Roman" w:cs="Times New Roman"/>
          <w:sz w:val="28"/>
          <w:szCs w:val="28"/>
          <w:lang w:eastAsia="ru-RU"/>
        </w:rPr>
        <w:t xml:space="preserve">, 10-11 класів  – 67,00 </w:t>
      </w:r>
      <w:proofErr w:type="spellStart"/>
      <w:r w:rsidRPr="00E10DE6">
        <w:rPr>
          <w:rFonts w:ascii="Times New Roman" w:hAnsi="Times New Roman" w:cs="Times New Roman"/>
          <w:sz w:val="28"/>
          <w:szCs w:val="28"/>
          <w:lang w:eastAsia="ru-RU"/>
        </w:rPr>
        <w:t>грн</w:t>
      </w:r>
      <w:proofErr w:type="spellEnd"/>
      <w:r w:rsidRPr="00E10DE6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10DE6">
        <w:rPr>
          <w:rFonts w:ascii="Times New Roman" w:hAnsi="Times New Roman" w:cs="Times New Roman"/>
          <w:sz w:val="28"/>
          <w:szCs w:val="28"/>
        </w:rPr>
        <w:t>.</w:t>
      </w:r>
    </w:p>
    <w:p w:rsidR="007011B9" w:rsidRPr="007011B9" w:rsidRDefault="001B02A2" w:rsidP="00A06C8F">
      <w:pPr>
        <w:pStyle w:val="20"/>
        <w:shd w:val="clear" w:color="auto" w:fill="auto"/>
        <w:tabs>
          <w:tab w:val="left" w:pos="778"/>
        </w:tabs>
        <w:spacing w:after="0" w:line="240" w:lineRule="auto"/>
        <w:ind w:firstLine="851"/>
        <w:jc w:val="both"/>
        <w:rPr>
          <w:color w:val="auto"/>
          <w:sz w:val="28"/>
          <w:lang w:eastAsia="ru-RU" w:bidi="ar-SA"/>
        </w:rPr>
      </w:pPr>
      <w:r w:rsidRPr="00B31AEA">
        <w:rPr>
          <w:color w:val="auto"/>
          <w:sz w:val="28"/>
          <w:lang w:eastAsia="ru-RU" w:bidi="ar-SA"/>
        </w:rPr>
        <w:t>2</w:t>
      </w:r>
      <w:r w:rsidR="007011B9" w:rsidRPr="007011B9">
        <w:rPr>
          <w:color w:val="auto"/>
          <w:sz w:val="28"/>
          <w:lang w:eastAsia="ru-RU" w:bidi="ar-SA"/>
        </w:rPr>
        <w:t xml:space="preserve">. </w:t>
      </w:r>
      <w:r w:rsidR="00A06C8F" w:rsidRPr="00A06C8F">
        <w:rPr>
          <w:rFonts w:eastAsia="Calibri"/>
          <w:bCs/>
          <w:sz w:val="28"/>
          <w:szCs w:val="28"/>
        </w:rPr>
        <w:t xml:space="preserve">Вартість сніданків для учнів 1-4 класів, для учнів 5-9, 10-11 класів вводиться в дію з </w:t>
      </w:r>
      <w:r w:rsidR="004745A7">
        <w:rPr>
          <w:rFonts w:eastAsia="Calibri"/>
          <w:bCs/>
          <w:sz w:val="28"/>
          <w:szCs w:val="28"/>
        </w:rPr>
        <w:t>13.10</w:t>
      </w:r>
      <w:r w:rsidR="00A06C8F" w:rsidRPr="00A06C8F">
        <w:rPr>
          <w:rFonts w:eastAsia="Calibri"/>
          <w:bCs/>
          <w:sz w:val="28"/>
          <w:szCs w:val="28"/>
        </w:rPr>
        <w:t>.2025 року.</w:t>
      </w:r>
      <w:r w:rsidR="00A06C8F">
        <w:rPr>
          <w:color w:val="auto"/>
          <w:sz w:val="28"/>
          <w:lang w:eastAsia="ru-RU" w:bidi="ar-SA"/>
        </w:rPr>
        <w:t xml:space="preserve"> </w:t>
      </w:r>
    </w:p>
    <w:p w:rsidR="009D6B17" w:rsidRPr="009D6B17" w:rsidRDefault="0041109E" w:rsidP="008E059A">
      <w:pPr>
        <w:pStyle w:val="20"/>
        <w:shd w:val="clear" w:color="auto" w:fill="auto"/>
        <w:tabs>
          <w:tab w:val="left" w:pos="709"/>
        </w:tabs>
        <w:spacing w:after="0" w:line="240" w:lineRule="auto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</w:t>
      </w:r>
      <w:r w:rsidR="001B02A2" w:rsidRPr="005F0E5A">
        <w:rPr>
          <w:rFonts w:eastAsia="Calibri"/>
          <w:bCs/>
          <w:sz w:val="28"/>
          <w:szCs w:val="28"/>
        </w:rPr>
        <w:t>3</w:t>
      </w:r>
      <w:r w:rsidR="009D6B17" w:rsidRPr="009D6B17">
        <w:rPr>
          <w:rFonts w:eastAsia="Calibri"/>
          <w:bCs/>
          <w:sz w:val="28"/>
          <w:szCs w:val="28"/>
        </w:rPr>
        <w:t xml:space="preserve">. </w:t>
      </w:r>
      <w:r w:rsidR="00A06C8F" w:rsidRPr="007011B9">
        <w:rPr>
          <w:color w:val="auto"/>
          <w:sz w:val="28"/>
          <w:lang w:eastAsia="ru-RU" w:bidi="ar-SA"/>
        </w:rPr>
        <w:t>Переможцю відкритих торгів</w:t>
      </w:r>
      <w:r w:rsidR="00A06C8F" w:rsidRPr="007011B9">
        <w:rPr>
          <w:b/>
          <w:noProof/>
          <w:color w:val="auto"/>
          <w:sz w:val="28"/>
          <w:szCs w:val="28"/>
          <w:lang w:eastAsia="ru-RU" w:bidi="ar-SA"/>
        </w:rPr>
        <w:t xml:space="preserve"> </w:t>
      </w:r>
      <w:r w:rsidR="00A06C8F" w:rsidRPr="007011B9">
        <w:rPr>
          <w:noProof/>
          <w:color w:val="auto"/>
          <w:sz w:val="28"/>
          <w:szCs w:val="28"/>
          <w:lang w:eastAsia="ru-RU" w:bidi="ar-SA"/>
        </w:rPr>
        <w:t xml:space="preserve">на закупівлю </w:t>
      </w:r>
      <w:r w:rsidR="00E86B03">
        <w:rPr>
          <w:noProof/>
          <w:color w:val="auto"/>
          <w:sz w:val="28"/>
          <w:szCs w:val="28"/>
          <w:lang w:eastAsia="ru-RU" w:bidi="ar-SA"/>
        </w:rPr>
        <w:t>«</w:t>
      </w:r>
      <w:r w:rsidR="00A06C8F" w:rsidRPr="0026418E">
        <w:rPr>
          <w:color w:val="auto"/>
          <w:sz w:val="28"/>
          <w:lang w:eastAsia="ru-RU" w:bidi="ar-SA"/>
        </w:rPr>
        <w:t>Послуги з організації харчування (згідно код ДК 2015: 55320000-9 Послуги з організації харчування)</w:t>
      </w:r>
      <w:r w:rsidR="00E86B03">
        <w:rPr>
          <w:color w:val="auto"/>
          <w:sz w:val="28"/>
          <w:lang w:eastAsia="ru-RU" w:bidi="ar-SA"/>
        </w:rPr>
        <w:t>»</w:t>
      </w:r>
      <w:r w:rsidR="00A06C8F">
        <w:rPr>
          <w:color w:val="auto"/>
          <w:sz w:val="28"/>
          <w:lang w:eastAsia="ru-RU" w:bidi="ar-SA"/>
        </w:rPr>
        <w:t xml:space="preserve"> </w:t>
      </w:r>
      <w:r w:rsidR="00A06C8F" w:rsidRPr="007011B9">
        <w:rPr>
          <w:color w:val="auto"/>
          <w:sz w:val="28"/>
          <w:lang w:eastAsia="ru-RU" w:bidi="ar-SA"/>
        </w:rPr>
        <w:t>вжити заходів щодо забезпечення виконання вимог чинного законодавства у сфері організації харчування дітей у закладах загальної середньої освіти.</w:t>
      </w:r>
    </w:p>
    <w:p w:rsidR="009D6B17" w:rsidRPr="009D6B17" w:rsidRDefault="009D6B17" w:rsidP="008E059A">
      <w:pPr>
        <w:pStyle w:val="20"/>
        <w:numPr>
          <w:ilvl w:val="0"/>
          <w:numId w:val="6"/>
        </w:numPr>
        <w:shd w:val="clear" w:color="auto" w:fill="auto"/>
        <w:spacing w:after="0" w:line="240" w:lineRule="auto"/>
        <w:ind w:left="0" w:firstLine="851"/>
        <w:jc w:val="both"/>
        <w:rPr>
          <w:sz w:val="28"/>
          <w:szCs w:val="28"/>
        </w:rPr>
      </w:pPr>
      <w:r w:rsidRPr="009D6B17">
        <w:rPr>
          <w:sz w:val="28"/>
          <w:szCs w:val="28"/>
        </w:rPr>
        <w:t>Управлінню освіти (</w:t>
      </w:r>
      <w:r w:rsidR="006B358E">
        <w:rPr>
          <w:sz w:val="28"/>
          <w:szCs w:val="28"/>
        </w:rPr>
        <w:t>Валентина ГРАДОБИК</w:t>
      </w:r>
      <w:r w:rsidRPr="009D6B17">
        <w:rPr>
          <w:sz w:val="28"/>
          <w:szCs w:val="28"/>
        </w:rPr>
        <w:t>) протягом 5 днів з дня прийняття рішення оприлюднити його на офіційному сайті Ніжинської міської ради.</w:t>
      </w:r>
    </w:p>
    <w:p w:rsidR="009D6B17" w:rsidRPr="009D6B17" w:rsidRDefault="009D6B17" w:rsidP="004536CF">
      <w:pPr>
        <w:pStyle w:val="20"/>
        <w:numPr>
          <w:ilvl w:val="0"/>
          <w:numId w:val="6"/>
        </w:numPr>
        <w:shd w:val="clear" w:color="auto" w:fill="auto"/>
        <w:tabs>
          <w:tab w:val="left" w:pos="0"/>
        </w:tabs>
        <w:spacing w:after="0" w:line="240" w:lineRule="auto"/>
        <w:ind w:left="0" w:firstLine="851"/>
        <w:jc w:val="both"/>
        <w:rPr>
          <w:sz w:val="28"/>
          <w:szCs w:val="28"/>
        </w:rPr>
      </w:pPr>
      <w:r w:rsidRPr="009D6B17">
        <w:rPr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BB3727">
        <w:rPr>
          <w:sz w:val="28"/>
          <w:szCs w:val="28"/>
        </w:rPr>
        <w:t xml:space="preserve">Сергія </w:t>
      </w:r>
      <w:r w:rsidR="009B19D3">
        <w:rPr>
          <w:sz w:val="28"/>
          <w:szCs w:val="28"/>
        </w:rPr>
        <w:t>СМАГУ</w:t>
      </w:r>
      <w:r w:rsidRPr="009D6B17">
        <w:rPr>
          <w:sz w:val="28"/>
          <w:szCs w:val="28"/>
        </w:rPr>
        <w:t>.</w:t>
      </w:r>
    </w:p>
    <w:p w:rsidR="002733B0" w:rsidRDefault="002733B0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020BA8" w:rsidRPr="00020BA8" w:rsidRDefault="00020BA8" w:rsidP="00020BA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20B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Головуючий на засіданні виконавчого комітету</w:t>
      </w:r>
    </w:p>
    <w:p w:rsidR="00020BA8" w:rsidRPr="00020BA8" w:rsidRDefault="00020BA8" w:rsidP="00020BA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20B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Ніжинської міської ради перший заступник </w:t>
      </w:r>
    </w:p>
    <w:p w:rsidR="00020BA8" w:rsidRPr="00020BA8" w:rsidRDefault="00020BA8" w:rsidP="00020BA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20B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міського голови з питань діяльності </w:t>
      </w:r>
    </w:p>
    <w:p w:rsidR="00020BA8" w:rsidRPr="00020BA8" w:rsidRDefault="00020BA8" w:rsidP="00020BA8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020B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виконавчих органів ради</w:t>
      </w:r>
      <w:r w:rsidRPr="00020B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020B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020B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020B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</w:r>
      <w:r w:rsidRPr="00020B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ab/>
        <w:t xml:space="preserve">       </w:t>
      </w:r>
      <w:r w:rsidRPr="00020BA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Федір ВОВЧЕНКО</w:t>
      </w:r>
      <w:r w:rsidRPr="00020BA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                                                          </w:t>
      </w: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B31AEA" w:rsidRDefault="00B31AEA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2889" w:rsidRDefault="00542889">
      <w:pPr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br w:type="page"/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ВІЗУЮТЬ: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Управління освіти     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Валентина ГРАДОБИК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Заступник міського голови</w:t>
      </w:r>
    </w:p>
    <w:p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питань діяльності </w:t>
      </w:r>
    </w:p>
    <w:p w:rsidR="001730BB" w:rsidRPr="001730BB" w:rsidRDefault="001730BB" w:rsidP="001730BB">
      <w:pPr>
        <w:widowControl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виконавчих органів ради                                </w:t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</w:r>
      <w:r w:rsidRPr="001730B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Сергій СМАГА</w:t>
      </w:r>
    </w:p>
    <w:p w:rsidR="006573F0" w:rsidRPr="007011B9" w:rsidRDefault="006573F0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фінансового управління                   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>Людмила ПИСАРЕНКО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Начальник відділу </w:t>
      </w:r>
    </w:p>
    <w:p w:rsidR="007011B9" w:rsidRPr="007011B9" w:rsidRDefault="007011B9" w:rsidP="004536CF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sz w:val="28"/>
          <w:szCs w:val="28"/>
        </w:rPr>
        <w:t xml:space="preserve">юридично-кадрового забезпечення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       </w:t>
      </w:r>
      <w:r w:rsidRPr="007011B9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Pr="007011B9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В’ячеслав ЛЕГА</w:t>
      </w:r>
    </w:p>
    <w:p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</w:p>
    <w:p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 xml:space="preserve">Керуючий справами                                                      </w:t>
      </w: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ab/>
        <w:t xml:space="preserve">Валерій САЛОГУБ </w:t>
      </w:r>
    </w:p>
    <w:p w:rsidR="007011B9" w:rsidRPr="007011B9" w:rsidRDefault="007011B9" w:rsidP="004536CF">
      <w:pPr>
        <w:outlineLvl w:val="0"/>
        <w:rPr>
          <w:rFonts w:ascii="Times New Roman" w:eastAsia="Calibri" w:hAnsi="Times New Roman" w:cs="Times New Roman"/>
          <w:bCs/>
          <w:kern w:val="36"/>
          <w:sz w:val="28"/>
          <w:szCs w:val="28"/>
        </w:rPr>
      </w:pPr>
      <w:r w:rsidRPr="007011B9">
        <w:rPr>
          <w:rFonts w:ascii="Times New Roman" w:eastAsia="Calibri" w:hAnsi="Times New Roman" w:cs="Times New Roman"/>
          <w:bCs/>
          <w:kern w:val="36"/>
          <w:sz w:val="28"/>
          <w:szCs w:val="28"/>
        </w:rPr>
        <w:t>виконавчого комітету міської ради</w:t>
      </w:r>
    </w:p>
    <w:p w:rsidR="007011B9" w:rsidRPr="007011B9" w:rsidRDefault="007011B9" w:rsidP="004536CF">
      <w:pPr>
        <w:jc w:val="both"/>
        <w:rPr>
          <w:rFonts w:eastAsia="Calibri"/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Pr="007011B9" w:rsidRDefault="007011B9" w:rsidP="004536CF">
      <w:pPr>
        <w:jc w:val="both"/>
        <w:rPr>
          <w:bCs/>
          <w:szCs w:val="28"/>
        </w:rPr>
      </w:pPr>
    </w:p>
    <w:p w:rsidR="007011B9" w:rsidRDefault="007011B9" w:rsidP="004536CF">
      <w:pPr>
        <w:jc w:val="both"/>
        <w:rPr>
          <w:b/>
          <w:bCs/>
          <w:szCs w:val="28"/>
        </w:rPr>
      </w:pPr>
    </w:p>
    <w:p w:rsidR="007011B9" w:rsidRDefault="007011B9" w:rsidP="004536CF">
      <w:pPr>
        <w:jc w:val="both"/>
        <w:rPr>
          <w:b/>
          <w:bCs/>
          <w:szCs w:val="28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4A446C" w:rsidRDefault="004A446C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7011B9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C1008B" w:rsidRDefault="00C1008B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lastRenderedPageBreak/>
        <w:t>ПОЯСНЮВАЛЬНА ЗАПИСКА</w:t>
      </w:r>
    </w:p>
    <w:p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7011B9" w:rsidRDefault="007011B9" w:rsidP="006F40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до </w:t>
      </w:r>
      <w:proofErr w:type="spellStart"/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рішення «Про організацію харчування учнів закладів загальної середньої освіти </w:t>
      </w:r>
      <w:r w:rsidR="004745A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з 13 жовтня </w:t>
      </w: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202</w:t>
      </w:r>
      <w:r w:rsidR="0026418E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5</w:t>
      </w: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р</w:t>
      </w:r>
      <w:r w:rsidR="00DA4F6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оку</w:t>
      </w:r>
      <w:r w:rsidR="009C63D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»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1.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Обгрунтування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необхідності прийняття рішення.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Управління освіти виносить на розгляд виконавчого комітету Ніжинської міської ради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рішення 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«Про організацію харчування учнів закла</w:t>
      </w:r>
      <w:r w:rsidR="000F282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дів </w:t>
      </w:r>
      <w:r w:rsidR="004745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загальної середньої освіти з 13 жовтня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2641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», який забезпечить нормативно-правову основу для організації харчування учнів у закладах загальної середньої освіти </w:t>
      </w:r>
      <w:r w:rsidR="000F282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745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13 жовтня </w:t>
      </w:r>
      <w:r w:rsidR="000F2826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0F282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="000F2826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0F2826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ку </w:t>
      </w:r>
      <w:r w:rsidR="00E36C0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 умовах воєнного стану в країні.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2. Загальна характеристика і основні положення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Проєкт рішення складається із 5 пунктів.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Пункт 1. 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містить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інформацію щодо механізму забезпечення одноразовими сніданками </w:t>
      </w:r>
      <w:r w:rsidR="0097312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здобувачів освіти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 рахунок коштів відповідних бюджетів: </w:t>
      </w:r>
      <w:r w:rsidR="0026418E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 кошти бюджету  Ніжинської міської територіальної громади</w:t>
      </w:r>
      <w:r w:rsid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0814EE" w:rsidRPr="000814EE">
        <w:t xml:space="preserve"> </w:t>
      </w:r>
      <w:r w:rsidR="000814E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кошти Всесвітньої Продовольчої Програми ООН</w:t>
      </w:r>
      <w:r w:rsidR="0026418E" w:rsidRPr="000814E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26418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та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93603A" w:rsidRPr="0093603A">
        <w:rPr>
          <w:rFonts w:ascii="Times New Roman" w:hAnsi="Times New Roman" w:cs="Times New Roman"/>
          <w:sz w:val="28"/>
          <w:szCs w:val="28"/>
        </w:rPr>
        <w:t>за рахунок коштів субвенції з державного бюджету місцевим бюджетам</w:t>
      </w:r>
      <w:r w:rsidR="0093603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;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встановлює вартість 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одноразових та других сніданків учнів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заклад</w:t>
      </w:r>
      <w:r w:rsidR="0093603A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 загальної середньої освіти.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П. 2. </w:t>
      </w:r>
      <w:r w:rsid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визначає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ться 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дата, з якої  буде застосовуватися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варт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ість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сніданків.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3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5B482E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зазначає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виконавця  </w:t>
      </w:r>
      <w:r w:rsidR="00DD14C5"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заходів щодо забезпечення дотримання вимог чинного законодавства у сфері організації харчування дітей у закладах загальної середньої освіти.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П. 4</w:t>
      </w:r>
      <w:r w:rsidR="00F91DA5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вказує на  необхідність оприлюднення рішення після його прийняття.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>П. 5</w:t>
      </w:r>
      <w:r w:rsidR="00F91DA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зазначає, на кого покладений контроль за виконанням рішення.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3. Стан нормативно-правової бази у даній сфері правового регулювання.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="00DD14C5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Цей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="004614A6" w:rsidRPr="00D434AF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розроблений в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ідповідно до ст.ст. 28,42,59,73 Закону України «Про місцеве самоврядування в Україні», на виконання ст. 5 Закону України «Про охорону дитинства», ст. 20 Закону України «Про повну загальну середню освіту», </w:t>
      </w:r>
      <w:hyperlink r:id="rId12" w:anchor="n147" w:tgtFrame="_blank" w:history="1"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, </w:t>
        </w:r>
        <w:r w:rsidR="005B482E" w:rsidRPr="005B482E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ст. 10</w:t>
        </w:r>
        <w:r w:rsidR="005B482E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1B02A2" w:rsidRPr="002733B0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1B02A2" w:rsidRPr="002733B0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Закону України «Про статус ветеранів війни, гарантії їх соціального захисту»,  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Постанови Кабінету Міністрів України від 24.03.2021р. № 305 «Про затвердження норм та Порядку організації харчування у закладах освіти та дитячих закладах оздоровлення та відпочинку»,  програми «Соціальний захист учнів закладів загальної середньої освіти Ніжинської міської об’єднаної територіальної громади шляхом організації гарячого харчування у 202</w:t>
      </w:r>
      <w:r w:rsidR="0093603A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5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році», </w:t>
      </w:r>
      <w:r w:rsidR="005946E8" w:rsidRPr="005946E8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затвердженої </w:t>
      </w:r>
      <w:r w:rsidR="005946E8" w:rsidRPr="005946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рішенням Ніжинської міської ради </w:t>
      </w:r>
      <w:r w:rsidR="005946E8" w:rsidRPr="005946E8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VII</w:t>
      </w:r>
      <w:r w:rsidR="005946E8" w:rsidRPr="005946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І скликання</w:t>
      </w:r>
      <w:r w:rsidR="005946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946E8" w:rsidRPr="005946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від 06.12.2024 року № 3-43/2024 (зі змінами, </w:t>
      </w:r>
      <w:r w:rsidR="005946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</w:t>
      </w:r>
      <w:r w:rsidR="005946E8" w:rsidRPr="005946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атвердженими 44 позачерговою сесією Ніжинської міської ради </w:t>
      </w:r>
      <w:r w:rsidR="005946E8" w:rsidRPr="005946E8">
        <w:rPr>
          <w:rFonts w:ascii="Times New Roman" w:eastAsia="Calibri" w:hAnsi="Times New Roman" w:cs="Times New Roman"/>
          <w:color w:val="auto"/>
          <w:sz w:val="28"/>
          <w:szCs w:val="28"/>
          <w:lang w:val="en-US" w:eastAsia="en-US" w:bidi="ar-SA"/>
        </w:rPr>
        <w:t>VII</w:t>
      </w:r>
      <w:r w:rsidR="005946E8" w:rsidRPr="005946E8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І скликання  від </w:t>
      </w:r>
      <w:r w:rsidR="005946E8" w:rsidRPr="005946E8">
        <w:rPr>
          <w:rFonts w:ascii="Times New Roman" w:hAnsi="Times New Roman" w:cs="Times New Roman"/>
          <w:sz w:val="28"/>
          <w:szCs w:val="28"/>
          <w:lang w:eastAsia="zh-CN" w:bidi="ar-SA"/>
        </w:rPr>
        <w:t xml:space="preserve">06.12.2024 року </w:t>
      </w:r>
      <w:r w:rsidR="005946E8" w:rsidRPr="005946E8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>№3-43/2024)</w:t>
      </w:r>
      <w:r w:rsidR="005946E8">
        <w:rPr>
          <w:rFonts w:ascii="Times New Roman" w:hAnsi="Times New Roman" w:cs="Times New Roman"/>
          <w:color w:val="auto"/>
          <w:sz w:val="28"/>
          <w:szCs w:val="28"/>
          <w:lang w:eastAsia="zh-CN" w:bidi="ar-SA"/>
        </w:rPr>
        <w:t xml:space="preserve">; </w:t>
      </w:r>
      <w:r w:rsidR="001B02A2" w:rsidRPr="002733B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Регламенту виконавчого комітету Ніжинської міської ради Чернігівської області VІІІ скликання, затвердженого рішенням Ніжинської міської ради VІІІ скликання </w:t>
      </w:r>
      <w:r w:rsidR="005946E8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від 24.12.2020 року № 27-4/2020.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lastRenderedPageBreak/>
        <w:tab/>
        <w:t xml:space="preserve">Запропонований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</w:t>
      </w:r>
      <w:proofErr w:type="spellEnd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стає основою для організації харчування учнів 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1-</w:t>
      </w:r>
      <w:r w:rsidR="008C2101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11</w:t>
      </w:r>
      <w:r w:rsidR="001D09F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класів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заклад</w:t>
      </w:r>
      <w:r w:rsidR="005946E8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ів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загальної середньої освіти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з </w:t>
      </w:r>
      <w:r w:rsidR="004745A7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13 жовтня 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2025 року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:rsidR="007011B9" w:rsidRPr="007011B9" w:rsidRDefault="007011B9" w:rsidP="004536CF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4.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Фінансово-економічне обґрунтування.</w:t>
      </w:r>
    </w:p>
    <w:p w:rsidR="007011B9" w:rsidRDefault="007011B9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>Згідно документів, поданих заклад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ами загальної середньої освіти </w:t>
      </w:r>
      <w:r w:rsidR="008D7CFC" w:rsidRPr="004614A6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з </w:t>
      </w:r>
      <w:r w:rsidR="004745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13</w:t>
      </w:r>
      <w:r w:rsidR="006C688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4745A7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жовтня </w:t>
      </w:r>
      <w:r w:rsidR="006C688C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202</w:t>
      </w:r>
      <w:r w:rsidR="006C688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="006C688C" w:rsidRPr="007011B9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ро</w:t>
      </w:r>
      <w:r w:rsidR="006C688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ку</w:t>
      </w:r>
      <w:r w:rsidR="006C688C"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будуть харчуватися:</w:t>
      </w:r>
    </w:p>
    <w:p w:rsidR="00347376" w:rsidRPr="007011B9" w:rsidRDefault="00347376" w:rsidP="004536CF">
      <w:pPr>
        <w:widowControl/>
        <w:ind w:firstLine="36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   -   </w:t>
      </w:r>
      <w:r w:rsidR="00A566DA" w:rsidRPr="005946E8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</w:t>
      </w:r>
      <w:r w:rsidR="006F4052" w:rsidRPr="00BF1CA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6C688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22</w:t>
      </w:r>
      <w:r w:rsidR="004745A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6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учнів 1-4 класів;</w:t>
      </w:r>
    </w:p>
    <w:p w:rsidR="006C688C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ab/>
        <w:t>-</w:t>
      </w:r>
      <w:r w:rsidR="00C749BF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6C688C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3</w:t>
      </w:r>
      <w:r w:rsidR="006F4052" w:rsidRPr="00BF1CAC">
        <w:rPr>
          <w:rFonts w:ascii="Times New Roman" w:eastAsia="Times New Roman" w:hAnsi="Times New Roman" w:cs="Times New Roman"/>
          <w:color w:val="auto"/>
          <w:sz w:val="28"/>
          <w:lang w:val="ru-RU" w:eastAsia="ru-RU" w:bidi="ar-SA"/>
        </w:rPr>
        <w:t xml:space="preserve"> </w:t>
      </w:r>
      <w:r w:rsidR="006C688C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6</w:t>
      </w:r>
      <w:r w:rsidR="004745A7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68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уч</w:t>
      </w:r>
      <w:r w:rsidR="00347376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нів 5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6C688C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9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класів</w:t>
      </w:r>
      <w:r w:rsidR="006C688C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;</w:t>
      </w:r>
    </w:p>
    <w:p w:rsidR="006C688C" w:rsidRDefault="006C688C" w:rsidP="006C688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</w:t>
      </w:r>
      <w:r w:rsidR="00C749BF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 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4745A7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495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уч</w:t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нів 10</w:t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-11 класів</w:t>
      </w:r>
      <w:r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;</w:t>
      </w:r>
    </w:p>
    <w:p w:rsidR="00B87A56" w:rsidRPr="00A566DA" w:rsidRDefault="007011B9" w:rsidP="00C749BF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 xml:space="preserve"> </w:t>
      </w:r>
      <w:r w:rsidR="00B87A56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- </w:t>
      </w:r>
      <w:r w:rsidR="00C8553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6C688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5946E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ні</w:t>
      </w:r>
      <w:r w:rsidR="00C8553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в</w:t>
      </w:r>
      <w:r w:rsidR="006C688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1-4 класів, </w:t>
      </w:r>
      <w:r w:rsidR="00C8553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41 </w:t>
      </w:r>
      <w:r w:rsidR="00A566DA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уч</w:t>
      </w:r>
      <w:r w:rsidR="00C8553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ень</w:t>
      </w:r>
      <w:r w:rsidR="00AF166D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A566DA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5 </w:t>
      </w:r>
      <w:r w:rsidR="00AF166D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-</w:t>
      </w:r>
      <w:r w:rsidR="005946E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9</w:t>
      </w:r>
      <w:r w:rsidR="00AF166D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класів</w:t>
      </w:r>
      <w:r w:rsidR="005946E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</w:t>
      </w:r>
      <w:r w:rsidR="006F4052" w:rsidRPr="006F4052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C8553D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1 учень 10-11класів</w:t>
      </w:r>
      <w:r w:rsidR="005946E8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r w:rsidR="00B87A56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 числа осіб, визначених у</w:t>
      </w:r>
      <w:hyperlink r:id="rId13" w:anchor="n147" w:tgtFrame="_blank" w:history="1">
        <w:r w:rsidR="00B87A56"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статті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>, 10</w:t>
        </w:r>
        <w:r w:rsidR="00176277">
          <w:rPr>
            <w:rFonts w:ascii="Times New Roman" w:eastAsia="Times New Roman" w:hAnsi="Times New Roman" w:cs="Times New Roman"/>
            <w:color w:val="auto"/>
            <w:sz w:val="28"/>
            <w:szCs w:val="28"/>
            <w:vertAlign w:val="superscript"/>
            <w:lang w:eastAsia="ru-RU" w:bidi="ar-SA"/>
          </w:rPr>
          <w:t>1</w:t>
        </w:r>
        <w:r w:rsidR="00B87A56" w:rsidRPr="00A566DA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u-RU" w:bidi="ar-SA"/>
          </w:rPr>
          <w:t xml:space="preserve"> </w:t>
        </w:r>
      </w:hyperlink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Закону України «</w:t>
      </w:r>
      <w:r w:rsidR="00B87A56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Про статус ветеранів війни, гарантії їх соціального захисту</w:t>
      </w:r>
      <w:r w:rsidR="00D83174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»</w:t>
      </w:r>
      <w:r w:rsidR="00A566DA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 які отримують перші і другі сніданки</w:t>
      </w:r>
      <w:r w:rsidR="00B87A56" w:rsidRPr="00A566DA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7011B9" w:rsidRPr="00B86A3F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Всього </w:t>
      </w:r>
      <w:r w:rsidR="007D6E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6 46</w:t>
      </w:r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A566DA" w:rsidRPr="00CC505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учнів. </w:t>
      </w:r>
    </w:p>
    <w:p w:rsidR="007011B9" w:rsidRPr="0022263F" w:rsidRDefault="007011B9" w:rsidP="00A566DA">
      <w:pPr>
        <w:widowControl/>
        <w:ind w:firstLine="567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ar-SA"/>
        </w:rPr>
        <w:tab/>
      </w:r>
      <w:r w:rsidR="00CE3B28" w:rsidRPr="00086F4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u w:val="single"/>
          <w:lang w:eastAsia="ru-RU" w:bidi="ar-SA"/>
        </w:rPr>
        <w:t>Потреба коштів</w:t>
      </w:r>
      <w:r w:rsidR="00CE3B28"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на виконання </w:t>
      </w: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програми «</w:t>
      </w:r>
      <w:r w:rsidRPr="00CE3B2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Соціальний  захист  учнів закладів загальної середньої освіти Ніжинської територіальної  громади  шляхом організації гарячого харчування </w:t>
      </w:r>
      <w:r w:rsidR="0022263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у </w:t>
      </w:r>
      <w:r w:rsidRPr="00CE3B2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>202</w:t>
      </w:r>
      <w:r w:rsidR="00AF166D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>5</w:t>
      </w:r>
      <w:r w:rsidRPr="00CE3B28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ро</w:t>
      </w:r>
      <w:r w:rsidR="0022263F">
        <w:rPr>
          <w:rFonts w:ascii="Times New Roman" w:eastAsia="Calibri" w:hAnsi="Times New Roman" w:cs="Times New Roman"/>
          <w:bCs/>
          <w:iCs/>
          <w:color w:val="auto"/>
          <w:sz w:val="28"/>
          <w:szCs w:val="28"/>
          <w:lang w:eastAsia="ru-RU" w:bidi="ar-SA"/>
        </w:rPr>
        <w:t>ці</w:t>
      </w: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»</w:t>
      </w:r>
      <w:r w:rsidR="006F4052" w:rsidRPr="006F405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(</w:t>
      </w: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="006F405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зі змінами) </w:t>
      </w:r>
      <w:r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становить </w:t>
      </w:r>
      <w:r w:rsidR="00086F43"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="006F405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48 853,33</w:t>
      </w:r>
      <w:r w:rsidRPr="006F4052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Pr="006F4052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тис. грн.</w:t>
      </w:r>
    </w:p>
    <w:p w:rsidR="007011B9" w:rsidRPr="007C34D1" w:rsidRDefault="007011B9" w:rsidP="004536CF">
      <w:pPr>
        <w:widowControl/>
        <w:ind w:firstLine="141"/>
        <w:jc w:val="both"/>
        <w:outlineLvl w:val="4"/>
        <w:rPr>
          <w:rFonts w:ascii="Times New Roman" w:eastAsia="Times New Roman" w:hAnsi="Times New Roman" w:cs="Times New Roman"/>
          <w:b/>
          <w:bCs/>
          <w:i/>
          <w:iCs/>
          <w:color w:val="auto"/>
          <w:sz w:val="26"/>
          <w:szCs w:val="26"/>
          <w:lang w:eastAsia="ru-RU" w:bidi="ar-SA"/>
        </w:rPr>
      </w:pP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 </w:t>
      </w:r>
      <w:r w:rsidRPr="00CE3B28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ab/>
      </w:r>
      <w:r w:rsidRPr="00D434AF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Рішенням міської ради </w:t>
      </w:r>
      <w:r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val="en-US" w:eastAsia="ru-RU" w:bidi="ar-SA"/>
        </w:rPr>
        <w:t>V</w:t>
      </w:r>
      <w:r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ІІІ скликання   0</w:t>
      </w:r>
      <w:r w:rsidR="00F95AC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6</w:t>
      </w:r>
      <w:r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.12.202</w:t>
      </w:r>
      <w:r w:rsidR="00F95AC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4</w:t>
      </w:r>
      <w:r w:rsidR="00D434AF"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року</w:t>
      </w:r>
      <w:r w:rsidR="00D434AF"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№ </w:t>
      </w:r>
      <w:r w:rsidR="00F95AC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4</w:t>
      </w:r>
      <w:r w:rsidR="00D434AF"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-</w:t>
      </w:r>
      <w:r w:rsidR="00F95AC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43</w:t>
      </w:r>
      <w:r w:rsidR="00D434AF"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/202</w:t>
      </w:r>
      <w:r w:rsidR="00F95AC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4</w:t>
      </w:r>
      <w:r w:rsidR="00D434AF"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="00DF0C6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(додаток</w:t>
      </w:r>
      <w:r w:rsidR="00EB348C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</w:t>
      </w:r>
      <w:r w:rsidR="00DF0C66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7)</w:t>
      </w:r>
      <w:r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 на харчування учнів з бюджету Ніжинської міської ТГ у 202</w:t>
      </w:r>
      <w:r w:rsidR="00F95ACB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5</w:t>
      </w:r>
      <w:r w:rsidRPr="007C34D1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році </w:t>
      </w:r>
      <w:r w:rsidRPr="00035F1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виділено </w:t>
      </w:r>
      <w:r w:rsidR="007C34D1" w:rsidRPr="00035F1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>17 716,9</w:t>
      </w:r>
      <w:r w:rsidRPr="00035F13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eastAsia="ru-RU" w:bidi="ar-SA"/>
        </w:rPr>
        <w:t xml:space="preserve"> тис. грн</w:t>
      </w:r>
      <w:r w:rsidR="00333FE8" w:rsidRPr="00035F13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  <w:lang w:eastAsia="ru-RU" w:bidi="ar-SA"/>
        </w:rPr>
        <w:t>.</w:t>
      </w:r>
    </w:p>
    <w:p w:rsidR="007011B9" w:rsidRPr="007011B9" w:rsidRDefault="007011B9" w:rsidP="004536C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Розрахунок коштів на 1 день:</w:t>
      </w:r>
    </w:p>
    <w:p w:rsidR="008566D6" w:rsidRDefault="008566D6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:rsidR="007011B9" w:rsidRPr="009B64DB" w:rsidRDefault="00B87A56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5</w:t>
      </w:r>
      <w:r w:rsidR="00D700CA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9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B350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964F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B350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</w:t>
      </w:r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26</w:t>
      </w:r>
      <w:r w:rsidR="00B350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proofErr w:type="spellStart"/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+ 2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9 </w:t>
      </w:r>
      <w:proofErr w:type="spellStart"/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) 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7C34D1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C505C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133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045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="00D700CA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7011B9" w:rsidRPr="009B64DB" w:rsidRDefault="00C8553D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63,50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х 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B350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3</w:t>
      </w:r>
      <w:r w:rsidR="00964F2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668</w:t>
      </w:r>
      <w:r w:rsidR="006D61E4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+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41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97312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176277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235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521,50 </w:t>
      </w:r>
      <w:proofErr w:type="spellStart"/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</w:p>
    <w:p w:rsidR="007011B9" w:rsidRPr="009B64DB" w:rsidRDefault="00D700CA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  <w:lang w:eastAsia="ru-RU" w:bidi="ar-SA"/>
        </w:rPr>
      </w:pPr>
      <w:r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67,00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грн.  х </w:t>
      </w:r>
      <w:r w:rsidR="00B21E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(</w:t>
      </w:r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495</w:t>
      </w:r>
      <w:r w:rsidR="006D61E4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B21E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. </w:t>
      </w:r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+</w:t>
      </w:r>
      <w:r w:rsidR="00B21E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1 </w:t>
      </w:r>
      <w:proofErr w:type="spellStart"/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учн</w:t>
      </w:r>
      <w:proofErr w:type="spellEnd"/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B21E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)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 </w:t>
      </w:r>
      <w:r w:rsidR="00512CA5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B350F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33 </w:t>
      </w:r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232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,0</w:t>
      </w:r>
      <w:r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7011B9" w:rsidRPr="009B64DB" w:rsidRDefault="007011B9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Всього </w:t>
      </w:r>
      <w:r w:rsidR="00CC505C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   </w:t>
      </w:r>
      <w:r w:rsidR="00C8553D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40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1</w:t>
      </w:r>
      <w:r w:rsidR="00B21EE3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798</w:t>
      </w:r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5</w:t>
      </w:r>
      <w:r w:rsidR="000A6004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7011B9" w:rsidRPr="009B64DB" w:rsidRDefault="007011B9" w:rsidP="004536CF">
      <w:pPr>
        <w:widowControl/>
        <w:ind w:firstLine="708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З </w:t>
      </w:r>
      <w:r w:rsidR="00C8553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13 жовтня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 202</w:t>
      </w:r>
      <w:r w:rsidR="00D700CA"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5</w:t>
      </w:r>
      <w:r w:rsidRPr="009B64D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року:</w:t>
      </w:r>
    </w:p>
    <w:p w:rsidR="007011B9" w:rsidRPr="009B64DB" w:rsidRDefault="00B350FC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Жовтень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 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401</w:t>
      </w:r>
      <w:r w:rsidR="00201B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798,50</w:t>
      </w:r>
      <w:r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х 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10 </w:t>
      </w:r>
      <w:proofErr w:type="spellStart"/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дн</w:t>
      </w:r>
      <w:proofErr w:type="spellEnd"/>
      <w:r w:rsidR="00201B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.</w:t>
      </w:r>
      <w:r w:rsidR="007011B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=</w:t>
      </w:r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4 017 985</w:t>
      </w:r>
      <w:r w:rsidR="006D45C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,0</w:t>
      </w:r>
      <w:r w:rsidR="000A6004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0</w:t>
      </w:r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6D45C9" w:rsidRPr="009B64DB" w:rsidRDefault="00B350FC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Листопад</w:t>
      </w:r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</w:t>
      </w:r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>-</w:t>
      </w:r>
      <w:r w:rsidR="00CC505C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401</w:t>
      </w:r>
      <w:r w:rsidR="00201B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798,50</w:t>
      </w:r>
      <w:r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333FE8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</w:t>
      </w:r>
      <w:r w:rsidR="000A6004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</w:t>
      </w:r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 w:rsidR="00EA5BDC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8 035 970</w:t>
      </w:r>
      <w:r w:rsidR="006D45C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,</w:t>
      </w:r>
      <w:r w:rsidR="000A6004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0</w:t>
      </w:r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0  </w:t>
      </w:r>
      <w:proofErr w:type="spellStart"/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6D45C9" w:rsidRPr="009B64DB" w:rsidRDefault="00B350FC" w:rsidP="004536CF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Грудень</w:t>
      </w:r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  </w:t>
      </w:r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ab/>
        <w:t xml:space="preserve">- </w:t>
      </w:r>
      <w:r w:rsidR="00CC505C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401</w:t>
      </w:r>
      <w:r w:rsidR="00201BBF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 xml:space="preserve"> </w:t>
      </w:r>
      <w:r w:rsidR="00EA5BDC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798,50</w:t>
      </w:r>
      <w:r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r w:rsidR="009B64DB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г</w:t>
      </w:r>
      <w:proofErr w:type="spellStart"/>
      <w:r w:rsidR="00333FE8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рн</w:t>
      </w:r>
      <w:proofErr w:type="spellEnd"/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х 2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0</w:t>
      </w:r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дн</w:t>
      </w:r>
      <w:proofErr w:type="spellEnd"/>
      <w:r w:rsidR="007011B9" w:rsidRPr="009B64DB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. =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8</w:t>
      </w:r>
      <w:r w:rsidR="00EA5BDC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> 035 970</w:t>
      </w:r>
      <w:r w:rsidR="006D45C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,</w:t>
      </w:r>
      <w:r w:rsidR="000A6004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0</w:t>
      </w:r>
      <w:r w:rsidR="006D45C9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  <w:t>0</w:t>
      </w:r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 xml:space="preserve">  </w:t>
      </w:r>
      <w:proofErr w:type="spellStart"/>
      <w:r w:rsidR="00333FE8" w:rsidRPr="009B64D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 w:bidi="ar-SA"/>
        </w:rPr>
        <w:t>грн</w:t>
      </w:r>
      <w:proofErr w:type="spellEnd"/>
    </w:p>
    <w:p w:rsidR="007011B9" w:rsidRPr="00333FE8" w:rsidRDefault="007011B9" w:rsidP="004536CF">
      <w:pPr>
        <w:widowControl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ru-RU" w:bidi="ar-SA"/>
        </w:rPr>
      </w:pPr>
    </w:p>
    <w:p w:rsidR="007011B9" w:rsidRPr="00DD14C5" w:rsidRDefault="007011B9" w:rsidP="004536CF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 xml:space="preserve">   </w:t>
      </w:r>
      <w:r w:rsidR="00E25F6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ar-SA"/>
        </w:rPr>
        <w:tab/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Усього </w:t>
      </w:r>
      <w:r w:rsidR="00EA5BD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20 089 925 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,00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</w:t>
      </w:r>
      <w:proofErr w:type="spellStart"/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грн</w:t>
      </w:r>
      <w:proofErr w:type="spellEnd"/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до кінця 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І семестру 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5</w:t>
      </w:r>
      <w:r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/202</w:t>
      </w:r>
      <w:r w:rsidR="00B350FC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6</w:t>
      </w:r>
      <w:r w:rsidR="00DD14C5" w:rsidRPr="00DD14C5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 xml:space="preserve"> навчального року при 100% відвідуванні занять учнями. 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5. Прогноз соціально-економічних та інших наслідків прийняття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Прийняття </w:t>
      </w:r>
      <w:proofErr w:type="spellStart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дозволить забезпечити організацію харчування учнів у закладах загальної середньої освіти </w:t>
      </w:r>
      <w:r w:rsidR="00D21090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з </w:t>
      </w:r>
      <w:r w:rsidR="00EA5BDC"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  <w:t xml:space="preserve">13 жовтня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202</w:t>
      </w:r>
      <w:r w:rsidR="00086F43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5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 xml:space="preserve"> ро</w:t>
      </w:r>
      <w:r w:rsidR="00D21090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ку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.</w:t>
      </w:r>
    </w:p>
    <w:p w:rsidR="007011B9" w:rsidRPr="007011B9" w:rsidRDefault="007011B9" w:rsidP="004536CF">
      <w:pPr>
        <w:widowControl/>
        <w:ind w:firstLine="708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6. Доповідати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проєкт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 xml:space="preserve"> на засіданні буде начальник Управління освіти Валентина </w:t>
      </w:r>
      <w:r w:rsidR="004A2825"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ГРАДОБИК</w:t>
      </w:r>
      <w:r w:rsidRPr="007011B9">
        <w:rPr>
          <w:rFonts w:ascii="Times New Roman" w:eastAsia="Times New Roman" w:hAnsi="Times New Roman" w:cs="Times New Roman"/>
          <w:b/>
          <w:bCs/>
          <w:color w:val="auto"/>
          <w:sz w:val="28"/>
          <w:lang w:eastAsia="ru-RU" w:bidi="ar-SA"/>
        </w:rPr>
        <w:t>.</w:t>
      </w: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</w:p>
    <w:p w:rsidR="007011B9" w:rsidRPr="007011B9" w:rsidRDefault="007011B9" w:rsidP="004536CF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</w:pP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>Начальник Управління освіти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  <w:t xml:space="preserve">            </w:t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bCs/>
          <w:color w:val="auto"/>
          <w:sz w:val="28"/>
          <w:lang w:eastAsia="ru-RU" w:bidi="ar-SA"/>
        </w:rPr>
        <w:tab/>
      </w:r>
      <w:r w:rsidRPr="007011B9">
        <w:rPr>
          <w:rFonts w:ascii="Times New Roman" w:eastAsia="Times New Roman" w:hAnsi="Times New Roman" w:cs="Times New Roman"/>
          <w:color w:val="auto"/>
          <w:sz w:val="28"/>
          <w:lang w:eastAsia="ru-RU" w:bidi="ar-SA"/>
        </w:rPr>
        <w:t>Валентина ГРАДОБИК</w:t>
      </w:r>
    </w:p>
    <w:p w:rsidR="007011B9" w:rsidRPr="009D6B17" w:rsidRDefault="007011B9" w:rsidP="004536CF">
      <w:pPr>
        <w:widowControl/>
        <w:ind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ru-RU" w:bidi="ar-SA"/>
        </w:rPr>
      </w:pPr>
    </w:p>
    <w:sectPr w:rsidR="007011B9" w:rsidRPr="009D6B17" w:rsidSect="00D0058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F08" w:rsidRDefault="00DC6F08">
      <w:r>
        <w:separator/>
      </w:r>
    </w:p>
  </w:endnote>
  <w:endnote w:type="continuationSeparator" w:id="0">
    <w:p w:rsidR="00DC6F08" w:rsidRDefault="00DC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F08" w:rsidRDefault="00DC6F08"/>
  </w:footnote>
  <w:footnote w:type="continuationSeparator" w:id="0">
    <w:p w:rsidR="00DC6F08" w:rsidRDefault="00DC6F0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93FB6"/>
    <w:multiLevelType w:val="multilevel"/>
    <w:tmpl w:val="368E61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24453158"/>
    <w:multiLevelType w:val="multilevel"/>
    <w:tmpl w:val="7DDA8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267F18"/>
    <w:multiLevelType w:val="multilevel"/>
    <w:tmpl w:val="FB4E8D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1236130"/>
    <w:multiLevelType w:val="hybridMultilevel"/>
    <w:tmpl w:val="5980DFFA"/>
    <w:lvl w:ilvl="0" w:tplc="0409000F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8951FE6"/>
    <w:multiLevelType w:val="multilevel"/>
    <w:tmpl w:val="6E9E1E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AED72A7"/>
    <w:multiLevelType w:val="multilevel"/>
    <w:tmpl w:val="9236B6C6"/>
    <w:lvl w:ilvl="0">
      <w:start w:val="2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0029D6"/>
    <w:multiLevelType w:val="hybridMultilevel"/>
    <w:tmpl w:val="5882E8F0"/>
    <w:lvl w:ilvl="0" w:tplc="0409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7">
    <w:nsid w:val="7D7E136A"/>
    <w:multiLevelType w:val="hybridMultilevel"/>
    <w:tmpl w:val="03CAD462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A5"/>
    <w:rsid w:val="00012CA5"/>
    <w:rsid w:val="0001694A"/>
    <w:rsid w:val="00020BA8"/>
    <w:rsid w:val="000217E5"/>
    <w:rsid w:val="00035F13"/>
    <w:rsid w:val="00056A78"/>
    <w:rsid w:val="00066011"/>
    <w:rsid w:val="000675BA"/>
    <w:rsid w:val="000706E2"/>
    <w:rsid w:val="00070DD2"/>
    <w:rsid w:val="000814EE"/>
    <w:rsid w:val="00086F43"/>
    <w:rsid w:val="000A6004"/>
    <w:rsid w:val="000E33A4"/>
    <w:rsid w:val="000F2826"/>
    <w:rsid w:val="000F7119"/>
    <w:rsid w:val="0016543D"/>
    <w:rsid w:val="001730BB"/>
    <w:rsid w:val="00176277"/>
    <w:rsid w:val="001B02A2"/>
    <w:rsid w:val="001B45B3"/>
    <w:rsid w:val="001B7C21"/>
    <w:rsid w:val="001D09F0"/>
    <w:rsid w:val="001D7690"/>
    <w:rsid w:val="001F1F6A"/>
    <w:rsid w:val="001F6634"/>
    <w:rsid w:val="00200D2E"/>
    <w:rsid w:val="00201BBF"/>
    <w:rsid w:val="0022263F"/>
    <w:rsid w:val="00262803"/>
    <w:rsid w:val="0026418E"/>
    <w:rsid w:val="00264D89"/>
    <w:rsid w:val="002733B0"/>
    <w:rsid w:val="002757A4"/>
    <w:rsid w:val="0027743F"/>
    <w:rsid w:val="00287AF2"/>
    <w:rsid w:val="00291C45"/>
    <w:rsid w:val="002A4EB2"/>
    <w:rsid w:val="002A744C"/>
    <w:rsid w:val="002D0666"/>
    <w:rsid w:val="002F4813"/>
    <w:rsid w:val="0032675E"/>
    <w:rsid w:val="00333FE8"/>
    <w:rsid w:val="00347376"/>
    <w:rsid w:val="0035364F"/>
    <w:rsid w:val="003650B3"/>
    <w:rsid w:val="003C6B32"/>
    <w:rsid w:val="003C6DFB"/>
    <w:rsid w:val="003E412A"/>
    <w:rsid w:val="003F4460"/>
    <w:rsid w:val="004042CA"/>
    <w:rsid w:val="0041109E"/>
    <w:rsid w:val="00444B4F"/>
    <w:rsid w:val="004536CF"/>
    <w:rsid w:val="004614A6"/>
    <w:rsid w:val="004745A7"/>
    <w:rsid w:val="004942F2"/>
    <w:rsid w:val="004A2825"/>
    <w:rsid w:val="004A446C"/>
    <w:rsid w:val="004A6E27"/>
    <w:rsid w:val="004E1646"/>
    <w:rsid w:val="004E66EE"/>
    <w:rsid w:val="004E767E"/>
    <w:rsid w:val="004F2D74"/>
    <w:rsid w:val="00512CA5"/>
    <w:rsid w:val="005225EF"/>
    <w:rsid w:val="00542889"/>
    <w:rsid w:val="0055728A"/>
    <w:rsid w:val="0057520C"/>
    <w:rsid w:val="005946E8"/>
    <w:rsid w:val="005B482E"/>
    <w:rsid w:val="005C5101"/>
    <w:rsid w:val="005F0569"/>
    <w:rsid w:val="005F0E5A"/>
    <w:rsid w:val="006573F0"/>
    <w:rsid w:val="006A60D5"/>
    <w:rsid w:val="006B05E9"/>
    <w:rsid w:val="006B358E"/>
    <w:rsid w:val="006C688C"/>
    <w:rsid w:val="006D45C9"/>
    <w:rsid w:val="006D61E4"/>
    <w:rsid w:val="006F4052"/>
    <w:rsid w:val="007006D9"/>
    <w:rsid w:val="007011B9"/>
    <w:rsid w:val="00726EDE"/>
    <w:rsid w:val="007312D0"/>
    <w:rsid w:val="00776932"/>
    <w:rsid w:val="007829B0"/>
    <w:rsid w:val="00791C72"/>
    <w:rsid w:val="007A1235"/>
    <w:rsid w:val="007A2E73"/>
    <w:rsid w:val="007C34D1"/>
    <w:rsid w:val="007D6E5C"/>
    <w:rsid w:val="008053F1"/>
    <w:rsid w:val="00846269"/>
    <w:rsid w:val="008537E9"/>
    <w:rsid w:val="008566D6"/>
    <w:rsid w:val="008662DF"/>
    <w:rsid w:val="00875E7B"/>
    <w:rsid w:val="00894BA5"/>
    <w:rsid w:val="008C2101"/>
    <w:rsid w:val="008D5F05"/>
    <w:rsid w:val="008D7CFC"/>
    <w:rsid w:val="008E059A"/>
    <w:rsid w:val="00900812"/>
    <w:rsid w:val="009154FC"/>
    <w:rsid w:val="00917DA5"/>
    <w:rsid w:val="0093603A"/>
    <w:rsid w:val="00961B7B"/>
    <w:rsid w:val="00964F2B"/>
    <w:rsid w:val="00973120"/>
    <w:rsid w:val="00993C50"/>
    <w:rsid w:val="009B19D3"/>
    <w:rsid w:val="009B64DB"/>
    <w:rsid w:val="009C63D0"/>
    <w:rsid w:val="009D6B17"/>
    <w:rsid w:val="00A06C8F"/>
    <w:rsid w:val="00A53C04"/>
    <w:rsid w:val="00A566DA"/>
    <w:rsid w:val="00A64D3A"/>
    <w:rsid w:val="00A74A89"/>
    <w:rsid w:val="00A81FF4"/>
    <w:rsid w:val="00A92986"/>
    <w:rsid w:val="00A93295"/>
    <w:rsid w:val="00AE154F"/>
    <w:rsid w:val="00AF166D"/>
    <w:rsid w:val="00B21EE3"/>
    <w:rsid w:val="00B22E48"/>
    <w:rsid w:val="00B31AEA"/>
    <w:rsid w:val="00B350FC"/>
    <w:rsid w:val="00B35721"/>
    <w:rsid w:val="00B36BBA"/>
    <w:rsid w:val="00B759CE"/>
    <w:rsid w:val="00B86A3F"/>
    <w:rsid w:val="00B87A56"/>
    <w:rsid w:val="00BB3727"/>
    <w:rsid w:val="00BC7BF7"/>
    <w:rsid w:val="00BE2EC1"/>
    <w:rsid w:val="00BE68B6"/>
    <w:rsid w:val="00BF1CAC"/>
    <w:rsid w:val="00C06689"/>
    <w:rsid w:val="00C1008B"/>
    <w:rsid w:val="00C12FD1"/>
    <w:rsid w:val="00C749BF"/>
    <w:rsid w:val="00C8553D"/>
    <w:rsid w:val="00C96A6E"/>
    <w:rsid w:val="00CA2CD2"/>
    <w:rsid w:val="00CA3344"/>
    <w:rsid w:val="00CC505C"/>
    <w:rsid w:val="00CE3B28"/>
    <w:rsid w:val="00D0058D"/>
    <w:rsid w:val="00D156B8"/>
    <w:rsid w:val="00D21090"/>
    <w:rsid w:val="00D2533C"/>
    <w:rsid w:val="00D27633"/>
    <w:rsid w:val="00D434AF"/>
    <w:rsid w:val="00D4453A"/>
    <w:rsid w:val="00D536E7"/>
    <w:rsid w:val="00D53946"/>
    <w:rsid w:val="00D60A09"/>
    <w:rsid w:val="00D700CA"/>
    <w:rsid w:val="00D83174"/>
    <w:rsid w:val="00D901E8"/>
    <w:rsid w:val="00DA4F69"/>
    <w:rsid w:val="00DA542E"/>
    <w:rsid w:val="00DA55FA"/>
    <w:rsid w:val="00DA6983"/>
    <w:rsid w:val="00DC6F08"/>
    <w:rsid w:val="00DD14C5"/>
    <w:rsid w:val="00DF0C66"/>
    <w:rsid w:val="00DF137F"/>
    <w:rsid w:val="00E15C23"/>
    <w:rsid w:val="00E25F6A"/>
    <w:rsid w:val="00E337D9"/>
    <w:rsid w:val="00E36C0A"/>
    <w:rsid w:val="00E8437D"/>
    <w:rsid w:val="00E86B03"/>
    <w:rsid w:val="00E94774"/>
    <w:rsid w:val="00EA5BDC"/>
    <w:rsid w:val="00EA5C16"/>
    <w:rsid w:val="00EA7CE9"/>
    <w:rsid w:val="00EB2E1E"/>
    <w:rsid w:val="00EB348C"/>
    <w:rsid w:val="00EC4755"/>
    <w:rsid w:val="00F637A0"/>
    <w:rsid w:val="00F71BA1"/>
    <w:rsid w:val="00F91DA5"/>
    <w:rsid w:val="00F95ACB"/>
    <w:rsid w:val="00FB3F6B"/>
    <w:rsid w:val="00FF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9"/>
      <w:szCs w:val="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pt">
    <w:name w:val="Основной текст (2) + Полужирный;Интервал 3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pt">
    <w:name w:val="Подпись к картинке + Интервал 2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8"/>
      <w:szCs w:val="28"/>
      <w:u w:val="none"/>
    </w:rPr>
  </w:style>
  <w:style w:type="character" w:customStyle="1" w:styleId="219pt">
    <w:name w:val="Основной текст (2) + 1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uk-UA" w:eastAsia="uk-UA" w:bidi="uk-UA"/>
    </w:rPr>
  </w:style>
  <w:style w:type="character" w:customStyle="1" w:styleId="6pt">
    <w:name w:val="Другое + 6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95pt">
    <w:name w:val="Другое + 9;5 pt;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Consolas-1pt">
    <w:name w:val="Основной текст (2) + Consolas;Интервал -1 pt"/>
    <w:basedOn w:val="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50"/>
      <w:sz w:val="34"/>
      <w:szCs w:val="34"/>
      <w:u w:val="none"/>
    </w:rPr>
  </w:style>
  <w:style w:type="character" w:customStyle="1" w:styleId="Consolas">
    <w:name w:val="Другое + Consolas"/>
    <w:basedOn w:val="a4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8">
    <w:name w:val="Колонтитул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pt0">
    <w:name w:val="Заголовок №2 + Интервал 3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3pt">
    <w:name w:val="Основной текст (9) + Интервал 3 pt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Candara" w:eastAsia="Candara" w:hAnsi="Candara" w:cs="Candara"/>
      <w:sz w:val="9"/>
      <w:szCs w:val="9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lang w:val="ru-RU" w:eastAsia="ru-RU" w:bidi="ru-RU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  <w:jc w:val="right"/>
    </w:pPr>
    <w:rPr>
      <w:rFonts w:ascii="Times New Roman" w:eastAsia="Times New Roman" w:hAnsi="Times New Roman" w:cs="Times New Roman"/>
      <w:b/>
      <w:bCs/>
      <w:spacing w:val="70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pacing w:val="-50"/>
      <w:sz w:val="34"/>
      <w:szCs w:val="34"/>
    </w:rPr>
  </w:style>
  <w:style w:type="paragraph" w:customStyle="1" w:styleId="a9">
    <w:name w:val="Колонтитул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  <w:lang w:val="ru-RU" w:eastAsia="ru-RU" w:bidi="ru-RU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line="226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a">
    <w:name w:val="Balloon Text"/>
    <w:basedOn w:val="a"/>
    <w:link w:val="ab"/>
    <w:uiPriority w:val="99"/>
    <w:semiHidden/>
    <w:unhideWhenUsed/>
    <w:rsid w:val="008D5F05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5F05"/>
    <w:rPr>
      <w:color w:val="000000"/>
      <w:sz w:val="16"/>
      <w:szCs w:val="16"/>
    </w:rPr>
  </w:style>
  <w:style w:type="character" w:customStyle="1" w:styleId="rvts9">
    <w:name w:val="rvts9"/>
    <w:uiPriority w:val="99"/>
    <w:rsid w:val="008D5F05"/>
  </w:style>
  <w:style w:type="paragraph" w:customStyle="1" w:styleId="24">
    <w:name w:val="Знак Знак2"/>
    <w:basedOn w:val="a"/>
    <w:rsid w:val="00A53C04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customStyle="1" w:styleId="25">
    <w:name w:val="Знак Знак2"/>
    <w:basedOn w:val="a"/>
    <w:rsid w:val="007011B9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paragraph" w:styleId="ac">
    <w:name w:val="List Paragraph"/>
    <w:basedOn w:val="a"/>
    <w:uiPriority w:val="99"/>
    <w:qFormat/>
    <w:rsid w:val="00542889"/>
    <w:pPr>
      <w:widowControl/>
      <w:spacing w:after="160" w:line="259" w:lineRule="auto"/>
      <w:ind w:left="720"/>
    </w:pPr>
    <w:rPr>
      <w:rFonts w:ascii="Calibri" w:eastAsia="Calibri" w:hAnsi="Calibri" w:cs="Calibri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3551-1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E67C-77DE-4AF9-A1F1-C903FDA7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</TotalTime>
  <Pages>5</Pages>
  <Words>5829</Words>
  <Characters>3324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96</cp:revision>
  <cp:lastPrinted>2025-10-21T05:55:00Z</cp:lastPrinted>
  <dcterms:created xsi:type="dcterms:W3CDTF">2023-01-10T12:48:00Z</dcterms:created>
  <dcterms:modified xsi:type="dcterms:W3CDTF">2025-10-24T09:50:00Z</dcterms:modified>
</cp:coreProperties>
</file>