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CF21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33DD2352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45A0BDDB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42A055D2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1C093C46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2959FAE2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7BFA857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54DE3BF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CAFF6CE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06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 2025 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576</w:t>
      </w:r>
    </w:p>
    <w:p w14:paraId="359C28E2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42D93D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встановлення меморіальної </w:t>
      </w:r>
    </w:p>
    <w:p w14:paraId="230F56E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дошки Ісакову І.С. на будівлі</w:t>
      </w:r>
    </w:p>
    <w:p w14:paraId="1E84CA0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Ніжинської гімназії  № 9 </w:t>
      </w:r>
    </w:p>
    <w:p w14:paraId="67477C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 м.Ніжин, вул. Шевченка, 103</w:t>
      </w:r>
    </w:p>
    <w:p w14:paraId="3C6D302B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43DDBA7C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2C481139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Відповідно </w:t>
      </w:r>
      <w:bookmarkStart w:id="0" w:name="_Hlk115083702"/>
      <w:r>
        <w:rPr>
          <w:rFonts w:ascii="Times New Roman" w:hAnsi="Times New Roman"/>
          <w:sz w:val="28"/>
          <w:szCs w:val="28"/>
        </w:rPr>
        <w:t xml:space="preserve">до пп.1 п.а) ст. 32, 40, 53, 59 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9  Володимира РИБАКА  від 05.09.2025 року  № </w:t>
      </w:r>
      <w:r>
        <w:rPr>
          <w:rFonts w:ascii="Times New Roman" w:hAnsi="Times New Roman" w:eastAsia="Calibri" w:cs="Times New Roman"/>
          <w:sz w:val="28"/>
          <w:szCs w:val="28"/>
        </w:rPr>
        <w:t>01-50/137</w:t>
      </w:r>
      <w:r>
        <w:rPr>
          <w:rFonts w:ascii="Times New Roman" w:hAnsi="Times New Roman"/>
          <w:sz w:val="28"/>
          <w:szCs w:val="28"/>
        </w:rPr>
        <w:t xml:space="preserve"> з метою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вшанування загиблого  захисника України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Ісакова Ігоря Сергійовича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виконавчий комітет Ніжинської міської ради вирішив:</w:t>
      </w:r>
    </w:p>
    <w:p w14:paraId="63C97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80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ІСАКОВУ Ігору Сергійович</w:t>
      </w:r>
      <w:r>
        <w:rPr>
          <w:rFonts w:ascii="Times New Roman" w:hAnsi="Times New Roman"/>
          <w:sz w:val="28"/>
          <w:szCs w:val="28"/>
          <w:lang w:val="uk-UA"/>
        </w:rPr>
        <w:t xml:space="preserve">у на  будівлі Ніжинської гімназії  № 9 за адресою  м.Ніжин, вул. Шевченка, 103. Текст меморіальної дошки додається. </w:t>
      </w:r>
    </w:p>
    <w:bookmarkEnd w:id="1"/>
    <w:p w14:paraId="225BE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Начальнику відділу інформаційно-аналітичної роботи та комунікацій з громадськістю виконавчого комітету Ніжинської міської ради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цього рішення шляхом розміщення на офіційному сайті Ніжинської міської ради.                                </w:t>
      </w:r>
    </w:p>
    <w:p w14:paraId="3A4FC3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210A74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2E3016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6BF78E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198B1E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Головуючий на засіданні виконавчого</w:t>
      </w:r>
    </w:p>
    <w:p w14:paraId="55FAAB3B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комітету Ніжинської міської ради</w:t>
      </w:r>
      <w:r>
        <w:rPr>
          <w:rFonts w:ascii="Times New Roman" w:hAnsi="Times New Roman"/>
          <w:b w:val="0"/>
          <w:sz w:val="28"/>
          <w:szCs w:val="28"/>
          <w:lang w:val="ru"/>
        </w:rPr>
        <w:tab/>
      </w:r>
    </w:p>
    <w:p w14:paraId="0C87CC28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П</w:t>
      </w:r>
      <w:r>
        <w:rPr>
          <w:rFonts w:ascii="Times New Roman" w:hAnsi="Times New Roman"/>
          <w:b w:val="0"/>
          <w:sz w:val="28"/>
          <w:szCs w:val="28"/>
          <w:lang w:val="ru"/>
        </w:rPr>
        <w:t>ерший заступник міського голови з питань</w:t>
      </w:r>
    </w:p>
    <w:p w14:paraId="50AFC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>діяльності виконавчих органів ради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ab/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</w:t>
      </w:r>
      <w:r>
        <w:rPr>
          <w:rFonts w:ascii="Times New Roman" w:hAnsi="Times New Roman" w:eastAsia="DengXian" w:cs="Times New Roman"/>
          <w:sz w:val="28"/>
          <w:szCs w:val="28"/>
          <w:lang w:val="uk" w:eastAsia="zh-CN" w:bidi="ar"/>
        </w:rPr>
        <w:t xml:space="preserve">     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         Федір ВОВЧЕНКО</w:t>
      </w:r>
    </w:p>
    <w:p w14:paraId="025401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</w:p>
    <w:p w14:paraId="7BA6E508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4CAD4EC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2FB31CD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0566AFC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4F719A2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543329C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9D7655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75728C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15C404E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1BFDDF8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7573FE7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7DF5708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BEA8A2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7FC2493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5B8091E9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6E6A6F15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043477DC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6BE6F6E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69A0C4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2ED5C10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595C17F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D0F5AEF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1204943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EA738E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03FAEA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61CB66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68E76E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274E59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99CCD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544A4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8B1FDB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F5EA48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CDB9DF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04830C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C8300C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8C0BF2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5715F1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959796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89336E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2AE885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CB09F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EE04F0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E443E6B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1B7346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222D8D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Затверджено</w:t>
      </w:r>
    </w:p>
    <w:p w14:paraId="22B6DF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рішенням виконавчого комітету </w:t>
      </w:r>
    </w:p>
    <w:p w14:paraId="753A745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Ніжинської міської ради</w:t>
      </w:r>
    </w:p>
    <w:p w14:paraId="5E8EA3E5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від </w:t>
      </w:r>
      <w:r>
        <w:rPr>
          <w:rFonts w:hint="default" w:ascii="Times New Roman" w:hAnsi="Times New Roman"/>
          <w:sz w:val="28"/>
          <w:szCs w:val="28"/>
          <w:lang w:val="uk-UA"/>
        </w:rPr>
        <w:t>06.11.</w:t>
      </w:r>
      <w:r>
        <w:rPr>
          <w:rFonts w:ascii="Times New Roman" w:hAnsi="Times New Roman"/>
          <w:sz w:val="28"/>
          <w:szCs w:val="28"/>
          <w:lang w:val="uk-UA"/>
        </w:rPr>
        <w:t>2025 р. 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bookmarkStart w:id="2" w:name="_GoBack"/>
      <w:bookmarkEnd w:id="2"/>
      <w:r>
        <w:rPr>
          <w:rFonts w:hint="default" w:ascii="Times New Roman" w:hAnsi="Times New Roman"/>
          <w:sz w:val="28"/>
          <w:szCs w:val="28"/>
          <w:lang w:val="uk-UA"/>
        </w:rPr>
        <w:t>576</w:t>
      </w:r>
    </w:p>
    <w:p w14:paraId="2132642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381AF5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6F0217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B02B6F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7F1D90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меморіальної дошки</w:t>
      </w:r>
    </w:p>
    <w:p w14:paraId="1DD21F5B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10999E9">
      <w:pPr>
        <w:pStyle w:val="9"/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"/>
        </w:rPr>
        <w:t>У цьому навчальному закладі з 19</w:t>
      </w:r>
      <w:r>
        <w:rPr>
          <w:sz w:val="28"/>
          <w:szCs w:val="28"/>
          <w:lang w:val="uk-UA"/>
        </w:rPr>
        <w:t>87</w:t>
      </w:r>
      <w:r>
        <w:rPr>
          <w:sz w:val="28"/>
          <w:szCs w:val="28"/>
          <w:lang w:val="uk"/>
        </w:rPr>
        <w:t xml:space="preserve"> по </w:t>
      </w:r>
      <w:r>
        <w:rPr>
          <w:sz w:val="28"/>
          <w:szCs w:val="28"/>
          <w:lang w:val="uk-UA"/>
        </w:rPr>
        <w:t>1996</w:t>
      </w:r>
      <w:r>
        <w:rPr>
          <w:sz w:val="28"/>
          <w:szCs w:val="28"/>
          <w:lang w:val="uk"/>
        </w:rPr>
        <w:t xml:space="preserve"> р.р. навчався молодший сержант 63 ОМБР Збройних сил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Ісаков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Ігор Сергійович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04.07.1981 р.н. Героїчно загинув 15 серпня 2025 року під час виконання бойового завдання в селі Зарічне, Краматорського району, Донецької області, захищаючи суверенітет та територіальну цілісність України.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"/>
        </w:rPr>
        <w:t>Герої не вмирають! Слава Україні! Героям Слава!</w:t>
      </w:r>
      <w:r>
        <w:rPr>
          <w:sz w:val="28"/>
          <w:szCs w:val="28"/>
          <w:lang w:val="uk-UA"/>
        </w:rPr>
        <w:t>”</w:t>
      </w:r>
    </w:p>
    <w:p w14:paraId="08624DC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4F4FE5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3B8D44B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4B4FB63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E1D035F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171766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2E96D43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0116893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E5A2F2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2A90C0F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4075E4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5F76885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F719519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371D7AB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16B9110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A8F9C3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B829DB5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E909EF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32F0637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E0E5780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73FBC72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32D071B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176584B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01CB9CA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0231B68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4262C03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7731EBF">
      <w:pPr>
        <w:tabs>
          <w:tab w:val="left" w:pos="3080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66F4CF2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66E7A5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«Про встановлення меморіальної дошки Ісакову І.С. на будівлі Ніжинської гімназії  № 9 за адресою м.Ніжин, вул. Шевченка, 103»</w:t>
      </w:r>
    </w:p>
    <w:p w14:paraId="5FBD3617">
      <w:pPr>
        <w:tabs>
          <w:tab w:val="left" w:pos="308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8D0F641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3841D05">
      <w:pPr>
        <w:pStyle w:val="12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необхідності прийняття акта </w:t>
      </w:r>
    </w:p>
    <w:p w14:paraId="7E59F09A">
      <w:pPr>
        <w:pStyle w:val="12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702F1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««Про встановлення меморіальної дошки Ісакову І.С. на будівлі Ніжинської гімназії  № 9 за адресою м.Ніжин, вул. Шевченка, 13»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пп.1 п.а) ст. 32, 40,  53, 59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9  Володимира Рибака   Володимира Рибака   №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01-50/137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Ісакова Ігоря Сергійович</w:t>
      </w:r>
    </w:p>
    <w:p w14:paraId="79CB7B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>на навчальному закладі, де він здобував освіту, важливий крок у збереженні пам’яті,  патріотичному вихованні та вшануванні захисників, які загинули на бойовому посту під час російського вторгнення на територію України.</w:t>
      </w:r>
    </w:p>
    <w:p w14:paraId="0E5FA12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B70B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5A3935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5FBA05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84C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меморіальних дошок на будівлі </w:t>
      </w:r>
      <w:r>
        <w:rPr>
          <w:rFonts w:ascii="Times New Roman" w:hAnsi="Times New Roman"/>
          <w:sz w:val="28"/>
          <w:szCs w:val="28"/>
          <w:lang w:val="uk-UA"/>
        </w:rPr>
        <w:t>адресою вул. Шевченка, 103 (приміщення Ніжинської гімназії № 9)</w:t>
      </w:r>
      <w:r>
        <w:rPr>
          <w:rFonts w:ascii="Times New Roman" w:hAnsi="Times New Roman" w:cs="Times New Roman"/>
          <w:sz w:val="28"/>
          <w:szCs w:val="28"/>
          <w:lang w:val="uk-UA"/>
        </w:rPr>
        <w:t>. Додаток .</w:t>
      </w:r>
    </w:p>
    <w:p w14:paraId="4763DE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5D4F5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472AE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FF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1256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395B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43E9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6C66459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C72CF"/>
    <w:multiLevelType w:val="multilevel"/>
    <w:tmpl w:val="371C72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52173"/>
    <w:rsid w:val="000927EF"/>
    <w:rsid w:val="000946C9"/>
    <w:rsid w:val="000A2472"/>
    <w:rsid w:val="000B653C"/>
    <w:rsid w:val="000D424E"/>
    <w:rsid w:val="000F7EE1"/>
    <w:rsid w:val="00107824"/>
    <w:rsid w:val="00107C5E"/>
    <w:rsid w:val="00126CE2"/>
    <w:rsid w:val="00153563"/>
    <w:rsid w:val="0017217B"/>
    <w:rsid w:val="0018078E"/>
    <w:rsid w:val="001866FD"/>
    <w:rsid w:val="001A18B6"/>
    <w:rsid w:val="001C7A29"/>
    <w:rsid w:val="001D796A"/>
    <w:rsid w:val="00214C86"/>
    <w:rsid w:val="00217255"/>
    <w:rsid w:val="002219EB"/>
    <w:rsid w:val="00270BCF"/>
    <w:rsid w:val="00291FC9"/>
    <w:rsid w:val="002A43E2"/>
    <w:rsid w:val="002B5A54"/>
    <w:rsid w:val="002B5F82"/>
    <w:rsid w:val="002B79E3"/>
    <w:rsid w:val="002E51BB"/>
    <w:rsid w:val="002F04A4"/>
    <w:rsid w:val="002F2951"/>
    <w:rsid w:val="00304D28"/>
    <w:rsid w:val="00375AC8"/>
    <w:rsid w:val="003819A5"/>
    <w:rsid w:val="003A02E8"/>
    <w:rsid w:val="003E458F"/>
    <w:rsid w:val="003E6E7C"/>
    <w:rsid w:val="003F310D"/>
    <w:rsid w:val="003F58C1"/>
    <w:rsid w:val="004140EF"/>
    <w:rsid w:val="004142A7"/>
    <w:rsid w:val="00427CD1"/>
    <w:rsid w:val="00440CAB"/>
    <w:rsid w:val="004824A0"/>
    <w:rsid w:val="004940D7"/>
    <w:rsid w:val="004C15E0"/>
    <w:rsid w:val="004C2535"/>
    <w:rsid w:val="004D2A2E"/>
    <w:rsid w:val="004E334A"/>
    <w:rsid w:val="005042F2"/>
    <w:rsid w:val="00532095"/>
    <w:rsid w:val="00547608"/>
    <w:rsid w:val="00553A68"/>
    <w:rsid w:val="00586A27"/>
    <w:rsid w:val="00595F5A"/>
    <w:rsid w:val="005A2B8D"/>
    <w:rsid w:val="005C68C0"/>
    <w:rsid w:val="005D7064"/>
    <w:rsid w:val="005E56AE"/>
    <w:rsid w:val="005E5833"/>
    <w:rsid w:val="00644050"/>
    <w:rsid w:val="00645104"/>
    <w:rsid w:val="00651C64"/>
    <w:rsid w:val="00675E43"/>
    <w:rsid w:val="00681B9D"/>
    <w:rsid w:val="006A3CEB"/>
    <w:rsid w:val="006E7E08"/>
    <w:rsid w:val="00706391"/>
    <w:rsid w:val="00710EC0"/>
    <w:rsid w:val="00713A83"/>
    <w:rsid w:val="007242C1"/>
    <w:rsid w:val="00733EEE"/>
    <w:rsid w:val="007433D4"/>
    <w:rsid w:val="00770CFB"/>
    <w:rsid w:val="00787789"/>
    <w:rsid w:val="00792A2A"/>
    <w:rsid w:val="007A1DD2"/>
    <w:rsid w:val="007F09EF"/>
    <w:rsid w:val="007F3DEE"/>
    <w:rsid w:val="00800C44"/>
    <w:rsid w:val="0081021C"/>
    <w:rsid w:val="00813D97"/>
    <w:rsid w:val="00814777"/>
    <w:rsid w:val="008169D3"/>
    <w:rsid w:val="008425AD"/>
    <w:rsid w:val="00850680"/>
    <w:rsid w:val="00864370"/>
    <w:rsid w:val="00864A48"/>
    <w:rsid w:val="00872C04"/>
    <w:rsid w:val="00874148"/>
    <w:rsid w:val="00880389"/>
    <w:rsid w:val="00890EC4"/>
    <w:rsid w:val="008A3CBB"/>
    <w:rsid w:val="008E4009"/>
    <w:rsid w:val="008E6C11"/>
    <w:rsid w:val="00921300"/>
    <w:rsid w:val="00922188"/>
    <w:rsid w:val="00922908"/>
    <w:rsid w:val="00932521"/>
    <w:rsid w:val="0094714D"/>
    <w:rsid w:val="00950441"/>
    <w:rsid w:val="009521C9"/>
    <w:rsid w:val="00961133"/>
    <w:rsid w:val="00962483"/>
    <w:rsid w:val="00985D05"/>
    <w:rsid w:val="00997E7F"/>
    <w:rsid w:val="009B4671"/>
    <w:rsid w:val="009D0D1F"/>
    <w:rsid w:val="009D6AD6"/>
    <w:rsid w:val="00A00868"/>
    <w:rsid w:val="00A450DA"/>
    <w:rsid w:val="00A552AA"/>
    <w:rsid w:val="00A70341"/>
    <w:rsid w:val="00A70B88"/>
    <w:rsid w:val="00A762B1"/>
    <w:rsid w:val="00A76EC5"/>
    <w:rsid w:val="00A806B7"/>
    <w:rsid w:val="00A97CD2"/>
    <w:rsid w:val="00AB5FEB"/>
    <w:rsid w:val="00AC1ECE"/>
    <w:rsid w:val="00AC4DD6"/>
    <w:rsid w:val="00AD0CA2"/>
    <w:rsid w:val="00AE1997"/>
    <w:rsid w:val="00AE5767"/>
    <w:rsid w:val="00AF52C0"/>
    <w:rsid w:val="00B02D04"/>
    <w:rsid w:val="00B27CB9"/>
    <w:rsid w:val="00B50F82"/>
    <w:rsid w:val="00B558BB"/>
    <w:rsid w:val="00B814D0"/>
    <w:rsid w:val="00B82478"/>
    <w:rsid w:val="00BA1913"/>
    <w:rsid w:val="00BB1646"/>
    <w:rsid w:val="00BB3747"/>
    <w:rsid w:val="00BE2404"/>
    <w:rsid w:val="00BF1C27"/>
    <w:rsid w:val="00C42EE6"/>
    <w:rsid w:val="00C613FB"/>
    <w:rsid w:val="00C67702"/>
    <w:rsid w:val="00C72029"/>
    <w:rsid w:val="00C81F40"/>
    <w:rsid w:val="00C96147"/>
    <w:rsid w:val="00CB64FB"/>
    <w:rsid w:val="00CD04A7"/>
    <w:rsid w:val="00D46202"/>
    <w:rsid w:val="00D5684E"/>
    <w:rsid w:val="00D7305D"/>
    <w:rsid w:val="00D73F16"/>
    <w:rsid w:val="00D84761"/>
    <w:rsid w:val="00D93C99"/>
    <w:rsid w:val="00DA4A95"/>
    <w:rsid w:val="00DA7433"/>
    <w:rsid w:val="00DE777E"/>
    <w:rsid w:val="00DF5F31"/>
    <w:rsid w:val="00E008DC"/>
    <w:rsid w:val="00E04DC7"/>
    <w:rsid w:val="00E4349C"/>
    <w:rsid w:val="00E436A7"/>
    <w:rsid w:val="00E519CB"/>
    <w:rsid w:val="00E64A24"/>
    <w:rsid w:val="00E65050"/>
    <w:rsid w:val="00E6568E"/>
    <w:rsid w:val="00E72403"/>
    <w:rsid w:val="00EC4235"/>
    <w:rsid w:val="00F0172C"/>
    <w:rsid w:val="00F064B5"/>
    <w:rsid w:val="00F268B5"/>
    <w:rsid w:val="00F56313"/>
    <w:rsid w:val="00F84EA2"/>
    <w:rsid w:val="00FB312D"/>
    <w:rsid w:val="00FC2E46"/>
    <w:rsid w:val="00FC6A94"/>
    <w:rsid w:val="00FD777B"/>
    <w:rsid w:val="05D86AEF"/>
    <w:rsid w:val="0D577449"/>
    <w:rsid w:val="317500E8"/>
    <w:rsid w:val="37F40B69"/>
    <w:rsid w:val="3FC47487"/>
    <w:rsid w:val="43D33473"/>
    <w:rsid w:val="4ACF1B57"/>
    <w:rsid w:val="4DCC1EFE"/>
    <w:rsid w:val="5279169A"/>
    <w:rsid w:val="534A50A0"/>
    <w:rsid w:val="584055CC"/>
    <w:rsid w:val="5C220685"/>
    <w:rsid w:val="60941550"/>
    <w:rsid w:val="64D021DA"/>
    <w:rsid w:val="69A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link w:val="18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paragraph" w:styleId="9">
    <w:name w:val="Normal (Web)"/>
    <w:semiHidden/>
    <w:unhideWhenUsed/>
    <w:qFormat/>
    <w:uiPriority w:val="99"/>
    <w:pPr>
      <w:spacing w:beforeAutospacing="1" w:line="276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10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customStyle="1" w:styleId="15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uk-UA" w:eastAsia="zh-CN" w:bidi="hi-IN"/>
    </w:rPr>
  </w:style>
  <w:style w:type="character" w:customStyle="1" w:styleId="16">
    <w:name w:val="Шрифт абзацу за промовчанням"/>
    <w:qFormat/>
    <w:uiPriority w:val="0"/>
  </w:style>
  <w:style w:type="character" w:customStyle="1" w:styleId="17">
    <w:name w:val="Шрифт абзацу за замовчуванням"/>
    <w:qFormat/>
    <w:uiPriority w:val="0"/>
  </w:style>
  <w:style w:type="character" w:customStyle="1" w:styleId="18">
    <w:name w:val="Основной текст с отступом Знак"/>
    <w:link w:val="8"/>
    <w:qFormat/>
    <w:uiPriority w:val="0"/>
    <w:rPr>
      <w:rFonts w:hint="eastAsia" w:ascii="DengXian" w:hAnsi="DengXian" w:eastAsia="DengXian" w:cs="DengXian"/>
      <w:b/>
      <w:sz w:val="22"/>
      <w:szCs w:val="24"/>
      <w:lang w:eastAsia="zh-CN"/>
    </w:rPr>
  </w:style>
  <w:style w:type="paragraph" w:styleId="1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E663-1BDA-499D-A49D-ABC60F692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683</Words>
  <Characters>3896</Characters>
  <Lines>32</Lines>
  <Paragraphs>9</Paragraphs>
  <TotalTime>0</TotalTime>
  <ScaleCrop>false</ScaleCrop>
  <LinksUpToDate>false</LinksUpToDate>
  <CharactersWithSpaces>4570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2025-11-03T11:47:00Z</dcterms:created>
  <dc:creator>Пользователь</dc:creator>
  <cp:lastModifiedBy>User</cp:lastModifiedBy>
  <cp:lastPrinted>2025-11-03T12:29:00Z</cp:lastPrinted>
  <dcterms:modified xsi:type="dcterms:W3CDTF">2025-11-07T06:54:23Z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971741B4E7A64C3BB9F0B622F95E0984_12</vt:lpwstr>
  </property>
</Properties>
</file>