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19479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7A59A8B7">
      <w:pPr>
        <w:pStyle w:val="3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5CAA6E9D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116259E0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051E9BE1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024EAE61">
      <w:pPr>
        <w:pStyle w:val="3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1F84761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37B302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96D6DA3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06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2025 р.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578</w:t>
      </w:r>
    </w:p>
    <w:p w14:paraId="26140299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68B46F2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меморіальної</w:t>
      </w:r>
    </w:p>
    <w:p w14:paraId="6D187D7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дошки  Шевченку А.О.</w:t>
      </w:r>
    </w:p>
    <w:p w14:paraId="5F91F95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будівлі гімназії   № 15 “Основа”</w:t>
      </w:r>
    </w:p>
    <w:p w14:paraId="7E17B14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адресою м.Ніжин, вул. Об’їжджа, 123</w:t>
      </w:r>
    </w:p>
    <w:p w14:paraId="6DFA05B4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2BB9BAB6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0F3C9663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22620545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bookmarkStart w:id="0" w:name="_Hlk115083702"/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пп.1 п.а) ст. </w:t>
      </w:r>
      <w:r>
        <w:rPr>
          <w:rFonts w:ascii="Times New Roman" w:hAnsi="Times New Roman"/>
          <w:sz w:val="28"/>
          <w:szCs w:val="28"/>
          <w:lang w:val="uk-UA"/>
        </w:rPr>
        <w:t>32,  40, 53, 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 № 15  Тетяни Павлюченко  від 09.09.2025 року № 01-22/376,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загиблого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 Андрія Олексійовича виконавчий комітет Ніжинської міської ради вирішив:</w:t>
      </w:r>
    </w:p>
    <w:p w14:paraId="2570EF7A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9FD2C4">
      <w:pPr>
        <w:pStyle w:val="1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меморіальну дошку ШЕВЧЕНКУ Андрію Олексійовичу на  будівлі гімназії   № 15 “Основа”  за адресою  м.Ніжин, вул. Об’їжджа, 123. Текст меморіальної дошки  додається. </w:t>
      </w:r>
    </w:p>
    <w:bookmarkEnd w:id="1"/>
    <w:p w14:paraId="26659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Начальнику відділу інформаційно-аналітичної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комунікацій з громадськістю виконавчого комітету Ніжинської міської ради   Стрілець Ю.М.  забезпечити оприлюднення цього рішення шляхом розміщення на офіційному сайті Ніжинської міської ради.                                </w:t>
      </w:r>
    </w:p>
    <w:p w14:paraId="21C2735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3.   Контроль за виконанням рішення покласти на заступника міського голови з питань діяльності виконавчих органів  ради Смагу С.С.</w:t>
      </w:r>
    </w:p>
    <w:p w14:paraId="3BCF20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41337B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4C621C">
      <w:pPr>
        <w:pStyle w:val="8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ru"/>
        </w:rPr>
        <w:t>Головуючий на засіданні виконавчого</w:t>
      </w:r>
    </w:p>
    <w:p w14:paraId="4D5C99B9">
      <w:pPr>
        <w:pStyle w:val="8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ru"/>
        </w:rPr>
        <w:t>комітету Ніжинської міської ради</w:t>
      </w:r>
      <w:r>
        <w:rPr>
          <w:rFonts w:ascii="Times New Roman" w:hAnsi="Times New Roman"/>
          <w:b w:val="0"/>
          <w:sz w:val="28"/>
          <w:szCs w:val="28"/>
          <w:lang w:val="ru"/>
        </w:rPr>
        <w:tab/>
      </w:r>
    </w:p>
    <w:p w14:paraId="748227F8">
      <w:pPr>
        <w:pStyle w:val="8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П</w:t>
      </w:r>
      <w:r>
        <w:rPr>
          <w:rFonts w:ascii="Times New Roman" w:hAnsi="Times New Roman"/>
          <w:b w:val="0"/>
          <w:sz w:val="28"/>
          <w:szCs w:val="28"/>
          <w:lang w:val="ru"/>
        </w:rPr>
        <w:t>ерший заступник міського голови з питань</w:t>
      </w:r>
    </w:p>
    <w:p w14:paraId="40444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>діяльності виконавчих органів ради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ab/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</w:t>
      </w:r>
      <w:r>
        <w:rPr>
          <w:rFonts w:ascii="Times New Roman" w:hAnsi="Times New Roman" w:eastAsia="DengXian" w:cs="Times New Roman"/>
          <w:sz w:val="28"/>
          <w:szCs w:val="28"/>
          <w:lang w:val="uk" w:eastAsia="zh-CN" w:bidi="ar"/>
        </w:rPr>
        <w:t xml:space="preserve">     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 Федір ВОВЧЕНКО</w:t>
      </w:r>
    </w:p>
    <w:p w14:paraId="164470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"/>
        </w:rPr>
      </w:pPr>
    </w:p>
    <w:p w14:paraId="5A9BF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6DAC8A2">
      <w:pPr>
        <w:pStyle w:val="4"/>
        <w:rPr>
          <w:lang w:val="uk-UA"/>
        </w:rPr>
      </w:pPr>
    </w:p>
    <w:p w14:paraId="024FC06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4893EE5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6E2AE2F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7E52BF8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78B748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C02B6C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1F2A2E8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3046F8A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2DBD3CA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4FCD091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07E3A90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43D939C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7F8B64C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21A546E9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5C9E29CA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3AB61FB9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7EBC0E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2A54C08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1069D32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6D570A7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54FA471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B643A7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F2503D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A11F41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DCD5E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AC1BA7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51B6E0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858D39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2BB1C6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F3D8A9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6FB71C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7493A8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F575FA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5FE5BD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A15574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FC3719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7E9FD1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69FDEB0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2EAC4D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B1ED53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5B003C">
      <w:pPr>
        <w:spacing w:after="0"/>
        <w:ind w:firstLine="5320" w:firstLineChars="1900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1D815E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рішенням виконавчого комітету </w:t>
      </w:r>
    </w:p>
    <w:p w14:paraId="1724D73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Ніжинської міської ради</w:t>
      </w:r>
    </w:p>
    <w:p w14:paraId="7B601AA9">
      <w:pPr>
        <w:spacing w:after="0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від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06.11.2025</w:t>
      </w:r>
      <w:r>
        <w:rPr>
          <w:rFonts w:ascii="Times New Roman" w:hAnsi="Times New Roman"/>
          <w:sz w:val="28"/>
          <w:szCs w:val="28"/>
          <w:lang w:val="uk-UA"/>
        </w:rPr>
        <w:t xml:space="preserve"> р. 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578</w:t>
      </w:r>
    </w:p>
    <w:p w14:paraId="30EBB783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DEBE8A4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E48C36E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87E235D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Тексти меморіальної дошки</w:t>
      </w:r>
    </w:p>
    <w:p w14:paraId="6A1F5670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43F49B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D0BCA0D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«Випускник Ніжинської гімназії  І-ІІІ ст. </w:t>
      </w:r>
      <w:r>
        <w:rPr>
          <w:rFonts w:ascii="Times New Roman" w:hAnsi="Times New Roman" w:cs="Times New Roman"/>
          <w:sz w:val="28"/>
          <w:szCs w:val="28"/>
        </w:rPr>
        <w:t>№ 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Шевченко Андрій Олексійович, 13.02.2002 року народження. Військове звання – старший солдат. 16.08.2025 року загинув біля селища Щербинівка Бахмутського району Донецької області. Вічна Слава Героям!»</w:t>
      </w:r>
    </w:p>
    <w:p w14:paraId="48535C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130C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D944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2C6A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0A1F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5520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C2B6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CEEE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9361C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1AE2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775A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CCFF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82B196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E3B1D1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296F1A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97F98E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14DB6D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6D4D45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53A3C1E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20FBAC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A63FF33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9424256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Пояснювальна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>кту рішення виконавчого комітету</w:t>
      </w:r>
    </w:p>
    <w:p w14:paraId="1DF7AB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«Про встановлення меморіальної дошки  Шевченку А.О.</w:t>
      </w:r>
    </w:p>
    <w:p w14:paraId="418B25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будівлі гімназії   № 15  “Основа” за адресою м.Ніжин, вул. Об’їжджа, 123»</w:t>
      </w:r>
    </w:p>
    <w:p w14:paraId="122D2BA8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9F088CC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BBCDFD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14:paraId="27E4EE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««Про встановлення меморіальної дошки  Шевченку А.О. на будівлі гімназії   № 15 “Основа”  за адресою м.Ніжин, вул. Об’їжджа, 123»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пп.1 п.а) ст. </w:t>
      </w:r>
      <w:r>
        <w:rPr>
          <w:rFonts w:ascii="Times New Roman" w:hAnsi="Times New Roman"/>
          <w:sz w:val="28"/>
          <w:szCs w:val="28"/>
          <w:lang w:val="uk-UA"/>
        </w:rPr>
        <w:t>32,  40,   53,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 № 15  Тетяни Павлюченко   від 09.09.2025 року № 01-22/376,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загиблого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 Андрія Олексійовича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49A22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меморіальної дошки  на честь загиблого захисника України </w:t>
      </w:r>
      <w:r>
        <w:rPr>
          <w:rFonts w:ascii="Times New Roman" w:hAnsi="Times New Roman"/>
          <w:sz w:val="28"/>
          <w:szCs w:val="28"/>
          <w:lang w:val="uk-UA"/>
        </w:rPr>
        <w:t>на навчальному закладі, де він здобував освіту, важливий крок у збереженні пам’яті,  патріотичному вихованні та вшануванні захисників, які загинули на бойовому посту під час російського вторгнення на територію України.</w:t>
      </w:r>
    </w:p>
    <w:p w14:paraId="782207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89E0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Загальна характеристика і основні положення проекту</w:t>
      </w:r>
    </w:p>
    <w:p w14:paraId="6080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рішення складається з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пунктів.</w:t>
      </w:r>
    </w:p>
    <w:p w14:paraId="30A143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9EC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містить інформацію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меморіальної дошки на будівлі </w:t>
      </w:r>
      <w:r>
        <w:rPr>
          <w:rFonts w:ascii="Times New Roman" w:hAnsi="Times New Roman"/>
          <w:sz w:val="28"/>
          <w:szCs w:val="28"/>
          <w:lang w:val="uk-UA"/>
        </w:rPr>
        <w:t xml:space="preserve">гімназії   № 15 за адресою вул. Об’їжджа, 123. </w:t>
      </w:r>
    </w:p>
    <w:p w14:paraId="276772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сайті міської ради.</w:t>
      </w:r>
    </w:p>
    <w:p w14:paraId="46A0C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213EB0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E10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9C158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7BD1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2CC7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культури</w:t>
      </w:r>
    </w:p>
    <w:p w14:paraId="06F894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Тетяна БАССАК</w:t>
      </w:r>
    </w:p>
    <w:p w14:paraId="096C8EF6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24B52C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32582"/>
    <w:rsid w:val="0003322E"/>
    <w:rsid w:val="000907F0"/>
    <w:rsid w:val="000A2472"/>
    <w:rsid w:val="000B653C"/>
    <w:rsid w:val="000D424E"/>
    <w:rsid w:val="000F0592"/>
    <w:rsid w:val="00107824"/>
    <w:rsid w:val="00107C5E"/>
    <w:rsid w:val="00115FCB"/>
    <w:rsid w:val="00120654"/>
    <w:rsid w:val="00153563"/>
    <w:rsid w:val="0017217B"/>
    <w:rsid w:val="0018078E"/>
    <w:rsid w:val="001866FD"/>
    <w:rsid w:val="001A18B6"/>
    <w:rsid w:val="001C7A29"/>
    <w:rsid w:val="00214C86"/>
    <w:rsid w:val="00217255"/>
    <w:rsid w:val="002219EB"/>
    <w:rsid w:val="00270BCF"/>
    <w:rsid w:val="00291FC9"/>
    <w:rsid w:val="00295776"/>
    <w:rsid w:val="002A2BBB"/>
    <w:rsid w:val="002B5A54"/>
    <w:rsid w:val="002B5F82"/>
    <w:rsid w:val="002B79E3"/>
    <w:rsid w:val="002E51BB"/>
    <w:rsid w:val="002F04A4"/>
    <w:rsid w:val="002F2951"/>
    <w:rsid w:val="002F69C1"/>
    <w:rsid w:val="00304D28"/>
    <w:rsid w:val="00375AC8"/>
    <w:rsid w:val="003819A5"/>
    <w:rsid w:val="003A02E8"/>
    <w:rsid w:val="003E458F"/>
    <w:rsid w:val="003E6E7C"/>
    <w:rsid w:val="003F310D"/>
    <w:rsid w:val="003F58C1"/>
    <w:rsid w:val="0040604B"/>
    <w:rsid w:val="004140EF"/>
    <w:rsid w:val="004142A7"/>
    <w:rsid w:val="00427CD1"/>
    <w:rsid w:val="00440CAB"/>
    <w:rsid w:val="004824A0"/>
    <w:rsid w:val="004940D7"/>
    <w:rsid w:val="004B684C"/>
    <w:rsid w:val="004B716A"/>
    <w:rsid w:val="004C15E0"/>
    <w:rsid w:val="004C2535"/>
    <w:rsid w:val="004D2A2E"/>
    <w:rsid w:val="004E334A"/>
    <w:rsid w:val="005042F2"/>
    <w:rsid w:val="00532095"/>
    <w:rsid w:val="00547608"/>
    <w:rsid w:val="00556E9B"/>
    <w:rsid w:val="00586A27"/>
    <w:rsid w:val="00595F5A"/>
    <w:rsid w:val="005A2B8D"/>
    <w:rsid w:val="005C68C0"/>
    <w:rsid w:val="005D21D2"/>
    <w:rsid w:val="005D7064"/>
    <w:rsid w:val="005E56AE"/>
    <w:rsid w:val="005F7A42"/>
    <w:rsid w:val="0061210A"/>
    <w:rsid w:val="00644050"/>
    <w:rsid w:val="00645104"/>
    <w:rsid w:val="00675E43"/>
    <w:rsid w:val="00681B9D"/>
    <w:rsid w:val="006A3CEB"/>
    <w:rsid w:val="006E5A29"/>
    <w:rsid w:val="006E7E08"/>
    <w:rsid w:val="00710EC0"/>
    <w:rsid w:val="00713A83"/>
    <w:rsid w:val="007242C1"/>
    <w:rsid w:val="00733EEE"/>
    <w:rsid w:val="007433D4"/>
    <w:rsid w:val="00770CFB"/>
    <w:rsid w:val="00787789"/>
    <w:rsid w:val="00792A2A"/>
    <w:rsid w:val="007A1DD2"/>
    <w:rsid w:val="007B3362"/>
    <w:rsid w:val="007F09EF"/>
    <w:rsid w:val="007F3DEE"/>
    <w:rsid w:val="00800C44"/>
    <w:rsid w:val="0081021C"/>
    <w:rsid w:val="00814777"/>
    <w:rsid w:val="008169D3"/>
    <w:rsid w:val="0083251D"/>
    <w:rsid w:val="008425AD"/>
    <w:rsid w:val="00864A48"/>
    <w:rsid w:val="00872C04"/>
    <w:rsid w:val="00874148"/>
    <w:rsid w:val="00880389"/>
    <w:rsid w:val="008843C9"/>
    <w:rsid w:val="008A3CBB"/>
    <w:rsid w:val="008E4009"/>
    <w:rsid w:val="00921300"/>
    <w:rsid w:val="00922188"/>
    <w:rsid w:val="00932521"/>
    <w:rsid w:val="00936750"/>
    <w:rsid w:val="0094714D"/>
    <w:rsid w:val="009521C9"/>
    <w:rsid w:val="00985D05"/>
    <w:rsid w:val="00997E7F"/>
    <w:rsid w:val="009B4671"/>
    <w:rsid w:val="009D0D1F"/>
    <w:rsid w:val="009D6AD6"/>
    <w:rsid w:val="00A00868"/>
    <w:rsid w:val="00A552AA"/>
    <w:rsid w:val="00A70341"/>
    <w:rsid w:val="00A70B88"/>
    <w:rsid w:val="00A762B1"/>
    <w:rsid w:val="00A76EC5"/>
    <w:rsid w:val="00A97CD2"/>
    <w:rsid w:val="00AB4B88"/>
    <w:rsid w:val="00AB5FEB"/>
    <w:rsid w:val="00AC1ECE"/>
    <w:rsid w:val="00AC4DD6"/>
    <w:rsid w:val="00AD0CA2"/>
    <w:rsid w:val="00AE1997"/>
    <w:rsid w:val="00AE5767"/>
    <w:rsid w:val="00AF52C0"/>
    <w:rsid w:val="00B27CB9"/>
    <w:rsid w:val="00B50F82"/>
    <w:rsid w:val="00B558BB"/>
    <w:rsid w:val="00B814D0"/>
    <w:rsid w:val="00B82478"/>
    <w:rsid w:val="00BA1913"/>
    <w:rsid w:val="00BB1646"/>
    <w:rsid w:val="00BB3747"/>
    <w:rsid w:val="00BF1C27"/>
    <w:rsid w:val="00C42EE6"/>
    <w:rsid w:val="00C55624"/>
    <w:rsid w:val="00C67702"/>
    <w:rsid w:val="00C72029"/>
    <w:rsid w:val="00C96147"/>
    <w:rsid w:val="00CD04A7"/>
    <w:rsid w:val="00D21DFB"/>
    <w:rsid w:val="00D279BA"/>
    <w:rsid w:val="00D401CE"/>
    <w:rsid w:val="00D46202"/>
    <w:rsid w:val="00D5684E"/>
    <w:rsid w:val="00D7305D"/>
    <w:rsid w:val="00D843C7"/>
    <w:rsid w:val="00D84761"/>
    <w:rsid w:val="00D93C99"/>
    <w:rsid w:val="00DA4A95"/>
    <w:rsid w:val="00DE777E"/>
    <w:rsid w:val="00DF5F31"/>
    <w:rsid w:val="00E04DC7"/>
    <w:rsid w:val="00E4349C"/>
    <w:rsid w:val="00E436A7"/>
    <w:rsid w:val="00E519CB"/>
    <w:rsid w:val="00E56516"/>
    <w:rsid w:val="00E56628"/>
    <w:rsid w:val="00E64A24"/>
    <w:rsid w:val="00E65050"/>
    <w:rsid w:val="00E6568E"/>
    <w:rsid w:val="00EC4235"/>
    <w:rsid w:val="00F0172C"/>
    <w:rsid w:val="00F064B5"/>
    <w:rsid w:val="00F22965"/>
    <w:rsid w:val="00F268B5"/>
    <w:rsid w:val="00F51D1D"/>
    <w:rsid w:val="00F56313"/>
    <w:rsid w:val="00F84EA2"/>
    <w:rsid w:val="00FC6A94"/>
    <w:rsid w:val="00FD3CBE"/>
    <w:rsid w:val="00FD777B"/>
    <w:rsid w:val="0A76713A"/>
    <w:rsid w:val="1B6D74A3"/>
    <w:rsid w:val="1C0524AF"/>
    <w:rsid w:val="26646688"/>
    <w:rsid w:val="32B33902"/>
    <w:rsid w:val="3BD6199B"/>
    <w:rsid w:val="457C6F0E"/>
    <w:rsid w:val="47AD45C9"/>
    <w:rsid w:val="47C33DE4"/>
    <w:rsid w:val="498B2DF7"/>
    <w:rsid w:val="4E15678B"/>
    <w:rsid w:val="66EE16AD"/>
    <w:rsid w:val="69257B5D"/>
    <w:rsid w:val="76E0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4"/>
    <w:basedOn w:val="1"/>
    <w:next w:val="1"/>
    <w:link w:val="1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">
    <w:name w:val="heading 5"/>
    <w:basedOn w:val="1"/>
    <w:next w:val="1"/>
    <w:link w:val="13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 Indent"/>
    <w:semiHidden/>
    <w:unhideWhenUsed/>
    <w:qFormat/>
    <w:uiPriority w:val="99"/>
    <w:pPr>
      <w:suppressAutoHyphens/>
      <w:spacing w:after="200" w:line="276" w:lineRule="auto"/>
      <w:ind w:left="140" w:hanging="140"/>
      <w:jc w:val="center"/>
    </w:pPr>
    <w:rPr>
      <w:rFonts w:ascii="Calibri" w:hAnsi="Calibri" w:eastAsia="DengXian" w:cs="Times New Roman"/>
      <w:b/>
      <w:sz w:val="22"/>
      <w:szCs w:val="24"/>
      <w:lang w:val="en-US" w:eastAsia="zh-CN" w:bidi="ar-SA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Заголовок 4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11">
    <w:name w:val="Текст выноски Знак"/>
    <w:basedOn w:val="5"/>
    <w:link w:val="7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Заголовок 5 Знак"/>
    <w:basedOn w:val="5"/>
    <w:link w:val="4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  <w:style w:type="character" w:customStyle="1" w:styleId="14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paragraph" w:styleId="15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659</Words>
  <Characters>3760</Characters>
  <Lines>31</Lines>
  <Paragraphs>8</Paragraphs>
  <TotalTime>0</TotalTime>
  <ScaleCrop>false</ScaleCrop>
  <LinksUpToDate>false</LinksUpToDate>
  <CharactersWithSpaces>4411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2025-11-03T11:56:00Z</dcterms:created>
  <dc:creator>Пользователь</dc:creator>
  <cp:lastModifiedBy>User</cp:lastModifiedBy>
  <cp:lastPrinted>2025-11-03T11:55:00Z</cp:lastPrinted>
  <dcterms:modified xsi:type="dcterms:W3CDTF">2025-11-07T06:56:44Z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99852D4C28554E7882D5996497ADD54E_12</vt:lpwstr>
  </property>
</Properties>
</file>