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58" w:rsidRPr="0027448E" w:rsidRDefault="006D6458" w:rsidP="006D6458">
      <w:pPr>
        <w:jc w:val="center"/>
        <w:rPr>
          <w:rFonts w:ascii="Calibri" w:hAnsi="Calibri"/>
          <w:lang w:val="uk-UA"/>
        </w:rPr>
      </w:pPr>
      <w:r>
        <w:rPr>
          <w:rFonts w:ascii="Tms Rmn" w:hAnsi="Tms Rmn"/>
          <w:noProof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58" w:rsidRPr="00D024BE" w:rsidRDefault="006D6458" w:rsidP="006D6458">
      <w:pPr>
        <w:jc w:val="center"/>
        <w:rPr>
          <w:rFonts w:ascii="Calibri" w:hAnsi="Calibri"/>
          <w:sz w:val="20"/>
          <w:lang w:val="uk-UA"/>
        </w:rPr>
      </w:pPr>
    </w:p>
    <w:p w:rsidR="006D6458" w:rsidRPr="00D024BE" w:rsidRDefault="006D6458" w:rsidP="006D6458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6D6458" w:rsidRPr="001360A4" w:rsidRDefault="006D6458" w:rsidP="006D6458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6D6458" w:rsidRPr="001360A4" w:rsidRDefault="006D6458" w:rsidP="006D6458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6D6458" w:rsidRPr="00D024BE" w:rsidRDefault="006D6458" w:rsidP="006D6458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6D6458" w:rsidRPr="00D024BE" w:rsidRDefault="006D6458" w:rsidP="006D6458">
      <w:pPr>
        <w:pStyle w:val="2"/>
        <w:spacing w:before="0"/>
        <w:rPr>
          <w:sz w:val="28"/>
          <w:szCs w:val="28"/>
        </w:rPr>
      </w:pPr>
    </w:p>
    <w:p w:rsidR="006D6458" w:rsidRPr="00D024BE" w:rsidRDefault="006D6458" w:rsidP="006D6458">
      <w:pPr>
        <w:jc w:val="center"/>
        <w:rPr>
          <w:b/>
          <w:sz w:val="40"/>
          <w:szCs w:val="40"/>
          <w:lang w:val="uk-UA"/>
        </w:rPr>
      </w:pPr>
      <w:r w:rsidRPr="00D024BE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D024BE">
        <w:rPr>
          <w:b/>
          <w:sz w:val="40"/>
          <w:szCs w:val="40"/>
          <w:lang w:val="uk-UA"/>
        </w:rPr>
        <w:t>Н</w:t>
      </w:r>
      <w:proofErr w:type="spellEnd"/>
      <w:r w:rsidRPr="00D024BE">
        <w:rPr>
          <w:b/>
          <w:sz w:val="40"/>
          <w:szCs w:val="40"/>
          <w:lang w:val="uk-UA"/>
        </w:rPr>
        <w:t xml:space="preserve"> Я</w:t>
      </w:r>
    </w:p>
    <w:p w:rsidR="006D6458" w:rsidRPr="00D024BE" w:rsidRDefault="006D6458" w:rsidP="006D6458">
      <w:pPr>
        <w:jc w:val="center"/>
        <w:rPr>
          <w:b/>
          <w:sz w:val="28"/>
          <w:szCs w:val="28"/>
          <w:lang w:val="uk-UA"/>
        </w:rPr>
      </w:pPr>
    </w:p>
    <w:p w:rsidR="006D6458" w:rsidRDefault="001D679B" w:rsidP="006D64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7773B">
        <w:rPr>
          <w:sz w:val="28"/>
          <w:szCs w:val="28"/>
          <w:lang w:val="uk-UA"/>
        </w:rPr>
        <w:t xml:space="preserve"> 04.  12.</w:t>
      </w:r>
      <w:r w:rsidR="00D15CE5">
        <w:rPr>
          <w:sz w:val="28"/>
          <w:szCs w:val="28"/>
          <w:lang w:val="uk-UA"/>
        </w:rPr>
        <w:t xml:space="preserve">  2025</w:t>
      </w:r>
      <w:r w:rsidR="006D6458" w:rsidRPr="00D024BE">
        <w:rPr>
          <w:sz w:val="28"/>
          <w:szCs w:val="28"/>
          <w:lang w:val="uk-UA"/>
        </w:rPr>
        <w:t xml:space="preserve"> р.</w:t>
      </w:r>
      <w:r w:rsidR="006D6458" w:rsidRPr="00D024BE">
        <w:rPr>
          <w:sz w:val="28"/>
          <w:szCs w:val="28"/>
          <w:lang w:val="uk-UA"/>
        </w:rPr>
        <w:tab/>
      </w:r>
      <w:r w:rsidR="00A569D8">
        <w:rPr>
          <w:sz w:val="28"/>
          <w:szCs w:val="28"/>
          <w:lang w:val="uk-UA"/>
        </w:rPr>
        <w:tab/>
      </w:r>
      <w:r w:rsidR="006D6458" w:rsidRPr="00D024BE">
        <w:rPr>
          <w:sz w:val="28"/>
          <w:szCs w:val="28"/>
          <w:lang w:val="uk-UA"/>
        </w:rPr>
        <w:tab/>
        <w:t>м. Ніжин</w:t>
      </w:r>
      <w:r w:rsidR="006D6458" w:rsidRPr="00D024BE">
        <w:rPr>
          <w:sz w:val="28"/>
          <w:szCs w:val="28"/>
          <w:lang w:val="uk-UA"/>
        </w:rPr>
        <w:tab/>
      </w:r>
      <w:r w:rsidR="006D6458" w:rsidRPr="00D024BE">
        <w:rPr>
          <w:sz w:val="28"/>
          <w:szCs w:val="28"/>
          <w:lang w:val="uk-UA"/>
        </w:rPr>
        <w:tab/>
      </w:r>
      <w:r w:rsidR="00D52FF1">
        <w:rPr>
          <w:sz w:val="28"/>
          <w:szCs w:val="28"/>
          <w:lang w:val="uk-UA"/>
        </w:rPr>
        <w:tab/>
      </w:r>
      <w:r w:rsidR="006D6458" w:rsidRPr="00D024BE">
        <w:rPr>
          <w:sz w:val="28"/>
          <w:szCs w:val="28"/>
          <w:lang w:val="uk-UA"/>
        </w:rPr>
        <w:tab/>
        <w:t xml:space="preserve">№ </w:t>
      </w:r>
      <w:r w:rsidR="00D15CE5">
        <w:rPr>
          <w:sz w:val="28"/>
          <w:szCs w:val="28"/>
          <w:lang w:val="uk-UA"/>
        </w:rPr>
        <w:t xml:space="preserve"> </w:t>
      </w:r>
      <w:r w:rsidR="0057773B">
        <w:rPr>
          <w:sz w:val="28"/>
          <w:szCs w:val="28"/>
          <w:lang w:val="uk-UA"/>
        </w:rPr>
        <w:t>645</w:t>
      </w:r>
      <w:bookmarkStart w:id="0" w:name="_GoBack"/>
      <w:bookmarkEnd w:id="0"/>
    </w:p>
    <w:p w:rsidR="00947D7F" w:rsidRDefault="00947D7F" w:rsidP="006D6458">
      <w:pPr>
        <w:jc w:val="both"/>
        <w:rPr>
          <w:sz w:val="28"/>
          <w:szCs w:val="28"/>
          <w:lang w:val="uk-UA"/>
        </w:rPr>
      </w:pPr>
    </w:p>
    <w:p w:rsidR="00D52FF1" w:rsidRDefault="00D52FF1" w:rsidP="006D6458">
      <w:pPr>
        <w:jc w:val="both"/>
        <w:rPr>
          <w:sz w:val="28"/>
          <w:szCs w:val="28"/>
          <w:lang w:val="uk-UA"/>
        </w:rPr>
      </w:pPr>
    </w:p>
    <w:p w:rsidR="00947D7F" w:rsidRDefault="00947D7F" w:rsidP="00E41E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15CE5">
        <w:rPr>
          <w:sz w:val="28"/>
          <w:szCs w:val="28"/>
          <w:lang w:val="uk-UA"/>
        </w:rPr>
        <w:t>відновлення</w:t>
      </w:r>
      <w:r w:rsidR="00E41E4C">
        <w:rPr>
          <w:sz w:val="28"/>
          <w:szCs w:val="28"/>
          <w:lang w:val="uk-UA"/>
        </w:rPr>
        <w:t xml:space="preserve"> руху транспортних</w:t>
      </w:r>
    </w:p>
    <w:p w:rsidR="00E41E4C" w:rsidRDefault="00E41E4C" w:rsidP="00E41E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на ділянці вулиці Яворського </w:t>
      </w:r>
    </w:p>
    <w:p w:rsidR="00E41E4C" w:rsidRDefault="00E41E4C" w:rsidP="00E41E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місті Ніжині, від перехрестя з вулицею</w:t>
      </w:r>
    </w:p>
    <w:p w:rsidR="00E41E4C" w:rsidRPr="00D024BE" w:rsidRDefault="00E41E4C" w:rsidP="00E41E4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Батюка</w:t>
      </w:r>
      <w:proofErr w:type="spellEnd"/>
      <w:r>
        <w:rPr>
          <w:sz w:val="28"/>
          <w:szCs w:val="28"/>
          <w:lang w:val="uk-UA"/>
        </w:rPr>
        <w:t xml:space="preserve"> до перехрестя з вулицею Гоголя</w:t>
      </w:r>
    </w:p>
    <w:p w:rsidR="00947D7F" w:rsidRPr="00D024BE" w:rsidRDefault="00947D7F" w:rsidP="006D6458">
      <w:pPr>
        <w:jc w:val="both"/>
        <w:rPr>
          <w:sz w:val="28"/>
          <w:szCs w:val="28"/>
          <w:lang w:val="uk-UA"/>
        </w:rPr>
      </w:pPr>
    </w:p>
    <w:p w:rsidR="001A70C7" w:rsidRDefault="00947D7F" w:rsidP="00624C47">
      <w:pPr>
        <w:ind w:firstLine="70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Відповідно до статей 28, 42, 59, 73 Закону України «Про місцеве самоврядування в Україні», </w:t>
      </w:r>
      <w:r w:rsidR="00E41E4C">
        <w:rPr>
          <w:sz w:val="28"/>
          <w:szCs w:val="28"/>
          <w:lang w:val="uk-UA"/>
        </w:rPr>
        <w:t>статті 6, 9</w:t>
      </w:r>
      <w:r>
        <w:rPr>
          <w:sz w:val="28"/>
          <w:szCs w:val="28"/>
          <w:lang w:val="uk-UA"/>
        </w:rPr>
        <w:t xml:space="preserve"> Закону України «Про дорожній рух»</w:t>
      </w:r>
      <w:r w:rsidR="00234263">
        <w:rPr>
          <w:sz w:val="28"/>
          <w:szCs w:val="28"/>
          <w:lang w:val="uk-UA"/>
        </w:rPr>
        <w:t xml:space="preserve">, статті 19 Закону України «Про автомобільні дороги» розглянувши звернення </w:t>
      </w:r>
      <w:r w:rsidR="001D679B">
        <w:rPr>
          <w:sz w:val="28"/>
          <w:szCs w:val="28"/>
          <w:lang w:val="uk-UA"/>
        </w:rPr>
        <w:t>комунального підприємства «Оренда комунального майна» Ніжинської міської ради</w:t>
      </w:r>
      <w:r w:rsidR="00EC7C2B">
        <w:rPr>
          <w:sz w:val="28"/>
          <w:szCs w:val="28"/>
          <w:lang w:val="uk-UA"/>
        </w:rPr>
        <w:t xml:space="preserve"> </w:t>
      </w:r>
      <w:r w:rsidR="00253604">
        <w:rPr>
          <w:sz w:val="28"/>
          <w:szCs w:val="28"/>
          <w:lang w:val="uk-UA"/>
        </w:rPr>
        <w:t>та враховуючи рішення Комісії з погодження розміщення тимчасових споруд</w:t>
      </w:r>
      <w:r w:rsidR="002A2491">
        <w:rPr>
          <w:sz w:val="28"/>
          <w:szCs w:val="28"/>
          <w:lang w:val="uk-UA"/>
        </w:rPr>
        <w:t xml:space="preserve"> </w:t>
      </w:r>
      <w:r w:rsidR="00D30FD9">
        <w:rPr>
          <w:sz w:val="28"/>
          <w:szCs w:val="28"/>
          <w:lang w:val="uk-UA"/>
        </w:rPr>
        <w:t>та засобів пересувної дрібно-роздрібної торгівельної мережі на об</w:t>
      </w:r>
      <w:r w:rsidR="00624C47">
        <w:rPr>
          <w:sz w:val="28"/>
          <w:szCs w:val="28"/>
          <w:lang w:val="uk-UA"/>
        </w:rPr>
        <w:t>*</w:t>
      </w:r>
      <w:proofErr w:type="spellStart"/>
      <w:r w:rsidR="00624C47">
        <w:rPr>
          <w:sz w:val="28"/>
          <w:szCs w:val="28"/>
          <w:lang w:val="uk-UA"/>
        </w:rPr>
        <w:t>єктах</w:t>
      </w:r>
      <w:proofErr w:type="spellEnd"/>
      <w:r w:rsidR="00624C47">
        <w:rPr>
          <w:sz w:val="28"/>
          <w:szCs w:val="28"/>
          <w:lang w:val="uk-UA"/>
        </w:rPr>
        <w:t xml:space="preserve"> благоустрою </w:t>
      </w:r>
      <w:r w:rsidR="00EC7C2B">
        <w:rPr>
          <w:sz w:val="28"/>
          <w:szCs w:val="28"/>
          <w:lang w:val="uk-UA"/>
        </w:rPr>
        <w:t>про</w:t>
      </w:r>
      <w:r w:rsidR="00624C47">
        <w:rPr>
          <w:sz w:val="28"/>
          <w:szCs w:val="28"/>
          <w:lang w:val="uk-UA"/>
        </w:rPr>
        <w:t xml:space="preserve"> припинення договорів </w:t>
      </w:r>
      <w:r w:rsidR="000E0460">
        <w:rPr>
          <w:sz w:val="28"/>
          <w:szCs w:val="28"/>
          <w:lang w:val="uk-UA"/>
        </w:rPr>
        <w:t>щодо пайової участі в утриманні об*</w:t>
      </w:r>
      <w:proofErr w:type="spellStart"/>
      <w:r w:rsidR="000E0460">
        <w:rPr>
          <w:sz w:val="28"/>
          <w:szCs w:val="28"/>
          <w:lang w:val="uk-UA"/>
        </w:rPr>
        <w:t>єктів</w:t>
      </w:r>
      <w:proofErr w:type="spellEnd"/>
      <w:r w:rsidR="000E0460">
        <w:rPr>
          <w:sz w:val="28"/>
          <w:szCs w:val="28"/>
          <w:lang w:val="uk-UA"/>
        </w:rPr>
        <w:t xml:space="preserve"> благоустрою на розміщення тимчасових споруд кіосків (яток)</w:t>
      </w:r>
      <w:r w:rsidR="00EC7C2B">
        <w:rPr>
          <w:sz w:val="28"/>
          <w:szCs w:val="28"/>
          <w:lang w:val="uk-UA"/>
        </w:rPr>
        <w:t xml:space="preserve"> </w:t>
      </w:r>
      <w:r w:rsidR="000E0460">
        <w:rPr>
          <w:sz w:val="28"/>
          <w:szCs w:val="28"/>
          <w:lang w:val="uk-UA"/>
        </w:rPr>
        <w:t xml:space="preserve">по вулиці Яворського </w:t>
      </w:r>
      <w:r w:rsidR="002A2491">
        <w:rPr>
          <w:sz w:val="28"/>
          <w:szCs w:val="28"/>
          <w:lang w:val="uk-UA"/>
        </w:rPr>
        <w:t>в місті Ніжині</w:t>
      </w:r>
      <w:r w:rsidR="00CC5CAE">
        <w:rPr>
          <w:sz w:val="28"/>
          <w:szCs w:val="28"/>
          <w:lang w:val="uk-UA"/>
        </w:rPr>
        <w:t>, виконавчий комітет Ніжинської міської ради вирішив:</w:t>
      </w:r>
    </w:p>
    <w:p w:rsidR="00EC7C2B" w:rsidRPr="0076678B" w:rsidRDefault="00640603" w:rsidP="0076678B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Відновити</w:t>
      </w:r>
      <w:r w:rsidR="0076678B" w:rsidRPr="0076678B">
        <w:rPr>
          <w:sz w:val="28"/>
          <w:szCs w:val="28"/>
          <w:lang w:val="uk-UA"/>
        </w:rPr>
        <w:t xml:space="preserve"> рух транспортних засобів на ділянці вулиці Яворського, від перехрестя з вулицею </w:t>
      </w:r>
      <w:proofErr w:type="spellStart"/>
      <w:r w:rsidR="0076678B" w:rsidRPr="0076678B">
        <w:rPr>
          <w:sz w:val="28"/>
          <w:szCs w:val="28"/>
          <w:lang w:val="uk-UA"/>
        </w:rPr>
        <w:t>Батюка</w:t>
      </w:r>
      <w:proofErr w:type="spellEnd"/>
      <w:r w:rsidR="0076678B" w:rsidRPr="0076678B">
        <w:rPr>
          <w:sz w:val="28"/>
          <w:szCs w:val="28"/>
          <w:lang w:val="uk-UA"/>
        </w:rPr>
        <w:t xml:space="preserve"> до перехрестя з вулицею Гоголя.</w:t>
      </w:r>
      <w:r w:rsidR="007D31CF" w:rsidRPr="007D31CF">
        <w:rPr>
          <w:sz w:val="28"/>
          <w:szCs w:val="28"/>
          <w:lang w:val="uk-UA"/>
        </w:rPr>
        <w:t xml:space="preserve"> </w:t>
      </w:r>
      <w:r w:rsidR="007D31CF" w:rsidRPr="0076678B">
        <w:rPr>
          <w:sz w:val="28"/>
          <w:szCs w:val="28"/>
          <w:lang w:val="uk-UA"/>
        </w:rPr>
        <w:t>в місті Ніжині</w:t>
      </w:r>
    </w:p>
    <w:p w:rsidR="008C774B" w:rsidRDefault="0076678B" w:rsidP="008C774B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 замовити розробку проекту по внесенню зміни в існуючу схему організації дорож</w:t>
      </w:r>
      <w:r w:rsidR="00D9718C">
        <w:rPr>
          <w:sz w:val="28"/>
          <w:szCs w:val="28"/>
          <w:lang w:val="uk-UA"/>
        </w:rPr>
        <w:t>нього руху</w:t>
      </w:r>
      <w:r w:rsidR="00E72ABD">
        <w:rPr>
          <w:sz w:val="28"/>
          <w:szCs w:val="28"/>
          <w:lang w:val="uk-UA"/>
        </w:rPr>
        <w:t xml:space="preserve"> з забороною</w:t>
      </w:r>
      <w:r w:rsidR="00E72ABD" w:rsidRPr="00D52FF1">
        <w:rPr>
          <w:sz w:val="28"/>
          <w:szCs w:val="28"/>
          <w:lang w:val="uk-UA"/>
        </w:rPr>
        <w:t xml:space="preserve"> руху транспортних засобів на ділянці вулиці Яворського в місті Ніжині, від перехрестя з вулицею</w:t>
      </w:r>
      <w:r w:rsidR="00E72ABD">
        <w:rPr>
          <w:sz w:val="28"/>
          <w:szCs w:val="28"/>
          <w:lang w:val="uk-UA"/>
        </w:rPr>
        <w:t xml:space="preserve"> </w:t>
      </w:r>
      <w:proofErr w:type="spellStart"/>
      <w:r w:rsidR="00E72ABD" w:rsidRPr="00D52FF1">
        <w:rPr>
          <w:sz w:val="28"/>
          <w:szCs w:val="28"/>
          <w:lang w:val="uk-UA"/>
        </w:rPr>
        <w:t>Батюка</w:t>
      </w:r>
      <w:proofErr w:type="spellEnd"/>
      <w:r w:rsidR="00E72ABD" w:rsidRPr="00D52FF1">
        <w:rPr>
          <w:sz w:val="28"/>
          <w:szCs w:val="28"/>
          <w:lang w:val="uk-UA"/>
        </w:rPr>
        <w:t xml:space="preserve"> до перехрестя з вулицею Гоголя</w:t>
      </w:r>
      <w:r w:rsidR="00D9718C">
        <w:rPr>
          <w:sz w:val="28"/>
          <w:szCs w:val="28"/>
          <w:lang w:val="uk-UA"/>
        </w:rPr>
        <w:t xml:space="preserve"> і демонтувати дорожні знаки та обмежуючі </w:t>
      </w:r>
      <w:r w:rsidR="00C031D4">
        <w:rPr>
          <w:sz w:val="28"/>
          <w:szCs w:val="28"/>
          <w:lang w:val="uk-UA"/>
        </w:rPr>
        <w:t>полу сфери, що забороняли рух.</w:t>
      </w:r>
    </w:p>
    <w:p w:rsidR="00F91B96" w:rsidRDefault="0033042F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</w:t>
      </w:r>
      <w:r w:rsidR="006B1062">
        <w:rPr>
          <w:sz w:val="28"/>
          <w:szCs w:val="28"/>
          <w:lang w:val="uk-UA"/>
        </w:rPr>
        <w:t>ї міської ради</w:t>
      </w:r>
      <w:r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8B5E1F" w:rsidRPr="00D52FF1" w:rsidRDefault="00C031D4" w:rsidP="00D52FF1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52FF1">
        <w:rPr>
          <w:sz w:val="28"/>
          <w:szCs w:val="28"/>
        </w:rPr>
        <w:t>Визнати</w:t>
      </w:r>
      <w:proofErr w:type="spellEnd"/>
      <w:r w:rsidRPr="00D52FF1">
        <w:rPr>
          <w:sz w:val="28"/>
          <w:szCs w:val="28"/>
        </w:rPr>
        <w:t xml:space="preserve"> такими, </w:t>
      </w:r>
      <w:proofErr w:type="spellStart"/>
      <w:r w:rsidRPr="00D52FF1">
        <w:rPr>
          <w:sz w:val="28"/>
          <w:szCs w:val="28"/>
        </w:rPr>
        <w:t>що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r w:rsidRPr="00D52FF1">
        <w:rPr>
          <w:sz w:val="28"/>
          <w:szCs w:val="28"/>
        </w:rPr>
        <w:t>втратило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r w:rsidRPr="00D52FF1">
        <w:rPr>
          <w:sz w:val="28"/>
          <w:szCs w:val="28"/>
        </w:rPr>
        <w:t>чинність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proofErr w:type="gramStart"/>
      <w:r w:rsidRPr="00D52FF1">
        <w:rPr>
          <w:sz w:val="28"/>
          <w:szCs w:val="28"/>
        </w:rPr>
        <w:t>р</w:t>
      </w:r>
      <w:proofErr w:type="gramEnd"/>
      <w:r w:rsidRPr="00D52FF1">
        <w:rPr>
          <w:sz w:val="28"/>
          <w:szCs w:val="28"/>
        </w:rPr>
        <w:t>ішення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r w:rsidRPr="00D52FF1">
        <w:rPr>
          <w:sz w:val="28"/>
          <w:szCs w:val="28"/>
        </w:rPr>
        <w:t>виконавчого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r w:rsidRPr="00D52FF1">
        <w:rPr>
          <w:sz w:val="28"/>
          <w:szCs w:val="28"/>
        </w:rPr>
        <w:t>комітету</w:t>
      </w:r>
      <w:proofErr w:type="spellEnd"/>
      <w:r w:rsidRPr="00D52FF1">
        <w:rPr>
          <w:sz w:val="28"/>
          <w:szCs w:val="28"/>
        </w:rPr>
        <w:t xml:space="preserve"> </w:t>
      </w:r>
      <w:proofErr w:type="spellStart"/>
      <w:r w:rsidRPr="00D52FF1">
        <w:rPr>
          <w:sz w:val="28"/>
          <w:szCs w:val="28"/>
        </w:rPr>
        <w:t>Ніжин</w:t>
      </w:r>
      <w:r w:rsidR="008B5E1F" w:rsidRPr="00D52FF1">
        <w:rPr>
          <w:sz w:val="28"/>
          <w:szCs w:val="28"/>
        </w:rPr>
        <w:t>ської</w:t>
      </w:r>
      <w:proofErr w:type="spellEnd"/>
      <w:r w:rsidR="008B5E1F" w:rsidRPr="00D52FF1">
        <w:rPr>
          <w:sz w:val="28"/>
          <w:szCs w:val="28"/>
        </w:rPr>
        <w:t xml:space="preserve"> </w:t>
      </w:r>
      <w:proofErr w:type="spellStart"/>
      <w:r w:rsidR="008B5E1F" w:rsidRPr="00D52FF1">
        <w:rPr>
          <w:sz w:val="28"/>
          <w:szCs w:val="28"/>
        </w:rPr>
        <w:t>міської</w:t>
      </w:r>
      <w:proofErr w:type="spellEnd"/>
      <w:r w:rsidR="008B5E1F" w:rsidRPr="00D52FF1">
        <w:rPr>
          <w:sz w:val="28"/>
          <w:szCs w:val="28"/>
        </w:rPr>
        <w:t xml:space="preserve"> ради </w:t>
      </w:r>
      <w:proofErr w:type="spellStart"/>
      <w:r w:rsidR="008B5E1F" w:rsidRPr="00D52FF1">
        <w:rPr>
          <w:sz w:val="28"/>
          <w:szCs w:val="28"/>
        </w:rPr>
        <w:t>від</w:t>
      </w:r>
      <w:proofErr w:type="spellEnd"/>
      <w:r w:rsidR="008B5E1F" w:rsidRPr="00D52FF1">
        <w:rPr>
          <w:sz w:val="28"/>
          <w:szCs w:val="28"/>
        </w:rPr>
        <w:t xml:space="preserve"> 0</w:t>
      </w:r>
      <w:r w:rsidR="008B5E1F" w:rsidRPr="00D52FF1">
        <w:rPr>
          <w:sz w:val="28"/>
          <w:szCs w:val="28"/>
          <w:lang w:val="uk-UA"/>
        </w:rPr>
        <w:t>7. 06.</w:t>
      </w:r>
      <w:r w:rsidR="008B5E1F" w:rsidRPr="00D52FF1">
        <w:rPr>
          <w:sz w:val="28"/>
          <w:szCs w:val="28"/>
        </w:rPr>
        <w:t xml:space="preserve"> 202</w:t>
      </w:r>
      <w:r w:rsidR="008B5E1F" w:rsidRPr="00D52FF1">
        <w:rPr>
          <w:sz w:val="28"/>
          <w:szCs w:val="28"/>
          <w:lang w:val="uk-UA"/>
        </w:rPr>
        <w:t>3</w:t>
      </w:r>
      <w:r w:rsidRPr="00D52FF1">
        <w:rPr>
          <w:sz w:val="28"/>
          <w:szCs w:val="28"/>
        </w:rPr>
        <w:t xml:space="preserve"> року № </w:t>
      </w:r>
      <w:r w:rsidR="008B5E1F" w:rsidRPr="00D52FF1">
        <w:rPr>
          <w:sz w:val="28"/>
          <w:szCs w:val="28"/>
        </w:rPr>
        <w:t>2</w:t>
      </w:r>
      <w:r w:rsidR="008B5E1F" w:rsidRPr="00D52FF1">
        <w:rPr>
          <w:sz w:val="28"/>
          <w:szCs w:val="28"/>
          <w:lang w:val="uk-UA"/>
        </w:rPr>
        <w:t>08</w:t>
      </w:r>
      <w:r w:rsidRPr="00D52FF1">
        <w:rPr>
          <w:sz w:val="28"/>
          <w:szCs w:val="28"/>
        </w:rPr>
        <w:t xml:space="preserve"> «</w:t>
      </w:r>
      <w:r w:rsidR="008B5E1F" w:rsidRPr="00D52FF1">
        <w:rPr>
          <w:sz w:val="28"/>
          <w:szCs w:val="28"/>
          <w:lang w:val="uk-UA"/>
        </w:rPr>
        <w:t>Про заборону руху транспортних засобів на ділянці вулиці Яворського в місті Ніжині, від перехрестя з вулицею</w:t>
      </w:r>
      <w:r w:rsidR="00D447DC">
        <w:rPr>
          <w:sz w:val="28"/>
          <w:szCs w:val="28"/>
          <w:lang w:val="uk-UA"/>
        </w:rPr>
        <w:t xml:space="preserve"> </w:t>
      </w:r>
      <w:proofErr w:type="spellStart"/>
      <w:r w:rsidR="008B5E1F" w:rsidRPr="00D52FF1">
        <w:rPr>
          <w:sz w:val="28"/>
          <w:szCs w:val="28"/>
          <w:lang w:val="uk-UA"/>
        </w:rPr>
        <w:t>Батюка</w:t>
      </w:r>
      <w:proofErr w:type="spellEnd"/>
      <w:r w:rsidR="008B5E1F" w:rsidRPr="00D52FF1">
        <w:rPr>
          <w:sz w:val="28"/>
          <w:szCs w:val="28"/>
          <w:lang w:val="uk-UA"/>
        </w:rPr>
        <w:t xml:space="preserve"> до перехрестя з вулицею Гоголя</w:t>
      </w:r>
      <w:r w:rsidR="00D52FF1">
        <w:rPr>
          <w:sz w:val="28"/>
          <w:szCs w:val="28"/>
          <w:lang w:val="uk-UA"/>
        </w:rPr>
        <w:t>»</w:t>
      </w:r>
    </w:p>
    <w:p w:rsidR="0033042F" w:rsidRPr="0033042F" w:rsidRDefault="0033042F" w:rsidP="0033042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lastRenderedPageBreak/>
        <w:t>Контроль за виконанням даного рішення покласти на першого заступника міського голови з питань діяльності виконавчих органів ради Вовченка Ф. І.</w:t>
      </w: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33042F" w:rsidRDefault="0033042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t>Міський голова</w:t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</w:r>
      <w:r w:rsidRPr="0033042F">
        <w:rPr>
          <w:sz w:val="28"/>
          <w:szCs w:val="28"/>
          <w:lang w:val="uk-UA"/>
        </w:rPr>
        <w:tab/>
        <w:t>Олександр КОДОЛА</w:t>
      </w:r>
    </w:p>
    <w:p w:rsidR="008B5E1F" w:rsidRDefault="008B5E1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8B5E1F" w:rsidRPr="0033042F" w:rsidRDefault="008B5E1F" w:rsidP="0033042F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sectPr w:rsidR="008B5E1F" w:rsidRPr="0033042F" w:rsidSect="0001593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D" w:rsidRDefault="003137FD" w:rsidP="0090679B">
      <w:r>
        <w:separator/>
      </w:r>
    </w:p>
  </w:endnote>
  <w:endnote w:type="continuationSeparator" w:id="0">
    <w:p w:rsidR="003137FD" w:rsidRDefault="003137FD" w:rsidP="0090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D" w:rsidRDefault="003137FD" w:rsidP="0090679B">
      <w:r>
        <w:separator/>
      </w:r>
    </w:p>
  </w:footnote>
  <w:footnote w:type="continuationSeparator" w:id="0">
    <w:p w:rsidR="003137FD" w:rsidRDefault="003137FD" w:rsidP="0090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1057"/>
    <w:multiLevelType w:val="multilevel"/>
    <w:tmpl w:val="56FC5DC2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3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8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8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">
    <w:nsid w:val="71B5090C"/>
    <w:multiLevelType w:val="multilevel"/>
    <w:tmpl w:val="5A4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D75"/>
    <w:rsid w:val="00015935"/>
    <w:rsid w:val="0002145F"/>
    <w:rsid w:val="000B7D57"/>
    <w:rsid w:val="000C2967"/>
    <w:rsid w:val="000E0460"/>
    <w:rsid w:val="001063D4"/>
    <w:rsid w:val="00134116"/>
    <w:rsid w:val="001863A9"/>
    <w:rsid w:val="00190070"/>
    <w:rsid w:val="001A70C7"/>
    <w:rsid w:val="001D56CD"/>
    <w:rsid w:val="001D679B"/>
    <w:rsid w:val="001F55AE"/>
    <w:rsid w:val="002322AB"/>
    <w:rsid w:val="00234263"/>
    <w:rsid w:val="00244E39"/>
    <w:rsid w:val="00250384"/>
    <w:rsid w:val="00252DC3"/>
    <w:rsid w:val="00253604"/>
    <w:rsid w:val="00282A1A"/>
    <w:rsid w:val="002A2491"/>
    <w:rsid w:val="002B7B5F"/>
    <w:rsid w:val="002D3D6A"/>
    <w:rsid w:val="003137FD"/>
    <w:rsid w:val="00314570"/>
    <w:rsid w:val="0033042F"/>
    <w:rsid w:val="004104C5"/>
    <w:rsid w:val="004242AA"/>
    <w:rsid w:val="00447166"/>
    <w:rsid w:val="004564F7"/>
    <w:rsid w:val="004955BF"/>
    <w:rsid w:val="004D268C"/>
    <w:rsid w:val="004F5608"/>
    <w:rsid w:val="0057773B"/>
    <w:rsid w:val="00580EA0"/>
    <w:rsid w:val="00594D42"/>
    <w:rsid w:val="005D0E45"/>
    <w:rsid w:val="006212C6"/>
    <w:rsid w:val="00624C47"/>
    <w:rsid w:val="00640603"/>
    <w:rsid w:val="006A5C07"/>
    <w:rsid w:val="006B1062"/>
    <w:rsid w:val="006B527F"/>
    <w:rsid w:val="006D0C63"/>
    <w:rsid w:val="006D6458"/>
    <w:rsid w:val="006F624E"/>
    <w:rsid w:val="00704B43"/>
    <w:rsid w:val="00736DA1"/>
    <w:rsid w:val="0076678B"/>
    <w:rsid w:val="00781C62"/>
    <w:rsid w:val="007C1CA3"/>
    <w:rsid w:val="007D31CF"/>
    <w:rsid w:val="007F4FBC"/>
    <w:rsid w:val="00834B3E"/>
    <w:rsid w:val="00883FA5"/>
    <w:rsid w:val="008B5E1F"/>
    <w:rsid w:val="008C774B"/>
    <w:rsid w:val="008E5A0A"/>
    <w:rsid w:val="008F0D6B"/>
    <w:rsid w:val="0090679B"/>
    <w:rsid w:val="00947978"/>
    <w:rsid w:val="00947D7F"/>
    <w:rsid w:val="00962D75"/>
    <w:rsid w:val="00982219"/>
    <w:rsid w:val="00A569D8"/>
    <w:rsid w:val="00A93D03"/>
    <w:rsid w:val="00AD6C67"/>
    <w:rsid w:val="00AE7F90"/>
    <w:rsid w:val="00B06CA6"/>
    <w:rsid w:val="00B23067"/>
    <w:rsid w:val="00BE15EB"/>
    <w:rsid w:val="00C00A9A"/>
    <w:rsid w:val="00C031D4"/>
    <w:rsid w:val="00C3146E"/>
    <w:rsid w:val="00C51033"/>
    <w:rsid w:val="00C943CD"/>
    <w:rsid w:val="00CC5CAE"/>
    <w:rsid w:val="00CF5DEE"/>
    <w:rsid w:val="00D00556"/>
    <w:rsid w:val="00D14FA9"/>
    <w:rsid w:val="00D15CE5"/>
    <w:rsid w:val="00D200CC"/>
    <w:rsid w:val="00D221DD"/>
    <w:rsid w:val="00D30FD9"/>
    <w:rsid w:val="00D447DC"/>
    <w:rsid w:val="00D46E2A"/>
    <w:rsid w:val="00D51D96"/>
    <w:rsid w:val="00D52FF1"/>
    <w:rsid w:val="00D9718C"/>
    <w:rsid w:val="00DB0D3C"/>
    <w:rsid w:val="00DB7BAB"/>
    <w:rsid w:val="00DF5171"/>
    <w:rsid w:val="00E41E4C"/>
    <w:rsid w:val="00E72ABD"/>
    <w:rsid w:val="00EC5F76"/>
    <w:rsid w:val="00EC7C2B"/>
    <w:rsid w:val="00EE6522"/>
    <w:rsid w:val="00F1677D"/>
    <w:rsid w:val="00F47773"/>
    <w:rsid w:val="00F91B96"/>
    <w:rsid w:val="00FA2578"/>
    <w:rsid w:val="00FD7BB8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479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customStyle="1" w:styleId="rvps17">
    <w:name w:val="rvps17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rsid w:val="00962D75"/>
  </w:style>
  <w:style w:type="paragraph" w:customStyle="1" w:styleId="rvps6">
    <w:name w:val="rvps6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962D75"/>
  </w:style>
  <w:style w:type="character" w:customStyle="1" w:styleId="rvts44">
    <w:name w:val="rvts44"/>
    <w:basedOn w:val="a0"/>
    <w:rsid w:val="00962D75"/>
  </w:style>
  <w:style w:type="paragraph" w:customStyle="1" w:styleId="rvps2">
    <w:name w:val="rvps2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962D75"/>
  </w:style>
  <w:style w:type="character" w:styleId="a3">
    <w:name w:val="Hyperlink"/>
    <w:basedOn w:val="a0"/>
    <w:uiPriority w:val="99"/>
    <w:semiHidden/>
    <w:unhideWhenUsed/>
    <w:rsid w:val="00962D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D75"/>
    <w:rPr>
      <w:color w:val="800080"/>
      <w:u w:val="single"/>
    </w:rPr>
  </w:style>
  <w:style w:type="paragraph" w:customStyle="1" w:styleId="rvps18">
    <w:name w:val="rvps18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962D75"/>
  </w:style>
  <w:style w:type="character" w:customStyle="1" w:styleId="rvts9">
    <w:name w:val="rvts9"/>
    <w:basedOn w:val="a0"/>
    <w:rsid w:val="00962D75"/>
  </w:style>
  <w:style w:type="character" w:customStyle="1" w:styleId="rvts37">
    <w:name w:val="rvts37"/>
    <w:basedOn w:val="a0"/>
    <w:rsid w:val="00962D75"/>
  </w:style>
  <w:style w:type="character" w:customStyle="1" w:styleId="rvts11">
    <w:name w:val="rvts11"/>
    <w:basedOn w:val="a0"/>
    <w:rsid w:val="00962D75"/>
  </w:style>
  <w:style w:type="paragraph" w:customStyle="1" w:styleId="rvps4">
    <w:name w:val="rvps4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customStyle="1" w:styleId="rvps15">
    <w:name w:val="rvps15"/>
    <w:basedOn w:val="a"/>
    <w:rsid w:val="00962D75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62D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2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679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90679B"/>
  </w:style>
  <w:style w:type="paragraph" w:styleId="a9">
    <w:name w:val="footer"/>
    <w:basedOn w:val="a"/>
    <w:link w:val="aa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0679B"/>
  </w:style>
  <w:style w:type="character" w:customStyle="1" w:styleId="10">
    <w:name w:val="Заголовок 1 Знак"/>
    <w:basedOn w:val="a0"/>
    <w:link w:val="1"/>
    <w:uiPriority w:val="9"/>
    <w:rsid w:val="009479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tar-rating-rating">
    <w:name w:val="star-rating-rating"/>
    <w:basedOn w:val="a0"/>
    <w:rsid w:val="00947978"/>
  </w:style>
  <w:style w:type="character" w:customStyle="1" w:styleId="star-rating-votes">
    <w:name w:val="star-rating-votes"/>
    <w:basedOn w:val="a0"/>
    <w:rsid w:val="00947978"/>
  </w:style>
  <w:style w:type="paragraph" w:styleId="ab">
    <w:name w:val="Normal (Web)"/>
    <w:basedOn w:val="a"/>
    <w:uiPriority w:val="99"/>
    <w:semiHidden/>
    <w:unhideWhenUsed/>
    <w:rsid w:val="00947978"/>
    <w:pPr>
      <w:spacing w:before="100" w:beforeAutospacing="1" w:after="100" w:afterAutospacing="1"/>
    </w:pPr>
    <w:rPr>
      <w:lang w:eastAsia="uk-UA"/>
    </w:rPr>
  </w:style>
  <w:style w:type="character" w:styleId="ac">
    <w:name w:val="Strong"/>
    <w:basedOn w:val="a0"/>
    <w:uiPriority w:val="22"/>
    <w:qFormat/>
    <w:rsid w:val="00447166"/>
    <w:rPr>
      <w:b/>
      <w:bCs/>
    </w:rPr>
  </w:style>
  <w:style w:type="character" w:customStyle="1" w:styleId="h2">
    <w:name w:val="h2"/>
    <w:basedOn w:val="a0"/>
    <w:rsid w:val="00447166"/>
  </w:style>
  <w:style w:type="paragraph" w:styleId="ad">
    <w:name w:val="No Spacing"/>
    <w:qFormat/>
    <w:rsid w:val="001A70C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6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CC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0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31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946BD-48FD-4BEC-928A-99AC4737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Парубець</cp:lastModifiedBy>
  <cp:revision>4</cp:revision>
  <cp:lastPrinted>2023-06-01T12:57:00Z</cp:lastPrinted>
  <dcterms:created xsi:type="dcterms:W3CDTF">2025-11-28T09:10:00Z</dcterms:created>
  <dcterms:modified xsi:type="dcterms:W3CDTF">2025-12-09T07:25:00Z</dcterms:modified>
</cp:coreProperties>
</file>