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FD5" w14:textId="77777777" w:rsidR="000125D4" w:rsidRDefault="000125D4" w:rsidP="000125D4">
      <w:pPr>
        <w:jc w:val="center"/>
      </w:pPr>
      <w:r>
        <w:rPr>
          <w:rFonts w:ascii="Tms Rmn" w:hAnsi="Tms Rmn"/>
          <w:noProof/>
          <w:lang w:eastAsia="uk-UA"/>
        </w:rPr>
        <w:drawing>
          <wp:inline distT="0" distB="0" distL="0" distR="0" wp14:anchorId="6166632D" wp14:editId="2FF79BC7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914E9" w14:textId="77777777" w:rsidR="000125D4" w:rsidRPr="00B47830" w:rsidRDefault="000125D4" w:rsidP="000125D4">
      <w:pPr>
        <w:jc w:val="center"/>
        <w:rPr>
          <w:sz w:val="20"/>
        </w:rPr>
      </w:pPr>
    </w:p>
    <w:p w14:paraId="3A843C7C" w14:textId="77777777" w:rsidR="000125D4" w:rsidRPr="00135AB2" w:rsidRDefault="000125D4" w:rsidP="000125D4">
      <w:pPr>
        <w:jc w:val="center"/>
        <w:rPr>
          <w:b/>
          <w:sz w:val="28"/>
          <w:szCs w:val="28"/>
        </w:rPr>
      </w:pPr>
      <w:r w:rsidRPr="00135AB2">
        <w:rPr>
          <w:b/>
          <w:sz w:val="28"/>
          <w:szCs w:val="28"/>
        </w:rPr>
        <w:t>УКРАЇНА</w:t>
      </w:r>
    </w:p>
    <w:p w14:paraId="7E11350A" w14:textId="77777777" w:rsidR="000125D4" w:rsidRDefault="000125D4" w:rsidP="000125D4">
      <w:pPr>
        <w:jc w:val="center"/>
        <w:rPr>
          <w:b/>
          <w:sz w:val="28"/>
          <w:szCs w:val="28"/>
        </w:rPr>
      </w:pPr>
      <w:r w:rsidRPr="00135AB2">
        <w:rPr>
          <w:b/>
          <w:sz w:val="28"/>
          <w:szCs w:val="28"/>
        </w:rPr>
        <w:t>ЧЕРНІГІВСЬКА ОБЛАСТЬ</w:t>
      </w:r>
    </w:p>
    <w:p w14:paraId="752CB239" w14:textId="77777777" w:rsidR="000125D4" w:rsidRPr="00135AB2" w:rsidRDefault="000125D4" w:rsidP="00012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МІСТО НІЖИН</w:t>
      </w:r>
    </w:p>
    <w:p w14:paraId="4EBE1CA2" w14:textId="77777777" w:rsidR="000125D4" w:rsidRPr="00A369E9" w:rsidRDefault="000125D4" w:rsidP="000125D4">
      <w:pPr>
        <w:jc w:val="center"/>
        <w:rPr>
          <w:b/>
          <w:sz w:val="32"/>
          <w:szCs w:val="32"/>
        </w:rPr>
      </w:pPr>
      <w:r w:rsidRPr="00A369E9">
        <w:rPr>
          <w:b/>
          <w:sz w:val="32"/>
          <w:szCs w:val="32"/>
        </w:rPr>
        <w:t xml:space="preserve">М І С Ь К И Й  Г О Л О В А  </w:t>
      </w:r>
    </w:p>
    <w:p w14:paraId="6E5D4A4A" w14:textId="77777777" w:rsidR="000125D4" w:rsidRDefault="000125D4" w:rsidP="000125D4">
      <w:pPr>
        <w:jc w:val="center"/>
        <w:rPr>
          <w:b/>
          <w:sz w:val="28"/>
          <w:szCs w:val="28"/>
        </w:rPr>
      </w:pPr>
    </w:p>
    <w:p w14:paraId="0BF7F81D" w14:textId="77777777" w:rsidR="000125D4" w:rsidRDefault="000125D4" w:rsidP="000125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О З П О Р Я Д Ж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2F6347F" w14:textId="77777777" w:rsidR="000125D4" w:rsidRDefault="000125D4" w:rsidP="000125D4">
      <w:pPr>
        <w:jc w:val="both"/>
        <w:rPr>
          <w:sz w:val="28"/>
          <w:szCs w:val="28"/>
        </w:rPr>
      </w:pPr>
    </w:p>
    <w:p w14:paraId="7A48BC4F" w14:textId="3F854867" w:rsidR="000125D4" w:rsidRPr="00135AB2" w:rsidRDefault="000125D4" w:rsidP="000125D4">
      <w:pPr>
        <w:jc w:val="both"/>
        <w:rPr>
          <w:sz w:val="28"/>
          <w:szCs w:val="28"/>
        </w:rPr>
      </w:pPr>
      <w:r w:rsidRPr="00135AB2">
        <w:rPr>
          <w:sz w:val="28"/>
          <w:szCs w:val="28"/>
        </w:rPr>
        <w:t xml:space="preserve">від </w:t>
      </w:r>
      <w:r w:rsidR="009751AC">
        <w:rPr>
          <w:sz w:val="28"/>
          <w:szCs w:val="28"/>
        </w:rPr>
        <w:t xml:space="preserve"> </w:t>
      </w:r>
      <w:r w:rsidR="00685D3D">
        <w:rPr>
          <w:sz w:val="28"/>
          <w:szCs w:val="28"/>
        </w:rPr>
        <w:t>04</w:t>
      </w:r>
      <w:r w:rsidR="002B60B0">
        <w:rPr>
          <w:sz w:val="28"/>
          <w:szCs w:val="28"/>
        </w:rPr>
        <w:t xml:space="preserve"> грудня</w:t>
      </w:r>
      <w:r w:rsidRPr="00135AB2">
        <w:rPr>
          <w:sz w:val="28"/>
          <w:szCs w:val="28"/>
        </w:rPr>
        <w:t xml:space="preserve"> 20</w:t>
      </w:r>
      <w:r w:rsidR="00220248">
        <w:rPr>
          <w:sz w:val="28"/>
          <w:szCs w:val="28"/>
        </w:rPr>
        <w:t>2</w:t>
      </w:r>
      <w:r w:rsidR="00735E3B">
        <w:rPr>
          <w:sz w:val="28"/>
          <w:szCs w:val="28"/>
        </w:rPr>
        <w:t xml:space="preserve">5 </w:t>
      </w:r>
      <w:r w:rsidRPr="00135AB2">
        <w:rPr>
          <w:sz w:val="28"/>
          <w:szCs w:val="28"/>
        </w:rPr>
        <w:t>р.</w:t>
      </w:r>
      <w:r w:rsidRPr="000125D4">
        <w:rPr>
          <w:sz w:val="28"/>
          <w:szCs w:val="28"/>
        </w:rPr>
        <w:tab/>
      </w:r>
      <w:r w:rsidRPr="000125D4">
        <w:rPr>
          <w:sz w:val="28"/>
          <w:szCs w:val="28"/>
        </w:rPr>
        <w:tab/>
      </w:r>
      <w:r w:rsidR="00243CFC">
        <w:rPr>
          <w:sz w:val="28"/>
          <w:szCs w:val="28"/>
        </w:rPr>
        <w:t xml:space="preserve">    </w:t>
      </w:r>
      <w:r w:rsidR="00586835">
        <w:rPr>
          <w:sz w:val="28"/>
          <w:szCs w:val="28"/>
        </w:rPr>
        <w:t xml:space="preserve">     </w:t>
      </w:r>
      <w:r w:rsidR="00243CFC">
        <w:rPr>
          <w:sz w:val="28"/>
          <w:szCs w:val="28"/>
        </w:rPr>
        <w:t xml:space="preserve"> </w:t>
      </w:r>
      <w:r w:rsidRPr="00135AB2">
        <w:rPr>
          <w:sz w:val="28"/>
          <w:szCs w:val="28"/>
        </w:rPr>
        <w:t>м. Ніжин</w:t>
      </w:r>
      <w:r w:rsidR="00243CFC">
        <w:rPr>
          <w:sz w:val="28"/>
          <w:szCs w:val="28"/>
        </w:rPr>
        <w:t xml:space="preserve">           </w:t>
      </w:r>
      <w:r w:rsidRPr="000125D4">
        <w:rPr>
          <w:sz w:val="28"/>
          <w:szCs w:val="28"/>
        </w:rPr>
        <w:tab/>
        <w:t xml:space="preserve">         </w:t>
      </w:r>
      <w:r w:rsidR="002B60B0">
        <w:rPr>
          <w:sz w:val="28"/>
          <w:szCs w:val="28"/>
        </w:rPr>
        <w:t xml:space="preserve">                          </w:t>
      </w:r>
      <w:r w:rsidRPr="00135AB2">
        <w:rPr>
          <w:sz w:val="28"/>
          <w:szCs w:val="28"/>
        </w:rPr>
        <w:t>№</w:t>
      </w:r>
      <w:r w:rsidR="000C14CB">
        <w:rPr>
          <w:sz w:val="28"/>
          <w:szCs w:val="28"/>
        </w:rPr>
        <w:t xml:space="preserve"> </w:t>
      </w:r>
      <w:r w:rsidR="00685D3D">
        <w:rPr>
          <w:sz w:val="28"/>
          <w:szCs w:val="28"/>
        </w:rPr>
        <w:t>243</w:t>
      </w:r>
    </w:p>
    <w:p w14:paraId="536D0A2D" w14:textId="77777777" w:rsidR="000125D4" w:rsidRPr="00F337D5" w:rsidRDefault="000125D4" w:rsidP="000125D4">
      <w:pPr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5D4" w14:paraId="00DF6918" w14:textId="77777777" w:rsidTr="00D16130">
        <w:tc>
          <w:tcPr>
            <w:tcW w:w="4672" w:type="dxa"/>
          </w:tcPr>
          <w:p w14:paraId="68E51DE1" w14:textId="31D3F6D0" w:rsidR="00971F55" w:rsidRPr="00971F55" w:rsidRDefault="00971F55" w:rsidP="00971F55">
            <w:pPr>
              <w:suppressAutoHyphens/>
              <w:rPr>
                <w:lang w:eastAsia="zh-CN"/>
              </w:rPr>
            </w:pPr>
            <w:r w:rsidRPr="00971F55">
              <w:rPr>
                <w:b/>
                <w:bCs/>
                <w:sz w:val="28"/>
                <w:szCs w:val="28"/>
                <w:lang w:eastAsia="zh-CN"/>
              </w:rPr>
              <w:t>Про призначення уповноважен</w:t>
            </w:r>
            <w:r>
              <w:rPr>
                <w:b/>
                <w:bCs/>
                <w:sz w:val="28"/>
                <w:szCs w:val="28"/>
                <w:lang w:eastAsia="zh-CN"/>
              </w:rPr>
              <w:t>их</w:t>
            </w:r>
          </w:p>
          <w:p w14:paraId="5A51EEFB" w14:textId="257D0AEA" w:rsidR="00971F55" w:rsidRPr="00971F55" w:rsidRDefault="00971F55" w:rsidP="00971F55">
            <w:pPr>
              <w:suppressAutoHyphens/>
              <w:rPr>
                <w:lang w:eastAsia="zh-CN"/>
              </w:rPr>
            </w:pPr>
            <w:r w:rsidRPr="00971F55">
              <w:rPr>
                <w:b/>
                <w:bCs/>
                <w:sz w:val="28"/>
                <w:szCs w:val="28"/>
                <w:lang w:eastAsia="zh-CN"/>
              </w:rPr>
              <w:t>ос</w:t>
            </w:r>
            <w:r>
              <w:rPr>
                <w:b/>
                <w:bCs/>
                <w:sz w:val="28"/>
                <w:szCs w:val="28"/>
                <w:lang w:eastAsia="zh-CN"/>
              </w:rPr>
              <w:t>і</w:t>
            </w:r>
            <w:r w:rsidRPr="00971F55">
              <w:rPr>
                <w:b/>
                <w:bCs/>
                <w:sz w:val="28"/>
                <w:szCs w:val="28"/>
                <w:lang w:eastAsia="zh-CN"/>
              </w:rPr>
              <w:t>б, відповідальн</w:t>
            </w:r>
            <w:r>
              <w:rPr>
                <w:b/>
                <w:bCs/>
                <w:sz w:val="28"/>
                <w:szCs w:val="28"/>
                <w:lang w:eastAsia="zh-CN"/>
              </w:rPr>
              <w:t>их</w:t>
            </w:r>
            <w:r w:rsidRPr="00971F55">
              <w:rPr>
                <w:b/>
                <w:bCs/>
                <w:sz w:val="28"/>
                <w:szCs w:val="28"/>
                <w:lang w:eastAsia="zh-CN"/>
              </w:rPr>
              <w:t xml:space="preserve"> за організацію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71F55">
              <w:rPr>
                <w:b/>
                <w:bCs/>
                <w:sz w:val="28"/>
                <w:szCs w:val="28"/>
                <w:lang w:eastAsia="zh-CN"/>
              </w:rPr>
              <w:t xml:space="preserve"> та проведення </w:t>
            </w:r>
            <w:r w:rsidRPr="00971F55">
              <w:rPr>
                <w:b/>
                <w:bCs/>
                <w:color w:val="000000"/>
                <w:sz w:val="28"/>
                <w:szCs w:val="28"/>
              </w:rPr>
              <w:t>закупівель/спрощених закупівель</w:t>
            </w:r>
          </w:p>
          <w:p w14:paraId="192C3458" w14:textId="186EACBA" w:rsidR="000125D4" w:rsidRPr="006E3E7A" w:rsidRDefault="000125D4" w:rsidP="002202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4FE0DF32" w14:textId="77777777" w:rsidR="000125D4" w:rsidRDefault="000125D4" w:rsidP="000125D4">
            <w:pPr>
              <w:jc w:val="both"/>
              <w:rPr>
                <w:sz w:val="28"/>
                <w:szCs w:val="28"/>
              </w:rPr>
            </w:pPr>
          </w:p>
        </w:tc>
      </w:tr>
    </w:tbl>
    <w:p w14:paraId="15CF6EBA" w14:textId="77777777" w:rsidR="000125D4" w:rsidRDefault="000125D4" w:rsidP="000125D4">
      <w:pPr>
        <w:jc w:val="both"/>
        <w:rPr>
          <w:sz w:val="28"/>
          <w:szCs w:val="28"/>
        </w:rPr>
      </w:pPr>
    </w:p>
    <w:p w14:paraId="6DFC56DF" w14:textId="5C9F4589" w:rsidR="00C33910" w:rsidRDefault="004925F4" w:rsidP="004925F4">
      <w:pPr>
        <w:pStyle w:val="1"/>
        <w:tabs>
          <w:tab w:val="left" w:pos="802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125D4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42, 59, 73 Закону України </w:t>
      </w:r>
      <w:r w:rsidR="00735E3B" w:rsidRPr="00C339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25D4" w:rsidRPr="00C33910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</w:t>
      </w:r>
      <w:r w:rsidRPr="00C3391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35E3B" w:rsidRPr="00C3391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125D4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3E7A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735E3B" w:rsidRPr="00C339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3E7A" w:rsidRPr="00C33910">
        <w:rPr>
          <w:rFonts w:ascii="Times New Roman" w:hAnsi="Times New Roman" w:cs="Times New Roman"/>
          <w:sz w:val="28"/>
          <w:szCs w:val="28"/>
          <w:lang w:val="uk-UA"/>
        </w:rPr>
        <w:t>Про публічні закупівлі</w:t>
      </w:r>
      <w:r w:rsidR="00735E3B" w:rsidRPr="00C3391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Постанови </w:t>
      </w:r>
      <w:r w:rsidR="009D1E7D" w:rsidRPr="00C33910">
        <w:rPr>
          <w:rFonts w:ascii="Times New Roman" w:hAnsi="Times New Roman" w:cs="Times New Roman"/>
          <w:color w:val="404041"/>
          <w:sz w:val="28"/>
          <w:szCs w:val="28"/>
          <w:lang w:val="uk-UA"/>
        </w:rPr>
        <w:t xml:space="preserve">Кабінету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та протягом </w:t>
      </w:r>
      <w:r w:rsidR="009D1E7D" w:rsidRPr="004E017E">
        <w:rPr>
          <w:rFonts w:ascii="Times New Roman" w:hAnsi="Times New Roman" w:cs="Times New Roman"/>
          <w:sz w:val="28"/>
          <w:szCs w:val="28"/>
          <w:lang w:val="uk-UA"/>
        </w:rPr>
        <w:t xml:space="preserve">90 днів </w:t>
      </w:r>
      <w:r w:rsidR="009D1E7D" w:rsidRPr="00C33910">
        <w:rPr>
          <w:rFonts w:ascii="Times New Roman" w:hAnsi="Times New Roman" w:cs="Times New Roman"/>
          <w:color w:val="404041"/>
          <w:sz w:val="28"/>
          <w:szCs w:val="28"/>
          <w:lang w:val="uk-UA"/>
        </w:rPr>
        <w:t xml:space="preserve">з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дня його припинення або скасування», </w:t>
      </w:r>
      <w:r w:rsidR="00A72D07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 Регламент</w:t>
      </w:r>
      <w:r w:rsidR="00A675F7" w:rsidRPr="00C339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72D07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Чернігівської області </w:t>
      </w:r>
      <w:r w:rsidR="00A72D07" w:rsidRPr="00C33910">
        <w:rPr>
          <w:rFonts w:ascii="Times New Roman" w:hAnsi="Times New Roman" w:cs="Times New Roman"/>
          <w:sz w:val="28"/>
          <w:szCs w:val="28"/>
        </w:rPr>
        <w:t>VII</w:t>
      </w:r>
      <w:r w:rsidR="00A72D07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 міської ради від 24.12.2020р.  </w:t>
      </w:r>
      <w:r w:rsidR="00A72D07" w:rsidRPr="00952DAB">
        <w:rPr>
          <w:rFonts w:ascii="Times New Roman" w:hAnsi="Times New Roman" w:cs="Times New Roman"/>
          <w:sz w:val="28"/>
          <w:szCs w:val="28"/>
          <w:lang w:val="uk-UA"/>
        </w:rPr>
        <w:t>№27-4/2020р.</w:t>
      </w:r>
      <w:r w:rsidR="00952D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910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організації та проведення закупівель товарів / робіт / послуг, керуючись Законом України «Про публічні закупівлі»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(із змінами) для потреб виконавчого комітету Ніжинської міської ради</w:t>
      </w:r>
      <w:r w:rsidR="00C976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F3D1666" w14:textId="73F7578A" w:rsidR="0016336B" w:rsidRPr="00C33910" w:rsidRDefault="004925F4" w:rsidP="004925F4">
      <w:pPr>
        <w:pStyle w:val="1"/>
        <w:tabs>
          <w:tab w:val="left" w:pos="802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DAB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976A1" w:rsidRPr="00C3391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C976A1">
        <w:rPr>
          <w:rFonts w:ascii="Times New Roman" w:hAnsi="Times New Roman" w:cs="Times New Roman"/>
          <w:sz w:val="28"/>
          <w:szCs w:val="28"/>
          <w:lang w:val="uk-UA" w:eastAsia="zh-CN"/>
        </w:rPr>
        <w:t>В</w:t>
      </w:r>
      <w:r w:rsidR="0081072B" w:rsidRPr="00C3391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изначити у</w:t>
      </w:r>
      <w:r w:rsidR="0081072B" w:rsidRPr="00C3391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повноваженою особою виконавчого комітету Ніжинської міської ради, відповідальну за організацію та проведення </w:t>
      </w:r>
      <w:r w:rsidR="0081072B" w:rsidRPr="00C33910">
        <w:rPr>
          <w:rFonts w:ascii="Times New Roman" w:hAnsi="Times New Roman" w:cs="Times New Roman"/>
          <w:sz w:val="28"/>
          <w:szCs w:val="28"/>
          <w:lang w:val="uk-UA"/>
        </w:rPr>
        <w:t>спрощених закупівель</w:t>
      </w:r>
    </w:p>
    <w:p w14:paraId="7FB168FF" w14:textId="26F959B4" w:rsidR="00726B90" w:rsidRPr="00C33910" w:rsidRDefault="0081072B" w:rsidP="004925F4">
      <w:pPr>
        <w:pStyle w:val="1"/>
        <w:tabs>
          <w:tab w:val="left" w:pos="802"/>
        </w:tabs>
        <w:ind w:firstLine="0"/>
        <w:contextualSpacing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C33910">
        <w:rPr>
          <w:rFonts w:ascii="Times New Roman" w:hAnsi="Times New Roman" w:cs="Times New Roman"/>
          <w:sz w:val="28"/>
          <w:szCs w:val="28"/>
          <w:lang w:val="uk-UA"/>
        </w:rPr>
        <w:t>Турчин Наталію Володимирівну</w:t>
      </w:r>
      <w:r w:rsidR="00F91EEE" w:rsidRPr="00C339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спеціаліста відділу бухгалтерського обліку апарату виконавчого комітету Ніжинської міської ради</w:t>
      </w:r>
      <w:r w:rsidR="00C976A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91EEE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B90" w:rsidRPr="00C33910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відповідальною за організацію та проведення закупівель, що здійснюються відповідно до</w:t>
      </w:r>
      <w:r w:rsidR="00726B90" w:rsidRPr="00C33910">
        <w:rPr>
          <w:rFonts w:ascii="Times New Roman" w:hAnsi="Times New Roman" w:cs="Times New Roman"/>
          <w:spacing w:val="-5"/>
          <w:sz w:val="28"/>
          <w:szCs w:val="28"/>
        </w:rPr>
        <w:t> </w:t>
      </w:r>
      <w:hyperlink r:id="rId7" w:anchor="n829" w:history="1">
        <w:r w:rsidR="00726B90" w:rsidRPr="00C33910">
          <w:rPr>
            <w:rFonts w:ascii="Times New Roman" w:hAnsi="Times New Roman" w:cs="Times New Roman"/>
            <w:spacing w:val="-5"/>
            <w:sz w:val="28"/>
            <w:szCs w:val="28"/>
            <w:lang w:val="uk-UA"/>
          </w:rPr>
          <w:t>частини третьої</w:t>
        </w:r>
      </w:hyperlink>
      <w:r w:rsidR="00726B90" w:rsidRPr="00C33910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="00726B90" w:rsidRPr="00C33910">
        <w:rPr>
          <w:rFonts w:ascii="Times New Roman" w:hAnsi="Times New Roman" w:cs="Times New Roman"/>
          <w:spacing w:val="-5"/>
          <w:sz w:val="28"/>
          <w:szCs w:val="28"/>
          <w:lang w:val="uk-UA"/>
        </w:rPr>
        <w:t>статті 3 Закону</w:t>
      </w:r>
      <w:r w:rsidR="007245C7" w:rsidRPr="00C3391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245C7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245C7" w:rsidRPr="00C33910">
        <w:rPr>
          <w:rFonts w:ascii="Times New Roman" w:hAnsi="Times New Roman" w:cs="Times New Roman"/>
          <w:sz w:val="28"/>
          <w:szCs w:val="28"/>
          <w:lang w:val="uk-UA"/>
        </w:rPr>
        <w:t>Про публічні закупівлі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» (зі змінами), Постанови </w:t>
      </w:r>
      <w:r w:rsidR="009D1E7D" w:rsidRPr="00C33910">
        <w:rPr>
          <w:rFonts w:ascii="Times New Roman" w:hAnsi="Times New Roman" w:cs="Times New Roman"/>
          <w:color w:val="404041"/>
          <w:sz w:val="28"/>
          <w:szCs w:val="28"/>
          <w:lang w:val="uk-UA"/>
        </w:rPr>
        <w:t xml:space="preserve">Кабінету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 xml:space="preserve">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дії правового режиму воєнного стану та протягом </w:t>
      </w:r>
      <w:r w:rsidR="009D1E7D" w:rsidRPr="004E017E">
        <w:rPr>
          <w:rFonts w:ascii="Times New Roman" w:hAnsi="Times New Roman" w:cs="Times New Roman"/>
          <w:sz w:val="28"/>
          <w:szCs w:val="28"/>
          <w:lang w:val="uk-UA"/>
        </w:rPr>
        <w:t xml:space="preserve">90 днів </w:t>
      </w:r>
      <w:r w:rsidR="009D1E7D" w:rsidRPr="00C33910">
        <w:rPr>
          <w:rFonts w:ascii="Times New Roman" w:hAnsi="Times New Roman" w:cs="Times New Roman"/>
          <w:color w:val="404041"/>
          <w:sz w:val="28"/>
          <w:szCs w:val="28"/>
          <w:lang w:val="uk-UA"/>
        </w:rPr>
        <w:t xml:space="preserve">з </w:t>
      </w:r>
      <w:r w:rsidR="009D1E7D" w:rsidRPr="00C33910">
        <w:rPr>
          <w:rFonts w:ascii="Times New Roman" w:hAnsi="Times New Roman" w:cs="Times New Roman"/>
          <w:sz w:val="28"/>
          <w:szCs w:val="28"/>
          <w:lang w:val="uk-UA"/>
        </w:rPr>
        <w:t>дня його припинення або скасування»</w:t>
      </w:r>
      <w:r w:rsidR="0037755B" w:rsidRPr="00C33910">
        <w:rPr>
          <w:rFonts w:ascii="Times New Roman" w:hAnsi="Times New Roman" w:cs="Times New Roman"/>
          <w:sz w:val="28"/>
          <w:szCs w:val="28"/>
          <w:lang w:val="uk-UA"/>
        </w:rPr>
        <w:t>, оприлюднення в електронній системі закупівель звіту про договір про закупівлю, укладений без використання електронної системи закупівель</w:t>
      </w:r>
      <w:r w:rsidR="003C7BCD">
        <w:rPr>
          <w:rFonts w:ascii="Times New Roman" w:hAnsi="Times New Roman" w:cs="Times New Roman"/>
          <w:spacing w:val="-5"/>
          <w:sz w:val="28"/>
          <w:szCs w:val="28"/>
          <w:lang w:val="uk-UA"/>
        </w:rPr>
        <w:t>.</w:t>
      </w:r>
    </w:p>
    <w:p w14:paraId="40AB5F97" w14:textId="75C54784" w:rsidR="00F91EEE" w:rsidRPr="00C33910" w:rsidRDefault="00F91EEE" w:rsidP="00F43389">
      <w:pPr>
        <w:ind w:firstLine="426"/>
        <w:jc w:val="both"/>
        <w:rPr>
          <w:sz w:val="28"/>
          <w:szCs w:val="28"/>
        </w:rPr>
      </w:pPr>
      <w:r w:rsidRPr="00C33910">
        <w:rPr>
          <w:spacing w:val="-5"/>
          <w:sz w:val="28"/>
          <w:szCs w:val="28"/>
        </w:rPr>
        <w:t xml:space="preserve"> 2. </w:t>
      </w:r>
      <w:r w:rsidRPr="00C33910">
        <w:rPr>
          <w:color w:val="000000"/>
          <w:sz w:val="28"/>
          <w:szCs w:val="28"/>
          <w:lang w:eastAsia="uk-UA"/>
        </w:rPr>
        <w:t>Визначити у</w:t>
      </w:r>
      <w:r w:rsidRPr="00C33910">
        <w:rPr>
          <w:sz w:val="28"/>
          <w:szCs w:val="28"/>
          <w:lang w:eastAsia="zh-CN"/>
        </w:rPr>
        <w:t xml:space="preserve">повноваженою особою виконавчого комітету Ніжинської міської ради, </w:t>
      </w:r>
      <w:r w:rsidR="00092954" w:rsidRPr="00C33910">
        <w:rPr>
          <w:sz w:val="28"/>
          <w:szCs w:val="28"/>
          <w:lang w:eastAsia="zh-CN"/>
        </w:rPr>
        <w:t xml:space="preserve">відповідальну за </w:t>
      </w:r>
      <w:r w:rsidR="00092954" w:rsidRPr="00C33910">
        <w:rPr>
          <w:spacing w:val="-5"/>
          <w:sz w:val="28"/>
          <w:szCs w:val="28"/>
        </w:rPr>
        <w:t xml:space="preserve">організацію та проведення процедур </w:t>
      </w:r>
      <w:proofErr w:type="spellStart"/>
      <w:r w:rsidR="00092954" w:rsidRPr="00C33910">
        <w:rPr>
          <w:spacing w:val="-5"/>
          <w:sz w:val="28"/>
          <w:szCs w:val="28"/>
        </w:rPr>
        <w:t>закупів</w:t>
      </w:r>
      <w:r w:rsidR="00331588" w:rsidRPr="00C33910">
        <w:rPr>
          <w:spacing w:val="-5"/>
          <w:sz w:val="28"/>
          <w:szCs w:val="28"/>
        </w:rPr>
        <w:t>ель</w:t>
      </w:r>
      <w:proofErr w:type="spellEnd"/>
      <w:r w:rsidR="00092954" w:rsidRPr="00C33910">
        <w:rPr>
          <w:sz w:val="28"/>
          <w:szCs w:val="28"/>
          <w:lang w:eastAsia="zh-CN"/>
        </w:rPr>
        <w:t xml:space="preserve"> </w:t>
      </w:r>
      <w:r w:rsidR="0016336B" w:rsidRPr="00C33910">
        <w:rPr>
          <w:sz w:val="28"/>
          <w:szCs w:val="28"/>
          <w:lang w:eastAsia="zh-CN"/>
        </w:rPr>
        <w:t>–</w:t>
      </w:r>
      <w:r w:rsidRPr="00C33910">
        <w:rPr>
          <w:sz w:val="28"/>
          <w:szCs w:val="28"/>
          <w:lang w:eastAsia="zh-CN"/>
        </w:rPr>
        <w:t xml:space="preserve"> </w:t>
      </w:r>
      <w:proofErr w:type="spellStart"/>
      <w:r w:rsidR="0016336B" w:rsidRPr="00C33910">
        <w:rPr>
          <w:sz w:val="28"/>
          <w:szCs w:val="28"/>
        </w:rPr>
        <w:t>Штанько</w:t>
      </w:r>
      <w:proofErr w:type="spellEnd"/>
      <w:r w:rsidR="0016336B" w:rsidRPr="00C33910">
        <w:rPr>
          <w:sz w:val="28"/>
          <w:szCs w:val="28"/>
        </w:rPr>
        <w:t xml:space="preserve"> </w:t>
      </w:r>
      <w:r w:rsidR="00C976A1">
        <w:rPr>
          <w:sz w:val="28"/>
          <w:szCs w:val="28"/>
        </w:rPr>
        <w:t>Н</w:t>
      </w:r>
      <w:r w:rsidR="0016336B" w:rsidRPr="00C33910">
        <w:rPr>
          <w:sz w:val="28"/>
          <w:szCs w:val="28"/>
        </w:rPr>
        <w:t>елю Василівну</w:t>
      </w:r>
      <w:r w:rsidRPr="00C33910">
        <w:rPr>
          <w:sz w:val="28"/>
          <w:szCs w:val="28"/>
        </w:rPr>
        <w:t>, головного спеціаліста відділу бухгалтерського обліку апарату виконавчого комітету Ніжинської міської ради</w:t>
      </w:r>
      <w:r w:rsidR="00B4699D" w:rsidRPr="00C33910">
        <w:rPr>
          <w:sz w:val="28"/>
          <w:szCs w:val="28"/>
        </w:rPr>
        <w:t>.</w:t>
      </w:r>
    </w:p>
    <w:p w14:paraId="129B4977" w14:textId="68886809" w:rsidR="002433A5" w:rsidRPr="00C33910" w:rsidRDefault="002433A5" w:rsidP="0016336B">
      <w:pPr>
        <w:jc w:val="both"/>
        <w:rPr>
          <w:sz w:val="28"/>
          <w:szCs w:val="28"/>
        </w:rPr>
      </w:pPr>
      <w:r w:rsidRPr="00C33910">
        <w:rPr>
          <w:sz w:val="28"/>
          <w:szCs w:val="28"/>
        </w:rPr>
        <w:t xml:space="preserve">      </w:t>
      </w:r>
      <w:r w:rsidR="004E017E">
        <w:rPr>
          <w:sz w:val="28"/>
          <w:szCs w:val="28"/>
        </w:rPr>
        <w:t>3</w:t>
      </w:r>
      <w:r w:rsidR="000125D4" w:rsidRPr="00C33910">
        <w:rPr>
          <w:sz w:val="28"/>
          <w:szCs w:val="28"/>
        </w:rPr>
        <w:t xml:space="preserve">. </w:t>
      </w:r>
      <w:r w:rsidR="00092954" w:rsidRPr="00C33910">
        <w:rPr>
          <w:sz w:val="28"/>
          <w:szCs w:val="28"/>
        </w:rPr>
        <w:t xml:space="preserve">Затвердити Положення про уповноважену особу відповідальну за організацію та проведення </w:t>
      </w:r>
      <w:r w:rsidR="00092954" w:rsidRPr="00C33910">
        <w:rPr>
          <w:color w:val="000000"/>
          <w:sz w:val="28"/>
          <w:szCs w:val="28"/>
        </w:rPr>
        <w:t xml:space="preserve">закупівель/спрощених закупівель </w:t>
      </w:r>
      <w:r w:rsidR="00092954" w:rsidRPr="00C33910">
        <w:rPr>
          <w:sz w:val="28"/>
          <w:szCs w:val="28"/>
        </w:rPr>
        <w:t xml:space="preserve">виконавчого </w:t>
      </w:r>
    </w:p>
    <w:p w14:paraId="6CDF233A" w14:textId="1EB38591" w:rsidR="001D4E63" w:rsidRDefault="00092954" w:rsidP="001D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33910">
        <w:rPr>
          <w:sz w:val="28"/>
          <w:szCs w:val="28"/>
        </w:rPr>
        <w:t>комітету Ніжинської міської ради Черн</w:t>
      </w:r>
      <w:r w:rsidR="004E017E">
        <w:rPr>
          <w:sz w:val="28"/>
          <w:szCs w:val="28"/>
        </w:rPr>
        <w:t>ігівської області (</w:t>
      </w:r>
      <w:r w:rsidR="001D4E63" w:rsidRPr="001D4E63">
        <w:rPr>
          <w:sz w:val="28"/>
          <w:szCs w:val="28"/>
        </w:rPr>
        <w:t>додається</w:t>
      </w:r>
      <w:r w:rsidR="004E017E">
        <w:rPr>
          <w:sz w:val="28"/>
          <w:szCs w:val="28"/>
        </w:rPr>
        <w:t>)</w:t>
      </w:r>
      <w:r w:rsidR="001D4E63" w:rsidRPr="001D4E63">
        <w:rPr>
          <w:sz w:val="28"/>
          <w:szCs w:val="28"/>
        </w:rPr>
        <w:t xml:space="preserve"> </w:t>
      </w:r>
      <w:r w:rsidR="001D4E63" w:rsidRPr="001D4E63">
        <w:rPr>
          <w:color w:val="000000"/>
          <w:sz w:val="28"/>
          <w:szCs w:val="28"/>
        </w:rPr>
        <w:t>та визначити, що при виконанні своїх обов’язків Уповноважена особа керується ним.</w:t>
      </w:r>
    </w:p>
    <w:p w14:paraId="3C192EEE" w14:textId="7548E797" w:rsidR="000125D4" w:rsidRPr="00C33910" w:rsidRDefault="004E017E" w:rsidP="00C919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6E7" w:rsidRPr="00C33910">
        <w:rPr>
          <w:sz w:val="28"/>
          <w:szCs w:val="28"/>
        </w:rPr>
        <w:t xml:space="preserve">.  </w:t>
      </w:r>
      <w:r w:rsidR="000125D4" w:rsidRPr="00C33910">
        <w:rPr>
          <w:sz w:val="28"/>
          <w:szCs w:val="28"/>
        </w:rPr>
        <w:t xml:space="preserve">Розпорядження міського голови від </w:t>
      </w:r>
      <w:r w:rsidR="00611044" w:rsidRPr="00C33910">
        <w:rPr>
          <w:sz w:val="28"/>
          <w:szCs w:val="28"/>
        </w:rPr>
        <w:t>1</w:t>
      </w:r>
      <w:r w:rsidR="0016336B" w:rsidRPr="00C33910">
        <w:rPr>
          <w:sz w:val="28"/>
          <w:szCs w:val="28"/>
        </w:rPr>
        <w:t>0</w:t>
      </w:r>
      <w:r w:rsidR="000125D4" w:rsidRPr="00C33910">
        <w:rPr>
          <w:sz w:val="28"/>
          <w:szCs w:val="28"/>
        </w:rPr>
        <w:t>.</w:t>
      </w:r>
      <w:r w:rsidR="0016336B" w:rsidRPr="00C33910">
        <w:rPr>
          <w:sz w:val="28"/>
          <w:szCs w:val="28"/>
        </w:rPr>
        <w:t>12</w:t>
      </w:r>
      <w:r w:rsidR="000125D4" w:rsidRPr="00C33910">
        <w:rPr>
          <w:sz w:val="28"/>
          <w:szCs w:val="28"/>
        </w:rPr>
        <w:t>.20</w:t>
      </w:r>
      <w:r w:rsidR="00611044" w:rsidRPr="00C33910">
        <w:rPr>
          <w:sz w:val="28"/>
          <w:szCs w:val="28"/>
        </w:rPr>
        <w:t>2</w:t>
      </w:r>
      <w:r w:rsidR="00FF71DE" w:rsidRPr="00C33910">
        <w:rPr>
          <w:sz w:val="28"/>
          <w:szCs w:val="28"/>
        </w:rPr>
        <w:t>1</w:t>
      </w:r>
      <w:r w:rsidR="00B336E7" w:rsidRPr="00C33910">
        <w:rPr>
          <w:sz w:val="28"/>
          <w:szCs w:val="28"/>
        </w:rPr>
        <w:t xml:space="preserve"> </w:t>
      </w:r>
      <w:r w:rsidR="00670B2F" w:rsidRPr="00C33910">
        <w:rPr>
          <w:sz w:val="28"/>
          <w:szCs w:val="28"/>
        </w:rPr>
        <w:t>р. №</w:t>
      </w:r>
      <w:r w:rsidR="0016336B" w:rsidRPr="00C33910">
        <w:rPr>
          <w:sz w:val="28"/>
          <w:szCs w:val="28"/>
        </w:rPr>
        <w:t>334</w:t>
      </w:r>
      <w:r w:rsidR="00B336E7" w:rsidRPr="00C33910">
        <w:rPr>
          <w:sz w:val="28"/>
          <w:szCs w:val="28"/>
        </w:rPr>
        <w:t xml:space="preserve"> «Про </w:t>
      </w:r>
      <w:r w:rsidR="0016336B" w:rsidRPr="00C33910">
        <w:rPr>
          <w:sz w:val="28"/>
          <w:szCs w:val="28"/>
        </w:rPr>
        <w:t>призначення уповноважених осіб,відповідальних за організацію та проведення закупівель/спрощених закупівель»</w:t>
      </w:r>
      <w:r w:rsidR="001D4E63">
        <w:rPr>
          <w:sz w:val="28"/>
          <w:szCs w:val="28"/>
        </w:rPr>
        <w:t xml:space="preserve"> та Положення про уповноважену особу</w:t>
      </w:r>
      <w:r w:rsidR="007754D1">
        <w:rPr>
          <w:sz w:val="28"/>
          <w:szCs w:val="28"/>
        </w:rPr>
        <w:t xml:space="preserve"> </w:t>
      </w:r>
      <w:r w:rsidR="001D4E63">
        <w:rPr>
          <w:sz w:val="28"/>
          <w:szCs w:val="28"/>
        </w:rPr>
        <w:t xml:space="preserve"> вважати таким, що втратило чинність</w:t>
      </w:r>
      <w:r w:rsidR="000125D4" w:rsidRPr="00C33910">
        <w:rPr>
          <w:sz w:val="28"/>
          <w:szCs w:val="28"/>
        </w:rPr>
        <w:t>.</w:t>
      </w:r>
    </w:p>
    <w:p w14:paraId="2D2A3A60" w14:textId="02F9A9D6" w:rsidR="000125D4" w:rsidRPr="00C33910" w:rsidRDefault="004E017E" w:rsidP="00F4338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65BB" w:rsidRPr="00C33910">
        <w:rPr>
          <w:sz w:val="28"/>
          <w:szCs w:val="28"/>
        </w:rPr>
        <w:t xml:space="preserve">. </w:t>
      </w:r>
      <w:r w:rsidR="00C919B7" w:rsidRPr="00C33910">
        <w:rPr>
          <w:sz w:val="28"/>
          <w:szCs w:val="28"/>
        </w:rPr>
        <w:t xml:space="preserve"> </w:t>
      </w:r>
      <w:r w:rsidR="004165BB" w:rsidRPr="00C33910">
        <w:rPr>
          <w:sz w:val="28"/>
          <w:szCs w:val="28"/>
        </w:rPr>
        <w:t xml:space="preserve">Начальнику </w:t>
      </w:r>
      <w:r w:rsidR="006E3E7A" w:rsidRPr="00C33910">
        <w:rPr>
          <w:sz w:val="28"/>
          <w:szCs w:val="28"/>
        </w:rPr>
        <w:t xml:space="preserve">відділу </w:t>
      </w:r>
      <w:r w:rsidR="00C05B4A" w:rsidRPr="00C33910">
        <w:rPr>
          <w:sz w:val="28"/>
          <w:szCs w:val="28"/>
        </w:rPr>
        <w:t>бухгалтерського обліку</w:t>
      </w:r>
      <w:r w:rsidR="008E0895" w:rsidRPr="00C33910">
        <w:rPr>
          <w:sz w:val="28"/>
          <w:szCs w:val="28"/>
        </w:rPr>
        <w:t>-</w:t>
      </w:r>
      <w:r w:rsidR="00F02476" w:rsidRPr="00C33910">
        <w:rPr>
          <w:sz w:val="28"/>
          <w:szCs w:val="28"/>
        </w:rPr>
        <w:t xml:space="preserve">головному бухгалтеру </w:t>
      </w:r>
      <w:r w:rsidR="00C05B4A" w:rsidRPr="00C33910">
        <w:rPr>
          <w:sz w:val="28"/>
          <w:szCs w:val="28"/>
        </w:rPr>
        <w:t>апарату виконавчого комітету Ніжинської міської ради</w:t>
      </w:r>
      <w:r w:rsidR="006E3E7A" w:rsidRPr="00C33910">
        <w:rPr>
          <w:sz w:val="28"/>
          <w:szCs w:val="28"/>
        </w:rPr>
        <w:t xml:space="preserve"> </w:t>
      </w:r>
      <w:r w:rsidR="0016336B" w:rsidRPr="00C33910">
        <w:rPr>
          <w:sz w:val="28"/>
          <w:szCs w:val="28"/>
        </w:rPr>
        <w:t>Юрченко О.А</w:t>
      </w:r>
      <w:r w:rsidR="00F02476" w:rsidRPr="00C33910">
        <w:rPr>
          <w:sz w:val="28"/>
          <w:szCs w:val="28"/>
        </w:rPr>
        <w:t xml:space="preserve">., </w:t>
      </w:r>
      <w:r w:rsidR="000125D4" w:rsidRPr="00C33910">
        <w:rPr>
          <w:sz w:val="28"/>
          <w:szCs w:val="28"/>
        </w:rPr>
        <w:t xml:space="preserve">забезпечити оприлюднення даного </w:t>
      </w:r>
      <w:r w:rsidR="00A13A4B" w:rsidRPr="00C33910">
        <w:rPr>
          <w:sz w:val="28"/>
          <w:szCs w:val="28"/>
        </w:rPr>
        <w:t>розпорядження</w:t>
      </w:r>
      <w:r w:rsidR="000125D4" w:rsidRPr="00C33910">
        <w:rPr>
          <w:sz w:val="28"/>
          <w:szCs w:val="28"/>
        </w:rPr>
        <w:t xml:space="preserve"> на сайті міської ради</w:t>
      </w:r>
      <w:r w:rsidR="00500A5B" w:rsidRPr="00C33910">
        <w:rPr>
          <w:sz w:val="28"/>
          <w:szCs w:val="28"/>
        </w:rPr>
        <w:t>.</w:t>
      </w:r>
    </w:p>
    <w:p w14:paraId="44BCFF26" w14:textId="608C3F0E" w:rsidR="00B4699D" w:rsidRPr="00C33910" w:rsidRDefault="004E017E" w:rsidP="00500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699D" w:rsidRPr="00C33910">
        <w:rPr>
          <w:sz w:val="28"/>
          <w:szCs w:val="28"/>
        </w:rPr>
        <w:t xml:space="preserve">. </w:t>
      </w:r>
      <w:r w:rsidR="000F2D70" w:rsidRPr="00C33910">
        <w:rPr>
          <w:sz w:val="28"/>
          <w:szCs w:val="28"/>
        </w:rPr>
        <w:t xml:space="preserve"> </w:t>
      </w:r>
      <w:r w:rsidR="002433A5" w:rsidRPr="00C33910">
        <w:rPr>
          <w:sz w:val="28"/>
          <w:szCs w:val="28"/>
        </w:rPr>
        <w:t>Це р</w:t>
      </w:r>
      <w:r w:rsidR="00B4699D" w:rsidRPr="00C33910">
        <w:rPr>
          <w:sz w:val="28"/>
          <w:szCs w:val="28"/>
        </w:rPr>
        <w:t xml:space="preserve">озпорядження міського голови </w:t>
      </w:r>
      <w:r w:rsidR="002433A5" w:rsidRPr="00C33910">
        <w:rPr>
          <w:sz w:val="28"/>
          <w:szCs w:val="28"/>
        </w:rPr>
        <w:t xml:space="preserve">набуває чинності </w:t>
      </w:r>
      <w:r w:rsidR="00B4699D" w:rsidRPr="00C33910">
        <w:rPr>
          <w:sz w:val="28"/>
          <w:szCs w:val="28"/>
        </w:rPr>
        <w:t>з 0</w:t>
      </w:r>
      <w:r w:rsidR="0016336B" w:rsidRPr="00C33910">
        <w:rPr>
          <w:sz w:val="28"/>
          <w:szCs w:val="28"/>
        </w:rPr>
        <w:t>6</w:t>
      </w:r>
      <w:r w:rsidR="00B4699D" w:rsidRPr="00C33910">
        <w:rPr>
          <w:sz w:val="28"/>
          <w:szCs w:val="28"/>
        </w:rPr>
        <w:t>.1</w:t>
      </w:r>
      <w:r w:rsidR="0016336B" w:rsidRPr="00C33910">
        <w:rPr>
          <w:sz w:val="28"/>
          <w:szCs w:val="28"/>
        </w:rPr>
        <w:t>2</w:t>
      </w:r>
      <w:r w:rsidR="00B4699D" w:rsidRPr="00C33910">
        <w:rPr>
          <w:sz w:val="28"/>
          <w:szCs w:val="28"/>
        </w:rPr>
        <w:t>.202</w:t>
      </w:r>
      <w:r w:rsidR="0016336B" w:rsidRPr="00C33910">
        <w:rPr>
          <w:sz w:val="28"/>
          <w:szCs w:val="28"/>
        </w:rPr>
        <w:t>5</w:t>
      </w:r>
      <w:r w:rsidR="00B4699D" w:rsidRPr="00C33910">
        <w:rPr>
          <w:sz w:val="28"/>
          <w:szCs w:val="28"/>
        </w:rPr>
        <w:t xml:space="preserve"> року.</w:t>
      </w:r>
    </w:p>
    <w:p w14:paraId="480E4D84" w14:textId="0615BE21" w:rsidR="000125D4" w:rsidRPr="00C33910" w:rsidRDefault="004E017E" w:rsidP="000125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25D4" w:rsidRPr="00C33910">
        <w:rPr>
          <w:sz w:val="28"/>
          <w:szCs w:val="28"/>
        </w:rPr>
        <w:t xml:space="preserve">. Контроль за виконанням даного розпорядження покласти на </w:t>
      </w:r>
      <w:r w:rsidR="00C37048" w:rsidRPr="00C33910">
        <w:rPr>
          <w:sz w:val="28"/>
          <w:szCs w:val="28"/>
        </w:rPr>
        <w:t xml:space="preserve">першого </w:t>
      </w:r>
      <w:r w:rsidR="000125D4" w:rsidRPr="00C33910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1D1015" w:rsidRPr="00C33910">
        <w:rPr>
          <w:sz w:val="28"/>
          <w:szCs w:val="28"/>
        </w:rPr>
        <w:t>Вовченка Ф.І</w:t>
      </w:r>
      <w:r w:rsidR="00C37048" w:rsidRPr="00C33910">
        <w:rPr>
          <w:sz w:val="28"/>
          <w:szCs w:val="28"/>
        </w:rPr>
        <w:t>.</w:t>
      </w:r>
    </w:p>
    <w:p w14:paraId="67C09638" w14:textId="77777777" w:rsidR="000125D4" w:rsidRDefault="000125D4" w:rsidP="000125D4">
      <w:pPr>
        <w:jc w:val="both"/>
        <w:rPr>
          <w:sz w:val="28"/>
          <w:szCs w:val="28"/>
        </w:rPr>
      </w:pPr>
    </w:p>
    <w:p w14:paraId="624FD74E" w14:textId="77777777" w:rsidR="000125D4" w:rsidRDefault="000125D4" w:rsidP="000125D4">
      <w:pPr>
        <w:jc w:val="center"/>
        <w:rPr>
          <w:sz w:val="28"/>
          <w:szCs w:val="28"/>
        </w:rPr>
      </w:pPr>
    </w:p>
    <w:p w14:paraId="2C03B9EE" w14:textId="77777777" w:rsidR="000125D4" w:rsidRDefault="000125D4" w:rsidP="000125D4">
      <w:pPr>
        <w:jc w:val="center"/>
        <w:rPr>
          <w:sz w:val="28"/>
          <w:szCs w:val="28"/>
        </w:rPr>
      </w:pPr>
    </w:p>
    <w:p w14:paraId="2600BD33" w14:textId="77777777" w:rsidR="000125D4" w:rsidRPr="006E3E7A" w:rsidRDefault="000125D4" w:rsidP="00867421">
      <w:pPr>
        <w:jc w:val="center"/>
        <w:rPr>
          <w:b/>
          <w:sz w:val="28"/>
          <w:szCs w:val="28"/>
        </w:rPr>
      </w:pPr>
      <w:r w:rsidRPr="006E3E7A">
        <w:rPr>
          <w:b/>
          <w:sz w:val="28"/>
          <w:szCs w:val="28"/>
        </w:rPr>
        <w:t xml:space="preserve">Міський голова                                                       </w:t>
      </w:r>
      <w:r w:rsidR="001D1015">
        <w:rPr>
          <w:b/>
          <w:sz w:val="28"/>
          <w:szCs w:val="28"/>
        </w:rPr>
        <w:t>Олександр КОДОЛА</w:t>
      </w:r>
    </w:p>
    <w:p w14:paraId="056709EC" w14:textId="77777777" w:rsidR="000125D4" w:rsidRDefault="000125D4" w:rsidP="000125D4">
      <w:pPr>
        <w:jc w:val="both"/>
      </w:pPr>
    </w:p>
    <w:p w14:paraId="5CF465A5" w14:textId="77777777" w:rsidR="000125D4" w:rsidRDefault="000125D4" w:rsidP="000125D4">
      <w:pPr>
        <w:jc w:val="both"/>
      </w:pPr>
    </w:p>
    <w:p w14:paraId="26EC4CA6" w14:textId="77777777" w:rsidR="000125D4" w:rsidRDefault="000125D4" w:rsidP="000125D4">
      <w:pPr>
        <w:jc w:val="both"/>
      </w:pPr>
    </w:p>
    <w:p w14:paraId="524550C0" w14:textId="77777777" w:rsidR="000125D4" w:rsidRDefault="000125D4" w:rsidP="000125D4">
      <w:pPr>
        <w:jc w:val="both"/>
      </w:pPr>
    </w:p>
    <w:p w14:paraId="4837A46D" w14:textId="77777777" w:rsidR="000125D4" w:rsidRDefault="000125D4" w:rsidP="000125D4">
      <w:pPr>
        <w:jc w:val="both"/>
      </w:pPr>
    </w:p>
    <w:p w14:paraId="19ABB8CD" w14:textId="77777777" w:rsidR="00C249B8" w:rsidRDefault="00C249B8" w:rsidP="000125D4">
      <w:pPr>
        <w:jc w:val="both"/>
      </w:pPr>
    </w:p>
    <w:p w14:paraId="6BDD43B9" w14:textId="77777777" w:rsidR="00C249B8" w:rsidRDefault="00C249B8" w:rsidP="000125D4">
      <w:pPr>
        <w:jc w:val="both"/>
      </w:pPr>
    </w:p>
    <w:p w14:paraId="227BF357" w14:textId="77777777" w:rsidR="00C249B8" w:rsidRDefault="00C249B8" w:rsidP="000125D4">
      <w:pPr>
        <w:jc w:val="both"/>
      </w:pPr>
    </w:p>
    <w:p w14:paraId="08331013" w14:textId="1FA91015" w:rsidR="00220248" w:rsidRDefault="00220248" w:rsidP="000125D4">
      <w:pPr>
        <w:jc w:val="both"/>
        <w:rPr>
          <w:sz w:val="28"/>
          <w:szCs w:val="28"/>
        </w:rPr>
      </w:pPr>
    </w:p>
    <w:p w14:paraId="33DACBB9" w14:textId="6BC646BB" w:rsidR="00E135CC" w:rsidRDefault="00E135CC" w:rsidP="000125D4">
      <w:pPr>
        <w:jc w:val="both"/>
        <w:rPr>
          <w:sz w:val="28"/>
          <w:szCs w:val="28"/>
        </w:rPr>
      </w:pPr>
    </w:p>
    <w:p w14:paraId="30945B90" w14:textId="46895EE1" w:rsidR="00E135CC" w:rsidRDefault="00E135CC" w:rsidP="000125D4">
      <w:pPr>
        <w:jc w:val="both"/>
        <w:rPr>
          <w:sz w:val="28"/>
          <w:szCs w:val="28"/>
        </w:rPr>
      </w:pPr>
    </w:p>
    <w:p w14:paraId="1F09C717" w14:textId="55277FAB" w:rsidR="00E135CC" w:rsidRDefault="00E135CC" w:rsidP="000125D4">
      <w:pPr>
        <w:jc w:val="both"/>
        <w:rPr>
          <w:sz w:val="28"/>
          <w:szCs w:val="28"/>
        </w:rPr>
      </w:pPr>
    </w:p>
    <w:p w14:paraId="67599371" w14:textId="727A4B76" w:rsidR="00E135CC" w:rsidRDefault="00E135CC" w:rsidP="000125D4">
      <w:pPr>
        <w:jc w:val="both"/>
        <w:rPr>
          <w:sz w:val="28"/>
          <w:szCs w:val="28"/>
        </w:rPr>
      </w:pPr>
    </w:p>
    <w:p w14:paraId="12C01543" w14:textId="77777777" w:rsidR="00C33910" w:rsidRDefault="00C33910" w:rsidP="000125D4">
      <w:pPr>
        <w:jc w:val="both"/>
        <w:rPr>
          <w:sz w:val="28"/>
          <w:szCs w:val="28"/>
        </w:rPr>
      </w:pPr>
    </w:p>
    <w:p w14:paraId="58ADDFE8" w14:textId="2173B2CE" w:rsidR="00E135CC" w:rsidRDefault="00E135CC" w:rsidP="000125D4">
      <w:pPr>
        <w:jc w:val="both"/>
        <w:rPr>
          <w:sz w:val="28"/>
          <w:szCs w:val="28"/>
        </w:rPr>
      </w:pPr>
    </w:p>
    <w:p w14:paraId="6E9F5569" w14:textId="719C8F68" w:rsidR="00E135CC" w:rsidRDefault="00E135CC" w:rsidP="000125D4">
      <w:pPr>
        <w:jc w:val="both"/>
        <w:rPr>
          <w:sz w:val="28"/>
          <w:szCs w:val="28"/>
        </w:rPr>
      </w:pPr>
    </w:p>
    <w:p w14:paraId="1E368923" w14:textId="2D37BD09" w:rsidR="00E135CC" w:rsidRDefault="00E135CC" w:rsidP="000125D4">
      <w:pPr>
        <w:jc w:val="both"/>
        <w:rPr>
          <w:sz w:val="28"/>
          <w:szCs w:val="28"/>
        </w:rPr>
      </w:pPr>
    </w:p>
    <w:p w14:paraId="4E5BDA62" w14:textId="34D5D2D2" w:rsidR="00E135CC" w:rsidRDefault="00E135CC" w:rsidP="000125D4">
      <w:pPr>
        <w:jc w:val="both"/>
        <w:rPr>
          <w:sz w:val="28"/>
          <w:szCs w:val="28"/>
        </w:rPr>
      </w:pPr>
    </w:p>
    <w:p w14:paraId="0A058760" w14:textId="1127337D" w:rsidR="00E135CC" w:rsidRDefault="00E135CC" w:rsidP="000125D4">
      <w:pPr>
        <w:jc w:val="both"/>
        <w:rPr>
          <w:sz w:val="28"/>
          <w:szCs w:val="28"/>
        </w:rPr>
      </w:pPr>
    </w:p>
    <w:p w14:paraId="27EEEC12" w14:textId="13E34815" w:rsidR="00E135CC" w:rsidRDefault="00E135CC" w:rsidP="000125D4">
      <w:pPr>
        <w:jc w:val="both"/>
        <w:rPr>
          <w:sz w:val="28"/>
          <w:szCs w:val="28"/>
        </w:rPr>
      </w:pPr>
    </w:p>
    <w:p w14:paraId="37679DB4" w14:textId="77777777" w:rsidR="0016336B" w:rsidRPr="0016336B" w:rsidRDefault="0016336B" w:rsidP="0016336B">
      <w:pPr>
        <w:widowControl w:val="0"/>
        <w:ind w:firstLine="720"/>
        <w:jc w:val="right"/>
        <w:outlineLvl w:val="0"/>
        <w:rPr>
          <w:sz w:val="28"/>
          <w:szCs w:val="28"/>
        </w:rPr>
      </w:pPr>
      <w:r w:rsidRPr="0016336B">
        <w:rPr>
          <w:sz w:val="28"/>
          <w:szCs w:val="28"/>
        </w:rPr>
        <w:lastRenderedPageBreak/>
        <w:t xml:space="preserve">ЗАТВЕРДЖЕНО  </w:t>
      </w:r>
    </w:p>
    <w:p w14:paraId="1D19D68A" w14:textId="77777777" w:rsidR="0016336B" w:rsidRPr="0016336B" w:rsidRDefault="0016336B" w:rsidP="0016336B">
      <w:pPr>
        <w:widowControl w:val="0"/>
        <w:ind w:firstLine="720"/>
        <w:jc w:val="right"/>
        <w:outlineLvl w:val="0"/>
        <w:rPr>
          <w:sz w:val="28"/>
          <w:szCs w:val="28"/>
        </w:rPr>
      </w:pPr>
      <w:r w:rsidRPr="0016336B">
        <w:rPr>
          <w:sz w:val="28"/>
          <w:szCs w:val="28"/>
        </w:rPr>
        <w:t xml:space="preserve">          розпорядження міського голови</w:t>
      </w:r>
    </w:p>
    <w:p w14:paraId="03481EF0" w14:textId="7309E9EC" w:rsidR="0016336B" w:rsidRPr="0016336B" w:rsidRDefault="00685D3D" w:rsidP="0016336B">
      <w:pPr>
        <w:widowControl w:val="0"/>
        <w:ind w:firstLine="720"/>
        <w:jc w:val="right"/>
        <w:outlineLvl w:val="0"/>
        <w:rPr>
          <w:b/>
          <w:szCs w:val="24"/>
        </w:rPr>
      </w:pPr>
      <w:r>
        <w:rPr>
          <w:sz w:val="28"/>
          <w:szCs w:val="28"/>
        </w:rPr>
        <w:t xml:space="preserve">          від 04 грудня 2025р. № 243</w:t>
      </w:r>
    </w:p>
    <w:p w14:paraId="00D79683" w14:textId="77777777" w:rsidR="0016336B" w:rsidRPr="0016336B" w:rsidRDefault="0016336B" w:rsidP="0016336B">
      <w:pPr>
        <w:widowControl w:val="0"/>
        <w:ind w:firstLine="720"/>
        <w:jc w:val="right"/>
        <w:outlineLvl w:val="0"/>
        <w:rPr>
          <w:b/>
          <w:szCs w:val="24"/>
        </w:rPr>
      </w:pPr>
    </w:p>
    <w:p w14:paraId="69B5D158" w14:textId="77777777" w:rsidR="0016336B" w:rsidRPr="0016336B" w:rsidRDefault="0016336B" w:rsidP="0016336B">
      <w:pPr>
        <w:widowControl w:val="0"/>
        <w:ind w:firstLine="720"/>
        <w:jc w:val="center"/>
        <w:outlineLvl w:val="0"/>
        <w:rPr>
          <w:b/>
          <w:szCs w:val="24"/>
        </w:rPr>
      </w:pPr>
    </w:p>
    <w:p w14:paraId="7F2CFED1" w14:textId="77777777" w:rsidR="0016336B" w:rsidRPr="0016336B" w:rsidRDefault="0016336B" w:rsidP="0016336B">
      <w:pPr>
        <w:widowControl w:val="0"/>
        <w:ind w:firstLine="720"/>
        <w:jc w:val="center"/>
        <w:outlineLvl w:val="0"/>
        <w:rPr>
          <w:b/>
          <w:szCs w:val="24"/>
        </w:rPr>
      </w:pPr>
      <w:r w:rsidRPr="0016336B">
        <w:rPr>
          <w:b/>
          <w:szCs w:val="24"/>
        </w:rPr>
        <w:t>ПОЛОЖЕННЯ ПРО УПОВНОВАЖЕНУ ОСОБУ</w:t>
      </w:r>
    </w:p>
    <w:p w14:paraId="7C388D8F" w14:textId="77777777" w:rsidR="0016336B" w:rsidRPr="0016336B" w:rsidRDefault="0016336B" w:rsidP="0016336B">
      <w:pPr>
        <w:shd w:val="clear" w:color="auto" w:fill="FFFFFF"/>
        <w:spacing w:after="200"/>
        <w:ind w:hanging="2"/>
        <w:jc w:val="center"/>
        <w:rPr>
          <w:sz w:val="28"/>
          <w:szCs w:val="28"/>
          <w:lang w:eastAsia="uk-UA"/>
        </w:rPr>
      </w:pPr>
    </w:p>
    <w:p w14:paraId="209BAE0C" w14:textId="77777777" w:rsidR="0016336B" w:rsidRPr="0016336B" w:rsidRDefault="0016336B" w:rsidP="0016336B">
      <w:pPr>
        <w:shd w:val="clear" w:color="auto" w:fill="FFFFFF"/>
        <w:ind w:hanging="2"/>
        <w:jc w:val="center"/>
        <w:rPr>
          <w:sz w:val="28"/>
          <w:szCs w:val="28"/>
          <w:lang w:eastAsia="uk-UA"/>
        </w:rPr>
      </w:pPr>
      <w:r w:rsidRPr="0016336B">
        <w:rPr>
          <w:b/>
          <w:sz w:val="28"/>
          <w:szCs w:val="28"/>
          <w:lang w:eastAsia="uk-UA"/>
        </w:rPr>
        <w:t>I. Загальні положення</w:t>
      </w:r>
    </w:p>
    <w:p w14:paraId="0F70C90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1.1. Це Положення розроблено з урахуванням наказу Мінекономіки від 08.06.2021  № 40 «Про затвердження Примірного положення про уповноважену особу», Закону України «Про публічні закупівлі» (далі — Закон) та</w:t>
      </w:r>
      <w:r w:rsidRPr="0016336B">
        <w:rPr>
          <w:b/>
          <w:sz w:val="28"/>
          <w:szCs w:val="28"/>
          <w:lang w:eastAsia="uk-UA"/>
        </w:rPr>
        <w:t xml:space="preserve"> </w:t>
      </w:r>
      <w:r w:rsidRPr="0016336B">
        <w:rPr>
          <w:sz w:val="28"/>
          <w:szCs w:val="28"/>
          <w:lang w:eastAsia="uk-UA"/>
        </w:rPr>
        <w:t>нормативно-правових актів, прийнятих на його виконання / нормативно-правових актів, що регулюють сферу публічних закупівель.</w:t>
      </w:r>
    </w:p>
    <w:p w14:paraId="74DC834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Це Положення визначає правовий статус, загальні організаційні та процедурні засади діяльності уповноваженої особи (осіб), а також їхні права, обов’язки та відповідальність.</w:t>
      </w:r>
    </w:p>
    <w:p w14:paraId="4AA633E8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1.2.  У</w:t>
      </w:r>
      <w:r w:rsidRPr="0016336B">
        <w:rPr>
          <w:sz w:val="28"/>
          <w:szCs w:val="28"/>
          <w:highlight w:val="white"/>
          <w:lang w:eastAsia="uk-UA"/>
        </w:rPr>
        <w:t>повноважена особа (особи) — службова (посадова) чи інша особа, яка є працівником замовника і визначена відповідальною за організацію та  проведення процедур закупівель / спрощених закупівель згідно із Зак</w:t>
      </w:r>
      <w:r w:rsidRPr="0016336B">
        <w:rPr>
          <w:sz w:val="28"/>
          <w:szCs w:val="28"/>
          <w:lang w:eastAsia="uk-UA"/>
        </w:rPr>
        <w:t>оном на підставі власного розпорядчого рішення замовника або трудового договору (контракту) (пункт 35 частини 1 статті 1 Закону).</w:t>
      </w:r>
    </w:p>
    <w:p w14:paraId="65222CC3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highlight w:val="white"/>
          <w:lang w:eastAsia="uk-UA"/>
        </w:rPr>
      </w:pPr>
      <w:r w:rsidRPr="0016336B">
        <w:rPr>
          <w:sz w:val="28"/>
          <w:szCs w:val="28"/>
          <w:lang w:eastAsia="uk-UA"/>
        </w:rPr>
        <w:t xml:space="preserve">1.3. </w:t>
      </w:r>
      <w:r w:rsidRPr="0016336B">
        <w:rPr>
          <w:sz w:val="28"/>
          <w:szCs w:val="28"/>
          <w:highlight w:val="white"/>
          <w:lang w:eastAsia="uk-UA"/>
        </w:rPr>
        <w:t>Уповноважена особа під час організації та проведення процедури закупівлі / спрощеної закупівлі повинна забезпечити об’єктивність і неупередженість процесу організації та проведення процедур закупівель / спрощених закупівель в інтересах замовника.</w:t>
      </w:r>
    </w:p>
    <w:p w14:paraId="6B1C1ABD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highlight w:val="white"/>
          <w:lang w:eastAsia="uk-UA"/>
        </w:rPr>
      </w:pPr>
      <w:r w:rsidRPr="0016336B">
        <w:rPr>
          <w:sz w:val="28"/>
          <w:szCs w:val="28"/>
          <w:highlight w:val="white"/>
          <w:lang w:eastAsia="uk-UA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 / спрощеної закупівлі, наявність якого може вплинути на об’єктивність і неупередженість ухвалення рішень щодо вибору переможця процедури закупівлі / спрощеної закупівлі.</w:t>
      </w:r>
    </w:p>
    <w:p w14:paraId="303AC610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highlight w:val="white"/>
          <w:lang w:eastAsia="uk-UA"/>
        </w:rPr>
      </w:pPr>
      <w:r w:rsidRPr="0016336B">
        <w:rPr>
          <w:sz w:val="28"/>
          <w:szCs w:val="28"/>
          <w:highlight w:val="white"/>
          <w:lang w:eastAsia="uk-UA"/>
        </w:rPr>
        <w:t xml:space="preserve">1.5. 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</w:t>
      </w:r>
      <w:proofErr w:type="spellStart"/>
      <w:r w:rsidRPr="0016336B">
        <w:rPr>
          <w:sz w:val="28"/>
          <w:szCs w:val="28"/>
          <w:highlight w:val="white"/>
          <w:lang w:eastAsia="uk-UA"/>
        </w:rPr>
        <w:t>закупівель</w:t>
      </w:r>
      <w:proofErr w:type="spellEnd"/>
      <w:r w:rsidRPr="0016336B">
        <w:rPr>
          <w:sz w:val="28"/>
          <w:szCs w:val="28"/>
          <w:highlight w:val="white"/>
          <w:lang w:eastAsia="uk-UA"/>
        </w:rPr>
        <w:t xml:space="preserve"> на </w:t>
      </w:r>
      <w:proofErr w:type="spellStart"/>
      <w:r w:rsidRPr="0016336B">
        <w:rPr>
          <w:sz w:val="28"/>
          <w:szCs w:val="28"/>
          <w:highlight w:val="white"/>
          <w:lang w:eastAsia="uk-UA"/>
        </w:rPr>
        <w:t>вебпорталі</w:t>
      </w:r>
      <w:proofErr w:type="spellEnd"/>
      <w:r w:rsidRPr="0016336B">
        <w:rPr>
          <w:sz w:val="28"/>
          <w:szCs w:val="28"/>
          <w:highlight w:val="white"/>
          <w:lang w:eastAsia="uk-UA"/>
        </w:rPr>
        <w:t xml:space="preserve"> Уповноваженого органу з питань закупівель шляхом проходження безкоштовного тестування.</w:t>
      </w:r>
    </w:p>
    <w:p w14:paraId="59CD21F6" w14:textId="77777777" w:rsidR="0016336B" w:rsidRPr="00C33910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highlight w:val="white"/>
          <w:lang w:eastAsia="uk-UA"/>
        </w:rPr>
        <w:t>1.6. Уповноважена особа у своїй діяльності керується Законом, у тому числі принципами здійснення публічних закупівель, визначеними Законом, іншими нормативно-правовими актами, прийнятими на його виконання / нормативно-правовими актами, що регулюють сферу публічних закупівель, та цим Положенням.</w:t>
      </w:r>
    </w:p>
    <w:p w14:paraId="59FBACC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</w:p>
    <w:p w14:paraId="2D9CC584" w14:textId="77777777" w:rsidR="0016336B" w:rsidRPr="0016336B" w:rsidRDefault="0016336B" w:rsidP="0016336B">
      <w:pPr>
        <w:shd w:val="clear" w:color="auto" w:fill="FFFFFF"/>
        <w:spacing w:after="200"/>
        <w:ind w:hanging="2"/>
        <w:jc w:val="center"/>
        <w:rPr>
          <w:b/>
          <w:sz w:val="28"/>
          <w:szCs w:val="28"/>
          <w:lang w:eastAsia="uk-UA"/>
        </w:rPr>
      </w:pPr>
      <w:r w:rsidRPr="0016336B">
        <w:rPr>
          <w:b/>
          <w:sz w:val="28"/>
          <w:szCs w:val="28"/>
          <w:lang w:eastAsia="uk-UA"/>
        </w:rPr>
        <w:t>ІI. Організація діяльності уповноваженої особи</w:t>
      </w:r>
    </w:p>
    <w:p w14:paraId="7252290C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2.1. Уповноважена особа визначається або призначається замовником одним із таких способів:</w:t>
      </w:r>
    </w:p>
    <w:p w14:paraId="54FDB83B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1) 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14:paraId="2491877A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lastRenderedPageBreak/>
        <w:t>2) шляхом уведення до штатного розпису окремої посади, на яку буде покладено обов’язки виконання функцій уповноваженої особи (уповноважених осіб);</w:t>
      </w:r>
    </w:p>
    <w:p w14:paraId="7E071734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3) шляхом укладення трудового договору (контракту) згідно із законодавством.</w:t>
      </w:r>
    </w:p>
    <w:p w14:paraId="71121575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Замовник може використовувати одночасно декілька способів для визначення різних уповноважених осіб.</w:t>
      </w:r>
    </w:p>
    <w:p w14:paraId="5DCE152D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2.2. Замовник для організації та проведення процедур закупівель / 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 / спрощених закупівель.</w:t>
      </w:r>
    </w:p>
    <w:p w14:paraId="460F39F0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У разі визначення кількох уповноважених осіб розмежування їх повноважень та обов’язків визначається рішенням замовника.</w:t>
      </w:r>
    </w:p>
    <w:p w14:paraId="512E76D1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7E910677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2.3. 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обов’язки такої уповноваженої особи.</w:t>
      </w:r>
    </w:p>
    <w:p w14:paraId="1CB1FB91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 xml:space="preserve">2.4. У разі призначення уповноваженою особою фахівця з публічних закупівель така особа має відповідати професійним </w:t>
      </w:r>
      <w:proofErr w:type="spellStart"/>
      <w:r w:rsidRPr="0016336B">
        <w:rPr>
          <w:sz w:val="28"/>
          <w:szCs w:val="28"/>
          <w:lang w:eastAsia="uk-UA"/>
        </w:rPr>
        <w:t>компетентностям</w:t>
      </w:r>
      <w:proofErr w:type="spellEnd"/>
      <w:r w:rsidRPr="0016336B">
        <w:rPr>
          <w:sz w:val="28"/>
          <w:szCs w:val="28"/>
          <w:lang w:eastAsia="uk-UA"/>
        </w:rPr>
        <w:t xml:space="preserve"> та мати знання, вміння і навички, що визначені в наказі Мінекономіки від 14.09.2023 № 13580 “Про затвердження професійного стандарту «Фахівець з публічних закупівель».</w:t>
      </w:r>
    </w:p>
    <w:p w14:paraId="730CB8B9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2.5. 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14:paraId="4A17833F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2.6.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14:paraId="0312F36A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разі, якщо в замовника призначено кілька уповноважених осіб.</w:t>
      </w:r>
    </w:p>
    <w:p w14:paraId="0910CFBA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14:paraId="64FDB81C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У разі утворення робочої групи уповноважена особа є її головою та організовує її роботу.</w:t>
      </w:r>
    </w:p>
    <w:p w14:paraId="748CFB14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Робоча група бере участь:</w:t>
      </w:r>
    </w:p>
    <w:p w14:paraId="5F8914EA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   у підготовці тендерної документації, оголошення про проведення спрощеної закупівлі та вимог до предмета закупівлі;</w:t>
      </w:r>
    </w:p>
    <w:p w14:paraId="28F44F84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   у розгляді тендерних пропозицій / пропозицій;</w:t>
      </w:r>
    </w:p>
    <w:p w14:paraId="3F9B541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   у проведенні переговорів у разі здійснення переговорної процедури.</w:t>
      </w:r>
    </w:p>
    <w:p w14:paraId="44F6E29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Члени робочої групи об’єктивно та неупереджено розглядають тендерні пропозиції / пропозиції та забезпечують збереження конфіденційності інформації, яка визначена учасниками як конфіденційна.</w:t>
      </w:r>
    </w:p>
    <w:p w14:paraId="4E5F463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Рішення робочої групи оформлюються протоколом із зазначенням дати і часу прийняття рішення та мають дорадчий характер.</w:t>
      </w:r>
    </w:p>
    <w:p w14:paraId="3816A9BE" w14:textId="77777777" w:rsidR="0016336B" w:rsidRPr="00C33910" w:rsidRDefault="0016336B" w:rsidP="0016336B">
      <w:pPr>
        <w:shd w:val="clear" w:color="auto" w:fill="FFFFFF"/>
        <w:ind w:firstLine="450"/>
        <w:jc w:val="both"/>
        <w:rPr>
          <w:sz w:val="28"/>
          <w:szCs w:val="28"/>
        </w:rPr>
      </w:pPr>
      <w:r w:rsidRPr="0016336B">
        <w:rPr>
          <w:sz w:val="28"/>
          <w:szCs w:val="28"/>
        </w:rPr>
        <w:lastRenderedPageBreak/>
        <w:t xml:space="preserve">2.7. Уповноважена особа здійснює закупівельну діяльність відповідно до розпорядження міського голови від 30 вересня 2022р. № 206 « Про затвердження Порядку взаємодії між структурними підрозділами виконавчого комітету Ніжинської міської ради під час планування та проведення закупівель та Методики визначення очікуваної вартості предмета закупівлі». </w:t>
      </w:r>
    </w:p>
    <w:p w14:paraId="271FE91F" w14:textId="77777777" w:rsidR="0016336B" w:rsidRPr="0016336B" w:rsidRDefault="0016336B" w:rsidP="0016336B">
      <w:pPr>
        <w:shd w:val="clear" w:color="auto" w:fill="FFFFFF"/>
        <w:ind w:firstLine="450"/>
        <w:jc w:val="both"/>
        <w:rPr>
          <w:sz w:val="28"/>
          <w:szCs w:val="28"/>
        </w:rPr>
      </w:pPr>
    </w:p>
    <w:p w14:paraId="587AA31B" w14:textId="77777777" w:rsidR="0016336B" w:rsidRPr="0016336B" w:rsidRDefault="0016336B" w:rsidP="0016336B">
      <w:pPr>
        <w:shd w:val="clear" w:color="auto" w:fill="FFFFFF"/>
        <w:spacing w:after="200"/>
        <w:ind w:hanging="2"/>
        <w:jc w:val="center"/>
        <w:rPr>
          <w:sz w:val="28"/>
          <w:szCs w:val="28"/>
          <w:lang w:eastAsia="uk-UA"/>
        </w:rPr>
      </w:pPr>
      <w:r w:rsidRPr="0016336B">
        <w:rPr>
          <w:b/>
          <w:sz w:val="28"/>
          <w:szCs w:val="28"/>
          <w:lang w:eastAsia="uk-UA"/>
        </w:rPr>
        <w:t>ІІІ. Засади діяльності та вимоги до уповноваженої особи</w:t>
      </w:r>
      <w:r w:rsidRPr="0016336B">
        <w:rPr>
          <w:sz w:val="28"/>
          <w:szCs w:val="28"/>
          <w:lang w:eastAsia="uk-UA"/>
        </w:rPr>
        <w:t xml:space="preserve"> </w:t>
      </w:r>
    </w:p>
    <w:p w14:paraId="73D02EC7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положення, а також згідно з  нормами трудового законодавства.</w:t>
      </w:r>
    </w:p>
    <w:p w14:paraId="149F7EAF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14:paraId="45CBB2C0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3.2. Уповноважена особа не може здійснювати діяльність на підставі договору про надання послуг для проведення процедур (процедури) закупівель / спрощених закупівель (спрощеної закупівлі).</w:t>
      </w:r>
    </w:p>
    <w:p w14:paraId="32954BEA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14:paraId="248E1385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14:paraId="798FA20A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3.5. Уповноважена особа (особи) повинна мати:</w:t>
      </w:r>
    </w:p>
    <w:p w14:paraId="164859D7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вищу освіту, як правило, юридичну або економічну, та базовий рівень знань у сфері публічних закупівель.</w:t>
      </w:r>
    </w:p>
    <w:p w14:paraId="70AB387C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3.6. Уповноваженій особі рекомендовано мати досвід роботи у сфері публічних закупівель.</w:t>
      </w:r>
    </w:p>
    <w:p w14:paraId="73A2F3C4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14:paraId="4D6E96D2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3.8. Залежно від обсягів та предмета закупівлі уповноваженій особі доцільно орієнтуватися, зокрема, у таких питаннях:</w:t>
      </w:r>
    </w:p>
    <w:p w14:paraId="269CD06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 w14:paraId="68F4D324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у чинних стандартах та технічних умовах товарів, робіт і послуг, які закуповуються замовником;</w:t>
      </w:r>
    </w:p>
    <w:p w14:paraId="1354FB5A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у видах, істотних умовах та особливостях укладення догорів про закупівлю товарів, робіт і послуг тощо.</w:t>
      </w:r>
    </w:p>
    <w:p w14:paraId="3E3B550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3.9. Під час користування електронною системою закупівель уповноважена особа вносить до електронної системи закупівель персональні дані, надає згоду на їх обробку та оновлює такі дані у разі їх зміни. Персональні дані, внесені уповноваженою особою до електронної системи закупівель, не оприлюднюються.</w:t>
      </w:r>
    </w:p>
    <w:p w14:paraId="053ADE1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3.10. До основних завдань (функцій) уповноваженої особи належать:</w:t>
      </w:r>
    </w:p>
    <w:p w14:paraId="3E67EB2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lastRenderedPageBreak/>
        <w:t>— планування закупівель та формування річного плану закупівель в електронній системі закупівель;</w:t>
      </w:r>
    </w:p>
    <w:p w14:paraId="33B62C16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проведення попередніх ринкових консультацій з метою аналізу ринку;</w:t>
      </w:r>
    </w:p>
    <w:p w14:paraId="6EC622CE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здійснення вибору типу / виду закупівлі;</w:t>
      </w:r>
    </w:p>
    <w:p w14:paraId="4232185F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організація та проведення закупівель / процедур закупівель / спрощених закупівель;</w:t>
      </w:r>
    </w:p>
    <w:p w14:paraId="16DDBEC5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застосування електронного каталогу;</w:t>
      </w:r>
    </w:p>
    <w:p w14:paraId="53EC3F44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забезпечення укладання рамкових угод;</w:t>
      </w:r>
    </w:p>
    <w:p w14:paraId="2943FA48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забезпечення рівних умов для всіх учасників, об’єктивний та чесний вибір переможця закупівлі / процедури закупівлі / спрощеної закупівлі / переможця, що обрано за результатом застосування електронного каталогу;</w:t>
      </w:r>
    </w:p>
    <w:p w14:paraId="2FE5692F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забезпечення складання, затвердження та зберігання відповідних документів з питань публічних закупівель, визначених цим Законом;</w:t>
      </w:r>
    </w:p>
    <w:p w14:paraId="0F00FF6D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забезпечення оприлюднення в електронній системі закупівель інформації, необхідної для виконання вимог цього Закону та /або нормативно-правових актів, прийнятих на його виконання / нормативно-правових актів, що регулюють сферу публічних закупівель;</w:t>
      </w:r>
    </w:p>
    <w:p w14:paraId="3453B9C9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</w:p>
    <w:p w14:paraId="0B0B2EE9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взаємодія з органами, що здійснюють контроль у сфері публічних закупівель, під час виконання ними своїх функцій відповідно до законодавства;</w:t>
      </w:r>
    </w:p>
    <w:p w14:paraId="471360C8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здійснення інших дій, передбачених Законом, трудовим договором (контрактом) або розпорядчим рішенням замовника.</w:t>
      </w:r>
    </w:p>
    <w:p w14:paraId="4D74C514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 xml:space="preserve"> </w:t>
      </w:r>
    </w:p>
    <w:p w14:paraId="13B963BD" w14:textId="77777777" w:rsidR="0016336B" w:rsidRPr="0016336B" w:rsidRDefault="0016336B" w:rsidP="0016336B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16336B">
        <w:rPr>
          <w:b/>
          <w:sz w:val="28"/>
          <w:szCs w:val="28"/>
          <w:lang w:eastAsia="uk-UA"/>
        </w:rPr>
        <w:t>IV. Права та обов’язки уповноваженої особи</w:t>
      </w:r>
    </w:p>
    <w:p w14:paraId="4A340A79" w14:textId="77777777" w:rsidR="0016336B" w:rsidRPr="0016336B" w:rsidRDefault="0016336B" w:rsidP="0016336B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4.1. Уповноважена особа має право:</w:t>
      </w:r>
    </w:p>
    <w:p w14:paraId="4982A25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 w14:paraId="339BC4E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брати участь у плануванні видатків і визначенні потреби в товарах, роботах і послугах, що закуповуватимуться;</w:t>
      </w:r>
    </w:p>
    <w:p w14:paraId="79DD495F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запитувати та отримувати рекомендації та інформацію від суб’єктів господарювання для планування закупівель та підготовки до проведення закупівель / процедур закупівель / спрощених закупівель;</w:t>
      </w:r>
    </w:p>
    <w:p w14:paraId="3954CCF4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закупівель / процедур закупівель / спрощених закупівель;</w:t>
      </w:r>
    </w:p>
    <w:p w14:paraId="054787D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 xml:space="preserve">— приймати рішення, узгоджувати </w:t>
      </w:r>
      <w:proofErr w:type="spellStart"/>
      <w:r w:rsidRPr="0016336B">
        <w:rPr>
          <w:sz w:val="28"/>
          <w:szCs w:val="28"/>
          <w:lang w:eastAsia="uk-UA"/>
        </w:rPr>
        <w:t>проєкти</w:t>
      </w:r>
      <w:proofErr w:type="spellEnd"/>
      <w:r w:rsidRPr="0016336B">
        <w:rPr>
          <w:sz w:val="28"/>
          <w:szCs w:val="28"/>
          <w:lang w:eastAsia="uk-UA"/>
        </w:rPr>
        <w:t xml:space="preserve"> документів, зокрема </w:t>
      </w:r>
      <w:proofErr w:type="spellStart"/>
      <w:r w:rsidRPr="0016336B">
        <w:rPr>
          <w:sz w:val="28"/>
          <w:szCs w:val="28"/>
          <w:lang w:eastAsia="uk-UA"/>
        </w:rPr>
        <w:t>проєкт</w:t>
      </w:r>
      <w:proofErr w:type="spellEnd"/>
      <w:r w:rsidRPr="0016336B">
        <w:rPr>
          <w:sz w:val="28"/>
          <w:szCs w:val="28"/>
          <w:lang w:eastAsia="uk-UA"/>
        </w:rPr>
        <w:t xml:space="preserve"> договору про закупівлю з метою забезпечення його відповідності умовам закупівлі / процедури закупівлі / спрощеної закупівлі, та підписувати в межах своєї компетенції відповідні документи;</w:t>
      </w:r>
    </w:p>
    <w:p w14:paraId="2432AC08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ініціювати утворення робочої групи із складу працівників замовника;</w:t>
      </w:r>
    </w:p>
    <w:p w14:paraId="46FE647B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надавати пропозиції керівнику щодо співпраці із централізованою закупівельною організацією;</w:t>
      </w:r>
    </w:p>
    <w:p w14:paraId="286197A7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брати участь у нарадах, зборах з питань, пов’язаних з виконанням функціональних обов’язків уповноваженої особи;</w:t>
      </w:r>
    </w:p>
    <w:p w14:paraId="4303BAC2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lastRenderedPageBreak/>
        <w:t>— надавати роз’яснення і консультації структурним підрозділам замовника з питань, що належать до компетенції уповноваженої особи;</w:t>
      </w:r>
    </w:p>
    <w:p w14:paraId="01207D32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ознайомлюватися з документами, що визначають права та обов’язки уповноваженої особи;</w:t>
      </w:r>
    </w:p>
    <w:p w14:paraId="566F9D09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вносити пропозиції керівнику щодо організації закупівельної діяльності замовника;</w:t>
      </w:r>
    </w:p>
    <w:p w14:paraId="12E8531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 w:rsidRPr="0016336B">
        <w:rPr>
          <w:b/>
          <w:sz w:val="28"/>
          <w:szCs w:val="28"/>
          <w:lang w:eastAsia="uk-UA"/>
        </w:rPr>
        <w:t xml:space="preserve"> </w:t>
      </w:r>
      <w:r w:rsidRPr="0016336B">
        <w:rPr>
          <w:sz w:val="28"/>
          <w:szCs w:val="28"/>
          <w:lang w:eastAsia="uk-UA"/>
        </w:rPr>
        <w:t xml:space="preserve">яка (за можливості) оприлюднюється на </w:t>
      </w:r>
      <w:proofErr w:type="spellStart"/>
      <w:r w:rsidRPr="0016336B">
        <w:rPr>
          <w:sz w:val="28"/>
          <w:szCs w:val="28"/>
          <w:lang w:eastAsia="uk-UA"/>
        </w:rPr>
        <w:t>вебпорталі</w:t>
      </w:r>
      <w:proofErr w:type="spellEnd"/>
      <w:r w:rsidRPr="0016336B">
        <w:rPr>
          <w:sz w:val="28"/>
          <w:szCs w:val="28"/>
          <w:lang w:eastAsia="uk-UA"/>
        </w:rPr>
        <w:t xml:space="preserve"> Уповноваженого органу;</w:t>
      </w:r>
    </w:p>
    <w:p w14:paraId="75C9539A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здійснювати інші дії, передбачені законодавством.</w:t>
      </w:r>
    </w:p>
    <w:p w14:paraId="47993381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</w:p>
    <w:p w14:paraId="5B59BFB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4.2. Уповноважена особа зобов’язана:</w:t>
      </w:r>
    </w:p>
    <w:p w14:paraId="1D1DBABC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дотримуватися норм чинного законодавства у сфері публічних закупівель та цього Положення;</w:t>
      </w:r>
    </w:p>
    <w:p w14:paraId="1891888E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організовувати та проводити закупівлі / процедури закупівель / спрощені закупівлі згідно з вимогами Закону та / або нормативно-правовими актами, прийнятими на його виконання / нормативно-правовими актами, що регулюють сферу публічних закупівель;</w:t>
      </w:r>
    </w:p>
    <w:p w14:paraId="2230634A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забезпечувати рівні умови для всіх учасників закупівлі / процедури закупівлі / спрощеної закупівлі, об’єктивний вибір переможця;</w:t>
      </w:r>
    </w:p>
    <w:p w14:paraId="355DCE19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у встановленому Законом порядку визначати переможців закупівель / процедур закупівель / спрощених закупівель / переможця за результатом застосування електронного каталогу;</w:t>
      </w:r>
    </w:p>
    <w:p w14:paraId="6AB8621B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оприлюднювати іншу інформацію, документи, передбачені Законом.</w:t>
      </w:r>
    </w:p>
    <w:p w14:paraId="3E989B85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4.3. Уповноважена особа несе персональну відповідальність:</w:t>
      </w:r>
    </w:p>
    <w:p w14:paraId="7F9324DD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 прийняті нею рішення і вчинені дії (в т. ч. бездіяльність) відповідно до чинного законодавства України;</w:t>
      </w:r>
    </w:p>
    <w:p w14:paraId="4AFA3389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 xml:space="preserve">— за повноту та достовірність інформації, що оприлюднюється на </w:t>
      </w:r>
      <w:proofErr w:type="spellStart"/>
      <w:r w:rsidRPr="0016336B">
        <w:rPr>
          <w:sz w:val="28"/>
          <w:szCs w:val="28"/>
          <w:lang w:eastAsia="uk-UA"/>
        </w:rPr>
        <w:t>вебпорталі</w:t>
      </w:r>
      <w:proofErr w:type="spellEnd"/>
      <w:r w:rsidRPr="0016336B">
        <w:rPr>
          <w:sz w:val="28"/>
          <w:szCs w:val="28"/>
          <w:lang w:eastAsia="uk-UA"/>
        </w:rPr>
        <w:t xml:space="preserve"> Уповноваженого органу з питань закупівель;</w:t>
      </w:r>
    </w:p>
    <w:p w14:paraId="7B97F558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>— за порушення вимог, установлених Законом та нормативно-правовими актами, прийнятими на його виконання / нормативно-правовими актами, що регулюють сферу публічних закупівель.</w:t>
      </w:r>
    </w:p>
    <w:p w14:paraId="0FAC245D" w14:textId="77777777" w:rsidR="0016336B" w:rsidRPr="0016336B" w:rsidRDefault="0016336B" w:rsidP="0016336B">
      <w:pPr>
        <w:shd w:val="clear" w:color="auto" w:fill="FFFFFF"/>
        <w:ind w:hanging="2"/>
        <w:jc w:val="both"/>
        <w:rPr>
          <w:sz w:val="28"/>
          <w:szCs w:val="28"/>
          <w:lang w:eastAsia="uk-UA"/>
        </w:rPr>
      </w:pPr>
      <w:r w:rsidRPr="0016336B">
        <w:rPr>
          <w:sz w:val="28"/>
          <w:szCs w:val="28"/>
          <w:lang w:eastAsia="uk-UA"/>
        </w:rPr>
        <w:t xml:space="preserve"> </w:t>
      </w:r>
    </w:p>
    <w:p w14:paraId="69D11853" w14:textId="77777777" w:rsidR="00266391" w:rsidRPr="00C33910" w:rsidRDefault="00266391" w:rsidP="00266391">
      <w:pPr>
        <w:widowControl w:val="0"/>
        <w:ind w:firstLine="720"/>
        <w:contextualSpacing/>
        <w:jc w:val="both"/>
        <w:rPr>
          <w:sz w:val="28"/>
          <w:szCs w:val="28"/>
        </w:rPr>
      </w:pPr>
    </w:p>
    <w:p w14:paraId="159F13E7" w14:textId="77777777" w:rsidR="00266391" w:rsidRPr="00C33910" w:rsidRDefault="00266391" w:rsidP="00266391">
      <w:pPr>
        <w:contextualSpacing/>
        <w:jc w:val="both"/>
        <w:rPr>
          <w:sz w:val="28"/>
          <w:szCs w:val="28"/>
        </w:rPr>
      </w:pPr>
    </w:p>
    <w:p w14:paraId="12CB400A" w14:textId="77777777" w:rsidR="00266391" w:rsidRPr="00C33910" w:rsidRDefault="00266391" w:rsidP="00266391">
      <w:pPr>
        <w:contextualSpacing/>
        <w:jc w:val="both"/>
        <w:rPr>
          <w:sz w:val="28"/>
          <w:szCs w:val="28"/>
        </w:rPr>
      </w:pPr>
    </w:p>
    <w:p w14:paraId="1C6F9606" w14:textId="77777777" w:rsidR="00266391" w:rsidRPr="00C33910" w:rsidRDefault="00266391" w:rsidP="00266391">
      <w:pPr>
        <w:contextualSpacing/>
        <w:jc w:val="both"/>
        <w:rPr>
          <w:sz w:val="28"/>
          <w:szCs w:val="28"/>
        </w:rPr>
      </w:pPr>
    </w:p>
    <w:p w14:paraId="1C8D3793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7099CC0E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57362421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5314E752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63FB0CC1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31252B65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79FE8F04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35C177AD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5A18FEFD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0BFB1345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3A1EEC00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4F507CBD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5DCE361A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4AFE5C4F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1B282CE0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6F4E4F9C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2A510364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00FBE694" w14:textId="77777777" w:rsidR="000329C5" w:rsidRPr="00C33910" w:rsidRDefault="000329C5" w:rsidP="000125D4">
      <w:pPr>
        <w:jc w:val="both"/>
        <w:rPr>
          <w:sz w:val="28"/>
          <w:szCs w:val="28"/>
        </w:rPr>
      </w:pPr>
    </w:p>
    <w:p w14:paraId="5AC967AC" w14:textId="77777777" w:rsidR="000329C5" w:rsidRPr="00C33910" w:rsidRDefault="000329C5" w:rsidP="000125D4">
      <w:pPr>
        <w:jc w:val="both"/>
        <w:rPr>
          <w:sz w:val="28"/>
          <w:szCs w:val="28"/>
        </w:rPr>
      </w:pPr>
    </w:p>
    <w:p w14:paraId="7B9B1C41" w14:textId="77777777" w:rsidR="000329C5" w:rsidRPr="00C33910" w:rsidRDefault="000329C5" w:rsidP="000125D4">
      <w:pPr>
        <w:jc w:val="both"/>
        <w:rPr>
          <w:sz w:val="28"/>
          <w:szCs w:val="28"/>
        </w:rPr>
      </w:pPr>
    </w:p>
    <w:p w14:paraId="0897EF10" w14:textId="77777777" w:rsidR="000329C5" w:rsidRPr="00C33910" w:rsidRDefault="000329C5" w:rsidP="000125D4">
      <w:pPr>
        <w:jc w:val="both"/>
        <w:rPr>
          <w:sz w:val="28"/>
          <w:szCs w:val="28"/>
        </w:rPr>
      </w:pPr>
    </w:p>
    <w:p w14:paraId="47BAFF9F" w14:textId="77777777" w:rsidR="000329C5" w:rsidRPr="00C33910" w:rsidRDefault="000329C5" w:rsidP="000125D4">
      <w:pPr>
        <w:jc w:val="both"/>
        <w:rPr>
          <w:sz w:val="28"/>
          <w:szCs w:val="28"/>
        </w:rPr>
      </w:pPr>
    </w:p>
    <w:p w14:paraId="6BED4330" w14:textId="77777777" w:rsidR="006E3E7A" w:rsidRPr="00C33910" w:rsidRDefault="006E3E7A" w:rsidP="000125D4">
      <w:pPr>
        <w:jc w:val="both"/>
        <w:rPr>
          <w:sz w:val="28"/>
          <w:szCs w:val="28"/>
        </w:rPr>
      </w:pPr>
    </w:p>
    <w:p w14:paraId="08376CC5" w14:textId="77777777" w:rsidR="00F12B4A" w:rsidRPr="00C33910" w:rsidRDefault="00F12B4A" w:rsidP="000125D4">
      <w:pPr>
        <w:jc w:val="both"/>
        <w:rPr>
          <w:sz w:val="28"/>
          <w:szCs w:val="28"/>
        </w:rPr>
      </w:pPr>
    </w:p>
    <w:sectPr w:rsidR="00F12B4A" w:rsidRPr="00C33910" w:rsidSect="00DB06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FBC"/>
    <w:multiLevelType w:val="hybridMultilevel"/>
    <w:tmpl w:val="6468848A"/>
    <w:lvl w:ilvl="0" w:tplc="B8AE5B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20593"/>
    <w:multiLevelType w:val="hybridMultilevel"/>
    <w:tmpl w:val="5BB0C46C"/>
    <w:lvl w:ilvl="0" w:tplc="02D88D9E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F0FA4"/>
    <w:multiLevelType w:val="multilevel"/>
    <w:tmpl w:val="762AB3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 w16cid:durableId="2009360481">
    <w:abstractNumId w:val="2"/>
  </w:num>
  <w:num w:numId="2" w16cid:durableId="1372265198">
    <w:abstractNumId w:val="0"/>
  </w:num>
  <w:num w:numId="3" w16cid:durableId="11456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C"/>
    <w:rsid w:val="000026F2"/>
    <w:rsid w:val="000125D4"/>
    <w:rsid w:val="0002087E"/>
    <w:rsid w:val="000329C5"/>
    <w:rsid w:val="00055354"/>
    <w:rsid w:val="00067833"/>
    <w:rsid w:val="00092954"/>
    <w:rsid w:val="000B2AC4"/>
    <w:rsid w:val="000C14CB"/>
    <w:rsid w:val="000D3030"/>
    <w:rsid w:val="000F2D70"/>
    <w:rsid w:val="000F7BAD"/>
    <w:rsid w:val="00107B0D"/>
    <w:rsid w:val="00113D68"/>
    <w:rsid w:val="00115F37"/>
    <w:rsid w:val="0015048A"/>
    <w:rsid w:val="001570AD"/>
    <w:rsid w:val="0016336B"/>
    <w:rsid w:val="00176978"/>
    <w:rsid w:val="001911EE"/>
    <w:rsid w:val="001A16DE"/>
    <w:rsid w:val="001D1015"/>
    <w:rsid w:val="001D4E63"/>
    <w:rsid w:val="001F198B"/>
    <w:rsid w:val="00207C5F"/>
    <w:rsid w:val="00220248"/>
    <w:rsid w:val="002433A5"/>
    <w:rsid w:val="00243CFC"/>
    <w:rsid w:val="00250C01"/>
    <w:rsid w:val="00260321"/>
    <w:rsid w:val="00266391"/>
    <w:rsid w:val="002B60B0"/>
    <w:rsid w:val="00331588"/>
    <w:rsid w:val="0033368D"/>
    <w:rsid w:val="00372ADF"/>
    <w:rsid w:val="0037755B"/>
    <w:rsid w:val="003B0B91"/>
    <w:rsid w:val="003B53D1"/>
    <w:rsid w:val="003C05EE"/>
    <w:rsid w:val="003C7BCD"/>
    <w:rsid w:val="003D5AB8"/>
    <w:rsid w:val="004165BB"/>
    <w:rsid w:val="00420BFB"/>
    <w:rsid w:val="00456F60"/>
    <w:rsid w:val="00460F12"/>
    <w:rsid w:val="004925F4"/>
    <w:rsid w:val="004E017E"/>
    <w:rsid w:val="00500A5B"/>
    <w:rsid w:val="005166AC"/>
    <w:rsid w:val="005178B5"/>
    <w:rsid w:val="00572D68"/>
    <w:rsid w:val="00584D2B"/>
    <w:rsid w:val="00586835"/>
    <w:rsid w:val="00594529"/>
    <w:rsid w:val="005960A1"/>
    <w:rsid w:val="00596334"/>
    <w:rsid w:val="005B1DBB"/>
    <w:rsid w:val="00600009"/>
    <w:rsid w:val="00611044"/>
    <w:rsid w:val="006325B6"/>
    <w:rsid w:val="00647298"/>
    <w:rsid w:val="006656E9"/>
    <w:rsid w:val="00670B2F"/>
    <w:rsid w:val="00685D3D"/>
    <w:rsid w:val="0068627D"/>
    <w:rsid w:val="006A3931"/>
    <w:rsid w:val="006C7F13"/>
    <w:rsid w:val="006E3E7A"/>
    <w:rsid w:val="006E4D87"/>
    <w:rsid w:val="007245C7"/>
    <w:rsid w:val="00726B90"/>
    <w:rsid w:val="00730A5B"/>
    <w:rsid w:val="00735E3B"/>
    <w:rsid w:val="00755D52"/>
    <w:rsid w:val="007754D1"/>
    <w:rsid w:val="008057B4"/>
    <w:rsid w:val="0081072B"/>
    <w:rsid w:val="0081270C"/>
    <w:rsid w:val="008327D9"/>
    <w:rsid w:val="00867421"/>
    <w:rsid w:val="0087277A"/>
    <w:rsid w:val="008749A7"/>
    <w:rsid w:val="008C0B4C"/>
    <w:rsid w:val="008E0895"/>
    <w:rsid w:val="00922F23"/>
    <w:rsid w:val="009523EC"/>
    <w:rsid w:val="00952DAB"/>
    <w:rsid w:val="009600D4"/>
    <w:rsid w:val="00971F55"/>
    <w:rsid w:val="009751AC"/>
    <w:rsid w:val="009A7859"/>
    <w:rsid w:val="009D1E7D"/>
    <w:rsid w:val="00A038EC"/>
    <w:rsid w:val="00A13A4B"/>
    <w:rsid w:val="00A22513"/>
    <w:rsid w:val="00A2627C"/>
    <w:rsid w:val="00A675F7"/>
    <w:rsid w:val="00A72D07"/>
    <w:rsid w:val="00AA0A93"/>
    <w:rsid w:val="00AA7E9A"/>
    <w:rsid w:val="00AB7C41"/>
    <w:rsid w:val="00AD425D"/>
    <w:rsid w:val="00B336E7"/>
    <w:rsid w:val="00B37788"/>
    <w:rsid w:val="00B4699D"/>
    <w:rsid w:val="00B77AD0"/>
    <w:rsid w:val="00B93709"/>
    <w:rsid w:val="00BC2D16"/>
    <w:rsid w:val="00BD369B"/>
    <w:rsid w:val="00C05B4A"/>
    <w:rsid w:val="00C1065D"/>
    <w:rsid w:val="00C249B8"/>
    <w:rsid w:val="00C33910"/>
    <w:rsid w:val="00C37048"/>
    <w:rsid w:val="00C51E68"/>
    <w:rsid w:val="00C53471"/>
    <w:rsid w:val="00C919B7"/>
    <w:rsid w:val="00C976A1"/>
    <w:rsid w:val="00CB325E"/>
    <w:rsid w:val="00CC1557"/>
    <w:rsid w:val="00CE57EE"/>
    <w:rsid w:val="00D16130"/>
    <w:rsid w:val="00D3049D"/>
    <w:rsid w:val="00D60201"/>
    <w:rsid w:val="00D92FC2"/>
    <w:rsid w:val="00DB0634"/>
    <w:rsid w:val="00E00E06"/>
    <w:rsid w:val="00E01323"/>
    <w:rsid w:val="00E070CD"/>
    <w:rsid w:val="00E1169C"/>
    <w:rsid w:val="00E135CC"/>
    <w:rsid w:val="00E22A04"/>
    <w:rsid w:val="00E8181B"/>
    <w:rsid w:val="00EA1121"/>
    <w:rsid w:val="00F02476"/>
    <w:rsid w:val="00F12B4A"/>
    <w:rsid w:val="00F227D2"/>
    <w:rsid w:val="00F43389"/>
    <w:rsid w:val="00F533B1"/>
    <w:rsid w:val="00F55328"/>
    <w:rsid w:val="00F91EEE"/>
    <w:rsid w:val="00FD2EE0"/>
    <w:rsid w:val="00FD3025"/>
    <w:rsid w:val="00FF35F4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731"/>
  <w15:docId w15:val="{948C8750-BE93-4E5D-93EE-B193E9FA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7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7D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qFormat/>
    <w:rsid w:val="00500A5B"/>
    <w:pPr>
      <w:ind w:left="720"/>
      <w:contextualSpacing/>
    </w:pPr>
  </w:style>
  <w:style w:type="paragraph" w:styleId="a7">
    <w:name w:val="Normal (Web)"/>
    <w:basedOn w:val="a"/>
    <w:semiHidden/>
    <w:rsid w:val="006E3E7A"/>
    <w:pPr>
      <w:spacing w:before="100" w:beforeAutospacing="1" w:after="100" w:afterAutospacing="1"/>
    </w:pPr>
    <w:rPr>
      <w:rFonts w:eastAsia="Arial"/>
      <w:szCs w:val="24"/>
      <w:lang w:eastAsia="uk-UA"/>
    </w:rPr>
  </w:style>
  <w:style w:type="paragraph" w:customStyle="1" w:styleId="rvps2">
    <w:name w:val="rvps2"/>
    <w:basedOn w:val="a"/>
    <w:rsid w:val="00A038EC"/>
    <w:pPr>
      <w:spacing w:before="100" w:beforeAutospacing="1" w:after="100" w:afterAutospacing="1"/>
    </w:pPr>
    <w:rPr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A038EC"/>
    <w:rPr>
      <w:color w:val="0000FF"/>
      <w:u w:val="single"/>
    </w:rPr>
  </w:style>
  <w:style w:type="paragraph" w:customStyle="1" w:styleId="rvps7">
    <w:name w:val="rvps7"/>
    <w:basedOn w:val="a"/>
    <w:rsid w:val="00A038EC"/>
    <w:pPr>
      <w:spacing w:before="100" w:beforeAutospacing="1" w:after="100" w:afterAutospacing="1"/>
    </w:pPr>
    <w:rPr>
      <w:szCs w:val="24"/>
      <w:lang w:val="ru-RU"/>
    </w:rPr>
  </w:style>
  <w:style w:type="character" w:customStyle="1" w:styleId="rvts15">
    <w:name w:val="rvts15"/>
    <w:basedOn w:val="a0"/>
    <w:rsid w:val="00A038EC"/>
  </w:style>
  <w:style w:type="character" w:styleId="a9">
    <w:name w:val="Strong"/>
    <w:uiPriority w:val="22"/>
    <w:qFormat/>
    <w:rsid w:val="00266391"/>
    <w:rPr>
      <w:b/>
      <w:bCs/>
    </w:rPr>
  </w:style>
  <w:style w:type="paragraph" w:customStyle="1" w:styleId="1">
    <w:name w:val="Основной текст1"/>
    <w:basedOn w:val="a"/>
    <w:rsid w:val="009D1E7D"/>
    <w:pPr>
      <w:widowControl w:val="0"/>
      <w:shd w:val="clear" w:color="auto" w:fill="FFFFFF"/>
      <w:spacing w:line="264" w:lineRule="auto"/>
      <w:ind w:firstLine="400"/>
    </w:pPr>
    <w:rPr>
      <w:rFonts w:ascii="Calibri" w:eastAsia="Calibri" w:hAnsi="Calibri" w:cs="Vrinda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6B4A-B48D-4F78-9B79-A37B6AB0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10636</Words>
  <Characters>6063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VNMR-57-12</dc:creator>
  <cp:lastModifiedBy>user</cp:lastModifiedBy>
  <cp:revision>2</cp:revision>
  <cp:lastPrinted>2025-12-05T07:26:00Z</cp:lastPrinted>
  <dcterms:created xsi:type="dcterms:W3CDTF">2025-12-10T07:18:00Z</dcterms:created>
  <dcterms:modified xsi:type="dcterms:W3CDTF">2025-12-10T07:18:00Z</dcterms:modified>
</cp:coreProperties>
</file>