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E18" w14:textId="77777777" w:rsidR="0045012D" w:rsidRDefault="0045012D" w:rsidP="0045012D">
      <w:p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128"/>
      <w:bookmarkStart w:id="1" w:name="_Hlt27202237"/>
      <w:bookmarkEnd w:id="0"/>
      <w:bookmarkEnd w:id="1"/>
      <w:r>
        <w:rPr>
          <w:sz w:val="24"/>
          <w:szCs w:val="24"/>
          <w:lang w:val="uk-UA"/>
        </w:rPr>
        <w:t>Дію програми продовжено рішенням міської ради №5-52/2025 від 24.12.2025</w:t>
      </w:r>
    </w:p>
    <w:p w14:paraId="36D33D72" w14:textId="50529888" w:rsidR="002024AE" w:rsidRPr="00C8367C" w:rsidRDefault="002024AE" w:rsidP="00C8367C">
      <w:pPr>
        <w:pStyle w:val="a7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ab/>
      </w:r>
      <w:r w:rsidR="00E7461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60E90D9D" w14:textId="5A660DC1" w:rsidR="002024AE" w:rsidRPr="00C8367C" w:rsidRDefault="00903302" w:rsidP="00C8367C">
      <w:pPr>
        <w:pStyle w:val="a7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024AE" w:rsidRPr="00C8367C">
        <w:rPr>
          <w:rFonts w:ascii="Times New Roman" w:hAnsi="Times New Roman"/>
          <w:sz w:val="24"/>
          <w:szCs w:val="24"/>
          <w:lang w:val="uk-UA"/>
        </w:rPr>
        <w:t>рішення</w:t>
      </w:r>
      <w:r w:rsidR="00E74617">
        <w:rPr>
          <w:rFonts w:ascii="Times New Roman" w:hAnsi="Times New Roman"/>
          <w:sz w:val="24"/>
          <w:szCs w:val="24"/>
          <w:lang w:val="uk-UA"/>
        </w:rPr>
        <w:t>м</w:t>
      </w:r>
      <w:r w:rsidR="002024AE" w:rsidRPr="00C8367C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14:paraId="7FAD649F" w14:textId="77777777" w:rsidR="002612AD" w:rsidRDefault="00903302" w:rsidP="00C8367C">
      <w:pPr>
        <w:pStyle w:val="a7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0AA7" w:rsidRPr="00C8367C">
        <w:rPr>
          <w:rFonts w:ascii="Times New Roman" w:hAnsi="Times New Roman"/>
          <w:sz w:val="24"/>
          <w:szCs w:val="24"/>
          <w:lang w:val="en-US"/>
        </w:rPr>
        <w:t>V</w:t>
      </w:r>
      <w:r w:rsidR="00F80AA7" w:rsidRPr="00C8367C">
        <w:rPr>
          <w:rFonts w:ascii="Times New Roman" w:hAnsi="Times New Roman"/>
          <w:sz w:val="24"/>
          <w:szCs w:val="24"/>
          <w:lang w:val="uk-UA"/>
        </w:rPr>
        <w:t xml:space="preserve">ІІІ скликання </w:t>
      </w:r>
    </w:p>
    <w:p w14:paraId="7498BDD1" w14:textId="77777777" w:rsidR="002612AD" w:rsidRDefault="002612AD" w:rsidP="002612AD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від 06.12.2024 р. №3-43/2024 </w:t>
      </w:r>
    </w:p>
    <w:p w14:paraId="0AEC0015" w14:textId="77777777" w:rsidR="002024AE" w:rsidRPr="00C8367C" w:rsidRDefault="002024AE" w:rsidP="00C836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ACBCC5F" w14:textId="77777777" w:rsidR="002024AE" w:rsidRPr="00C8367C" w:rsidRDefault="002024AE" w:rsidP="00C836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bCs/>
          <w:sz w:val="24"/>
          <w:szCs w:val="24"/>
          <w:lang w:val="uk-UA"/>
        </w:rPr>
        <w:t>Міська програма</w:t>
      </w:r>
    </w:p>
    <w:p w14:paraId="176C0878" w14:textId="5B596906" w:rsidR="002024AE" w:rsidRPr="00C8367C" w:rsidRDefault="002024AE" w:rsidP="00C83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2" w:name="_Hlk83908294"/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забезпечення службовим житлом лікарів  </w:t>
      </w:r>
      <w:r w:rsidR="00DC426A" w:rsidRPr="00C8367C">
        <w:rPr>
          <w:rFonts w:ascii="Times New Roman" w:hAnsi="Times New Roman"/>
          <w:b/>
          <w:sz w:val="24"/>
          <w:szCs w:val="24"/>
          <w:lang w:val="uk-UA"/>
        </w:rPr>
        <w:t xml:space="preserve">комунальних медичних закладів </w:t>
      </w: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Ніжинської міської </w:t>
      </w:r>
      <w:r w:rsidR="00DC426A" w:rsidRPr="00C8367C">
        <w:rPr>
          <w:rFonts w:ascii="Times New Roman" w:hAnsi="Times New Roman"/>
          <w:b/>
          <w:sz w:val="24"/>
          <w:szCs w:val="24"/>
          <w:lang w:val="uk-UA"/>
        </w:rPr>
        <w:t xml:space="preserve">територіальної громади </w:t>
      </w:r>
      <w:r w:rsidRPr="00C8367C">
        <w:rPr>
          <w:rFonts w:ascii="Times New Roman" w:hAnsi="Times New Roman"/>
          <w:b/>
          <w:sz w:val="24"/>
          <w:szCs w:val="24"/>
          <w:lang w:val="uk-UA"/>
        </w:rPr>
        <w:t>Чернігівської області на 202</w:t>
      </w:r>
      <w:r w:rsidR="006F6A77" w:rsidRPr="00C8367C">
        <w:rPr>
          <w:rFonts w:ascii="Times New Roman" w:hAnsi="Times New Roman"/>
          <w:b/>
          <w:sz w:val="24"/>
          <w:szCs w:val="24"/>
          <w:lang w:val="uk-UA"/>
        </w:rPr>
        <w:t>5-2027</w:t>
      </w: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bookmarkEnd w:id="2"/>
    <w:p w14:paraId="0FCC6A61" w14:textId="3019C4B6" w:rsidR="00F80AA7" w:rsidRPr="00C8367C" w:rsidRDefault="00F80AA7" w:rsidP="00C836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60F3348" w14:textId="4FCC0781" w:rsidR="002024AE" w:rsidRPr="00C8367C" w:rsidRDefault="002024AE" w:rsidP="00C836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C8367C">
        <w:rPr>
          <w:rFonts w:ascii="Times New Roman" w:hAnsi="Times New Roman"/>
          <w:b/>
          <w:sz w:val="24"/>
          <w:szCs w:val="24"/>
          <w:lang w:val="uk-UA"/>
        </w:rPr>
        <w:t xml:space="preserve">Паспорт </w:t>
      </w:r>
      <w:r w:rsidRPr="00C8367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міської програми </w:t>
      </w:r>
      <w:r w:rsidR="00DC426A" w:rsidRPr="00C8367C">
        <w:rPr>
          <w:rFonts w:ascii="Times New Roman" w:hAnsi="Times New Roman"/>
          <w:b/>
          <w:sz w:val="24"/>
          <w:szCs w:val="24"/>
          <w:lang w:val="uk-UA"/>
        </w:rPr>
        <w:t>забезпечення службовим житлом лікарів  комунальних медичних закладів Ніжинської міської територіальної громади Чернігівської області на 202</w:t>
      </w:r>
      <w:r w:rsidR="006F6A77" w:rsidRPr="00C8367C">
        <w:rPr>
          <w:rFonts w:ascii="Times New Roman" w:hAnsi="Times New Roman"/>
          <w:b/>
          <w:sz w:val="24"/>
          <w:szCs w:val="24"/>
          <w:lang w:val="uk-UA"/>
        </w:rPr>
        <w:t>5</w:t>
      </w:r>
      <w:r w:rsidR="00DC426A" w:rsidRPr="00C8367C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6F6A77" w:rsidRPr="00C8367C">
        <w:rPr>
          <w:rFonts w:ascii="Times New Roman" w:hAnsi="Times New Roman"/>
          <w:b/>
          <w:sz w:val="24"/>
          <w:szCs w:val="24"/>
          <w:lang w:val="uk-UA"/>
        </w:rPr>
        <w:t>7</w:t>
      </w:r>
      <w:r w:rsidR="00DC426A" w:rsidRPr="00C8367C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tbl>
      <w:tblPr>
        <w:tblW w:w="10235" w:type="dxa"/>
        <w:tblLook w:val="01E0" w:firstRow="1" w:lastRow="1" w:firstColumn="1" w:lastColumn="1" w:noHBand="0" w:noVBand="0"/>
      </w:tblPr>
      <w:tblGrid>
        <w:gridCol w:w="3686"/>
        <w:gridCol w:w="6549"/>
      </w:tblGrid>
      <w:tr w:rsidR="002024AE" w:rsidRPr="0045012D" w14:paraId="715CD6B2" w14:textId="77777777" w:rsidTr="00C8367C">
        <w:trPr>
          <w:trHeight w:val="2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4FA2" w14:textId="77777777" w:rsidR="002024AE" w:rsidRPr="00C8367C" w:rsidRDefault="002024A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1. Ініціатор розроблення програми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EB11" w14:textId="4A513393" w:rsidR="007C22A0" w:rsidRPr="00C8367C" w:rsidRDefault="002024AE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2024AE" w:rsidRPr="00C8367C" w14:paraId="22839809" w14:textId="77777777" w:rsidTr="00C8367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5D9B" w14:textId="7447B221" w:rsidR="002024AE" w:rsidRPr="00C8367C" w:rsidRDefault="002024AE" w:rsidP="00C8367C">
            <w:pPr>
              <w:pStyle w:val="a7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 xml:space="preserve">2. Законодавча база програми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CF5D" w14:textId="51C059AA" w:rsidR="002024AE" w:rsidRPr="00C8367C" w:rsidRDefault="002024AE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1.Житловий Кодекс УРСР.</w:t>
            </w:r>
          </w:p>
          <w:p w14:paraId="5B3C9F28" w14:textId="3B5158A0" w:rsidR="00320E5E" w:rsidRPr="00C8367C" w:rsidRDefault="00320E5E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2. Бюджетний кодекс України</w:t>
            </w:r>
            <w:r w:rsidR="00122533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C2F1BF7" w14:textId="16D1EC5E" w:rsidR="00320E5E" w:rsidRPr="00C8367C" w:rsidRDefault="00122533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3.Закон України «Про місцеве самоврядування в Україні».</w:t>
            </w:r>
          </w:p>
          <w:p w14:paraId="2393E446" w14:textId="34CC5628" w:rsidR="002024AE" w:rsidRPr="00C8367C" w:rsidRDefault="00122533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24AE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.Положення про порядок надання службових житлових приміщень і користування ними в Українській РСР.</w:t>
            </w:r>
          </w:p>
          <w:p w14:paraId="7BA921D3" w14:textId="37166A81" w:rsidR="002024AE" w:rsidRPr="00C8367C" w:rsidRDefault="00122533" w:rsidP="00C8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24AE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.Закон України «Основи законодавства України про охорону здоров’я» від 19.11.1992 № 2801-ХІІ (зі змінами та доповненнями)</w:t>
            </w:r>
          </w:p>
        </w:tc>
      </w:tr>
      <w:tr w:rsidR="002024AE" w:rsidRPr="0045012D" w14:paraId="65CF6489" w14:textId="77777777" w:rsidTr="00C8367C">
        <w:trPr>
          <w:trHeight w:val="9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58D4" w14:textId="744FD61F" w:rsidR="002024AE" w:rsidRPr="00C8367C" w:rsidRDefault="00320E5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3.</w:t>
            </w:r>
            <w:r w:rsidR="002024AE" w:rsidRPr="00C8367C">
              <w:rPr>
                <w:rFonts w:ascii="Times New Roman" w:hAnsi="Times New Roman"/>
                <w:lang w:val="uk-UA"/>
              </w:rPr>
              <w:t>Розробник програми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267" w14:textId="344B26DA" w:rsidR="002024AE" w:rsidRPr="00C8367C" w:rsidRDefault="00DC42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«Ніжинська ЦМЛ </w:t>
            </w:r>
            <w:proofErr w:type="spellStart"/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ім.М.Галицького</w:t>
            </w:r>
            <w:proofErr w:type="spellEnd"/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 Ніжинської міської ради Чернігівської області;  </w:t>
            </w:r>
            <w:bookmarkStart w:id="3" w:name="_Hlk83910525"/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«Ніжинський міський центр первинної медико-санітарної допомоги» Ніжинської міської ради Чернігівської області</w:t>
            </w:r>
            <w:r w:rsidR="00805B2D"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bookmarkStart w:id="4" w:name="_Hlk86144289"/>
            <w:r w:rsidR="00805B2D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міська стоматологічна поліклініка» Ніжинської міської ради Чернігівської області</w:t>
            </w:r>
            <w:r w:rsidR="002024AE"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bookmarkEnd w:id="3"/>
            <w:bookmarkEnd w:id="4"/>
          </w:p>
        </w:tc>
      </w:tr>
      <w:tr w:rsidR="002024AE" w:rsidRPr="0045012D" w14:paraId="70F3E8C1" w14:textId="77777777" w:rsidTr="00C8367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1AC" w14:textId="3390BEBB" w:rsidR="002024AE" w:rsidRPr="00C8367C" w:rsidRDefault="00DC426A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4.</w:t>
            </w:r>
            <w:r w:rsidR="00320E5E" w:rsidRPr="00C8367C">
              <w:rPr>
                <w:rFonts w:ascii="Times New Roman" w:hAnsi="Times New Roman"/>
                <w:lang w:val="uk-UA"/>
              </w:rPr>
              <w:t>Головний  розпорядник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E86" w14:textId="5C972976" w:rsidR="00DC426A" w:rsidRPr="00C8367C" w:rsidRDefault="00320E5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2D3B97" w:rsidRPr="0045012D" w14:paraId="58D40C97" w14:textId="77777777" w:rsidTr="00C8367C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5609" w14:textId="45E557F9" w:rsidR="00F46865" w:rsidRPr="00C8367C" w:rsidRDefault="00F46865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5. Відповідальні виконавці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4E7E" w14:textId="283462C7" w:rsidR="002D3B97" w:rsidRPr="00C8367C" w:rsidRDefault="007C22A0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КНП «Ніжинська ЦМЛ </w:t>
            </w:r>
            <w:proofErr w:type="spellStart"/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ім.М.Галицького</w:t>
            </w:r>
            <w:proofErr w:type="spellEnd"/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 </w:t>
            </w:r>
            <w:r w:rsidR="00F5091C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іжинської міської ради Чернігівської області;  КНП «Ніжинський </w:t>
            </w:r>
            <w:r w:rsidR="002D3B97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міський центр первинної медико-санітарної допомоги» Ніжинської міської ради Чернігівської області.</w:t>
            </w:r>
          </w:p>
        </w:tc>
      </w:tr>
      <w:tr w:rsidR="002024AE" w:rsidRPr="0045012D" w14:paraId="35B17D4C" w14:textId="77777777" w:rsidTr="00C8367C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AC24807" w14:textId="7B3388A6" w:rsidR="002024AE" w:rsidRPr="00C8367C" w:rsidRDefault="002024A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14:paraId="7A51F85A" w14:textId="5F169959" w:rsidR="00DC426A" w:rsidRPr="00C8367C" w:rsidRDefault="00805B2D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КНП «Ніжинська міська стоматологічна поліклініка» Ніжинської міської ради Чернігівської області</w:t>
            </w:r>
          </w:p>
        </w:tc>
      </w:tr>
      <w:tr w:rsidR="002024AE" w:rsidRPr="0045012D" w14:paraId="11A42460" w14:textId="77777777" w:rsidTr="00C8367C">
        <w:trPr>
          <w:trHeight w:val="7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5F6" w14:textId="522B3867" w:rsidR="002024AE" w:rsidRPr="00C8367C" w:rsidRDefault="002024A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7E6" w14:textId="5F04B1F0" w:rsidR="002024AE" w:rsidRPr="00C8367C" w:rsidRDefault="002024A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24AE" w:rsidRPr="00C8367C" w14:paraId="58FA0C59" w14:textId="77777777" w:rsidTr="00C8367C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4270D" w14:textId="63CBDE27" w:rsidR="002024AE" w:rsidRPr="00C8367C" w:rsidRDefault="00320E5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6</w:t>
            </w:r>
            <w:r w:rsidR="002024AE" w:rsidRPr="00C8367C">
              <w:rPr>
                <w:rFonts w:ascii="Times New Roman" w:hAnsi="Times New Roman"/>
                <w:lang w:val="uk-UA"/>
              </w:rPr>
              <w:t>. Термін реалізації програми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2B160E" w14:textId="7CBE24A3" w:rsidR="00320E5E" w:rsidRPr="00C8367C" w:rsidRDefault="002024A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202</w:t>
            </w:r>
            <w:r w:rsidR="006F6A77" w:rsidRPr="00C8367C">
              <w:rPr>
                <w:rFonts w:ascii="Times New Roman" w:hAnsi="Times New Roman"/>
                <w:lang w:val="uk-UA"/>
              </w:rPr>
              <w:t>5</w:t>
            </w:r>
            <w:r w:rsidRPr="00C8367C">
              <w:rPr>
                <w:rFonts w:ascii="Times New Roman" w:hAnsi="Times New Roman"/>
                <w:lang w:val="uk-UA"/>
              </w:rPr>
              <w:t>- 202</w:t>
            </w:r>
            <w:r w:rsidR="006F6A77" w:rsidRPr="00C8367C">
              <w:rPr>
                <w:rFonts w:ascii="Times New Roman" w:hAnsi="Times New Roman"/>
                <w:lang w:val="uk-UA"/>
              </w:rPr>
              <w:t>7</w:t>
            </w:r>
            <w:r w:rsidRPr="00C8367C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</w:tr>
      <w:tr w:rsidR="002024AE" w:rsidRPr="00C8367C" w14:paraId="3DB9C271" w14:textId="77777777" w:rsidTr="00C8367C"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671" w14:textId="676A9FAB" w:rsidR="002024AE" w:rsidRPr="00C8367C" w:rsidRDefault="002024A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3F0" w14:textId="32AE6522" w:rsidR="002024AE" w:rsidRPr="00C8367C" w:rsidRDefault="002024AE" w:rsidP="00C836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24AE" w:rsidRPr="00C8367C" w14:paraId="6EC7D7EB" w14:textId="77777777" w:rsidTr="00C8367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C2B7" w14:textId="007C468E" w:rsidR="002024AE" w:rsidRPr="00C8367C" w:rsidRDefault="002024A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</w:rPr>
              <w:br w:type="page"/>
            </w:r>
            <w:r w:rsidRPr="00C8367C">
              <w:rPr>
                <w:rFonts w:ascii="Times New Roman" w:hAnsi="Times New Roman"/>
                <w:lang w:val="uk-UA"/>
              </w:rPr>
              <w:t xml:space="preserve"> </w:t>
            </w:r>
            <w:r w:rsidR="00320E5E" w:rsidRPr="00C8367C">
              <w:rPr>
                <w:rFonts w:ascii="Times New Roman" w:hAnsi="Times New Roman"/>
                <w:lang w:val="uk-UA"/>
              </w:rPr>
              <w:t>7.</w:t>
            </w:r>
            <w:r w:rsidRPr="00C8367C">
              <w:rPr>
                <w:rFonts w:ascii="Times New Roman" w:hAnsi="Times New Roman"/>
                <w:lang w:val="uk-UA"/>
              </w:rPr>
              <w:t xml:space="preserve"> Загальний орієнтовний обсяг фінансових ресурсів, необхідних для реалізації програми</w:t>
            </w:r>
          </w:p>
          <w:p w14:paraId="1A65443E" w14:textId="3EF96FD4" w:rsidR="00320E5E" w:rsidRPr="00C8367C" w:rsidRDefault="00320E5E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 xml:space="preserve">7.1.Кошти Ніжинської міської територіальної громади                             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33B" w14:textId="215790B0" w:rsidR="002024AE" w:rsidRPr="00C8367C" w:rsidRDefault="002D3B97" w:rsidP="00C8367C">
            <w:pPr>
              <w:pStyle w:val="a7"/>
              <w:jc w:val="both"/>
              <w:rPr>
                <w:rFonts w:ascii="Times New Roman" w:hAnsi="Times New Roman"/>
                <w:lang w:val="uk-UA"/>
              </w:rPr>
            </w:pPr>
            <w:r w:rsidRPr="00C8367C">
              <w:rPr>
                <w:rFonts w:ascii="Times New Roman" w:hAnsi="Times New Roman"/>
                <w:lang w:val="uk-UA"/>
              </w:rPr>
              <w:t>5</w:t>
            </w:r>
            <w:r w:rsidR="00C8367C">
              <w:rPr>
                <w:rFonts w:ascii="Times New Roman" w:hAnsi="Times New Roman"/>
                <w:lang w:val="uk-UA"/>
              </w:rPr>
              <w:t xml:space="preserve"> </w:t>
            </w:r>
            <w:r w:rsidRPr="00C8367C">
              <w:rPr>
                <w:rFonts w:ascii="Times New Roman" w:hAnsi="Times New Roman"/>
                <w:lang w:val="uk-UA"/>
              </w:rPr>
              <w:t>0</w:t>
            </w:r>
            <w:r w:rsidR="002024AE" w:rsidRPr="00C8367C">
              <w:rPr>
                <w:rFonts w:ascii="Times New Roman" w:hAnsi="Times New Roman"/>
                <w:lang w:val="uk-UA"/>
              </w:rPr>
              <w:t>00 000,00 грн</w:t>
            </w:r>
          </w:p>
          <w:p w14:paraId="4ECF2851" w14:textId="77777777" w:rsidR="00320E5E" w:rsidRPr="00C8367C" w:rsidRDefault="00320E5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47C75A1" w14:textId="77777777" w:rsidR="00320E5E" w:rsidRPr="00C8367C" w:rsidRDefault="00320E5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39F7B42C" w14:textId="24FD37EF" w:rsidR="00320E5E" w:rsidRPr="00C8367C" w:rsidRDefault="00320E5E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2D3B97" w:rsidRPr="00C8367C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Pr="00C8367C">
              <w:rPr>
                <w:rFonts w:ascii="Times New Roman" w:hAnsi="Times New Roman"/>
                <w:sz w:val="20"/>
                <w:szCs w:val="20"/>
                <w:lang w:val="uk-UA" w:eastAsia="ru-RU"/>
              </w:rPr>
              <w:t> </w:t>
            </w:r>
            <w:r w:rsidR="002D3B97" w:rsidRPr="00C8367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  <w:r w:rsidRPr="00C8367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00 000,00 грн</w:t>
            </w:r>
          </w:p>
        </w:tc>
      </w:tr>
    </w:tbl>
    <w:p w14:paraId="7A862712" w14:textId="3821BD29" w:rsidR="002024AE" w:rsidRPr="00C8367C" w:rsidRDefault="002024AE" w:rsidP="00C8367C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bCs/>
          <w:sz w:val="24"/>
          <w:szCs w:val="24"/>
          <w:lang w:val="uk-UA"/>
        </w:rPr>
        <w:t xml:space="preserve">2. </w:t>
      </w:r>
      <w:r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14:paraId="0795CF22" w14:textId="19B19BE8" w:rsidR="002024AE" w:rsidRPr="00C8367C" w:rsidRDefault="002024AE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Програма розроблена на підставі </w:t>
      </w:r>
      <w:r w:rsidR="00122533" w:rsidRPr="00C8367C">
        <w:rPr>
          <w:rFonts w:ascii="Times New Roman" w:hAnsi="Times New Roman"/>
          <w:sz w:val="24"/>
          <w:szCs w:val="24"/>
          <w:lang w:val="uk-UA"/>
        </w:rPr>
        <w:t>Ж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итлового </w:t>
      </w:r>
      <w:r w:rsidR="00122533" w:rsidRPr="00C8367C">
        <w:rPr>
          <w:rFonts w:ascii="Times New Roman" w:hAnsi="Times New Roman"/>
          <w:sz w:val="24"/>
          <w:szCs w:val="24"/>
          <w:lang w:val="uk-UA"/>
        </w:rPr>
        <w:t>к</w:t>
      </w:r>
      <w:r w:rsidRPr="00C8367C">
        <w:rPr>
          <w:rFonts w:ascii="Times New Roman" w:hAnsi="Times New Roman"/>
          <w:sz w:val="24"/>
          <w:szCs w:val="24"/>
          <w:lang w:val="uk-UA"/>
        </w:rPr>
        <w:t>одексу УРСР, Положення про порядок надання службових житлових приміщень і користування ними в Українській РСР,</w:t>
      </w:r>
      <w:r w:rsidR="00122533" w:rsidRPr="00C8367C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Україні»;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Закону України «Основи законодавства України про охорону здоров’я», постанови Кабінету Міністрів України від 11.02.2010 року №208 «Деякі питання удосконалення системи охорони здоров’я», постанови Ради Міністрів Української РСР від 4 лютого 1988 року №37 «Про службові жилі приміщення» зі змінами, внесеними постановою Кабінету Міністрів України від   1 лютого 2012 року №47 «Про внесення змін до Переліку категорій працівників, яким може бути надано службові жилі приміщення».</w:t>
      </w:r>
    </w:p>
    <w:p w14:paraId="19380CEB" w14:textId="4BFAA3BA" w:rsidR="002024AE" w:rsidRPr="00C8367C" w:rsidRDefault="002024AE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>Ефективна кадрова політика є важливим інструментом функціонування галузі охорони здоров’я, оскільки від рівня забезпеченості закладів галузі медичними працівниками та їх професійного рівня залежить якість надання медичної допомоги населенню  Ніжинської міської територіальної громади.</w:t>
      </w:r>
    </w:p>
    <w:p w14:paraId="6967EB16" w14:textId="4C733A51" w:rsidR="009217E9" w:rsidRPr="00C8367C" w:rsidRDefault="003F1A95" w:rsidP="00C83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9217E9" w:rsidRPr="00C8367C">
        <w:rPr>
          <w:rFonts w:ascii="Times New Roman" w:hAnsi="Times New Roman"/>
          <w:sz w:val="24"/>
          <w:szCs w:val="24"/>
          <w:lang w:val="uk-UA"/>
        </w:rPr>
        <w:t xml:space="preserve">На даний час сфера охорони здоров’я стоїть на порозі кадрової кризи. </w:t>
      </w:r>
      <w:r w:rsidR="002D1228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17E9" w:rsidRPr="00C8367C">
        <w:rPr>
          <w:rFonts w:ascii="Times New Roman" w:hAnsi="Times New Roman"/>
          <w:sz w:val="24"/>
          <w:szCs w:val="24"/>
          <w:lang w:val="uk-UA"/>
        </w:rPr>
        <w:t xml:space="preserve">А в умовах </w:t>
      </w:r>
      <w:r w:rsidR="000F762B" w:rsidRPr="00C8367C">
        <w:rPr>
          <w:rFonts w:ascii="Times New Roman" w:hAnsi="Times New Roman"/>
          <w:sz w:val="24"/>
          <w:szCs w:val="24"/>
          <w:lang w:val="uk-UA"/>
        </w:rPr>
        <w:t xml:space="preserve">воєнного стану та </w:t>
      </w:r>
      <w:r w:rsidR="009217E9" w:rsidRPr="00C8367C">
        <w:rPr>
          <w:rFonts w:ascii="Times New Roman" w:hAnsi="Times New Roman"/>
          <w:sz w:val="24"/>
          <w:szCs w:val="24"/>
          <w:lang w:val="uk-UA"/>
        </w:rPr>
        <w:t xml:space="preserve">пандемії </w:t>
      </w:r>
      <w:proofErr w:type="spellStart"/>
      <w:r w:rsidR="009217E9" w:rsidRPr="00C8367C">
        <w:rPr>
          <w:rFonts w:ascii="Times New Roman" w:hAnsi="Times New Roman"/>
          <w:sz w:val="24"/>
          <w:szCs w:val="24"/>
          <w:lang w:val="uk-UA"/>
        </w:rPr>
        <w:t>коронавірусної</w:t>
      </w:r>
      <w:proofErr w:type="spellEnd"/>
      <w:r w:rsidR="009217E9" w:rsidRPr="00C8367C">
        <w:rPr>
          <w:rFonts w:ascii="Times New Roman" w:hAnsi="Times New Roman"/>
          <w:sz w:val="24"/>
          <w:szCs w:val="24"/>
          <w:lang w:val="uk-UA"/>
        </w:rPr>
        <w:t xml:space="preserve"> хвороби, питання забезпечення працівниками стоїть особливо гостро.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1228" w:rsidRPr="00C8367C">
        <w:rPr>
          <w:rFonts w:ascii="Times New Roman" w:hAnsi="Times New Roman"/>
          <w:sz w:val="24"/>
          <w:szCs w:val="24"/>
          <w:lang w:val="uk-UA"/>
        </w:rPr>
        <w:t>З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аклади охорони здоров’я працюють  за прямими  договорами з </w:t>
      </w:r>
      <w:r w:rsidRPr="00C8367C">
        <w:rPr>
          <w:rFonts w:ascii="Times New Roman" w:hAnsi="Times New Roman"/>
          <w:sz w:val="24"/>
          <w:szCs w:val="24"/>
          <w:lang w:val="uk-UA"/>
        </w:rPr>
        <w:lastRenderedPageBreak/>
        <w:t>Національною службою здоров’я України за новим механізмом фінансування - «гроші ходять за пацієнтом»</w:t>
      </w:r>
      <w:r w:rsidR="005F7807" w:rsidRPr="00C8367C">
        <w:rPr>
          <w:rFonts w:ascii="Times New Roman" w:hAnsi="Times New Roman"/>
          <w:sz w:val="24"/>
          <w:szCs w:val="24"/>
          <w:lang w:val="uk-UA"/>
        </w:rPr>
        <w:t>.</w:t>
      </w:r>
    </w:p>
    <w:p w14:paraId="6FFA875F" w14:textId="2D777110" w:rsidR="00F42C60" w:rsidRPr="00C8367C" w:rsidRDefault="00F42C60" w:rsidP="00C83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2024AE" w:rsidRPr="00C8367C">
        <w:rPr>
          <w:rFonts w:ascii="Times New Roman" w:hAnsi="Times New Roman"/>
          <w:sz w:val="24"/>
          <w:szCs w:val="24"/>
          <w:lang w:val="uk-UA"/>
        </w:rPr>
        <w:t>Питання кадрового забезпечення набуло особливої ваги з огляду на кадрову кризу в медичній галузі, як у цілому в державі, області, так і в Ніжинській міській  територіальній громаді</w:t>
      </w:r>
      <w:r w:rsidRPr="00C8367C">
        <w:rPr>
          <w:rFonts w:ascii="Times New Roman" w:hAnsi="Times New Roman"/>
          <w:sz w:val="24"/>
          <w:szCs w:val="24"/>
          <w:lang w:val="uk-UA"/>
        </w:rPr>
        <w:t>:</w:t>
      </w:r>
    </w:p>
    <w:p w14:paraId="08259FE2" w14:textId="0CFA1DC5" w:rsidR="00F42C60" w:rsidRPr="00C8367C" w:rsidRDefault="00F42C60" w:rsidP="00C8367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у КНП «Ніжинська ЦМЛ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» Ніжинської міської ради </w:t>
      </w:r>
      <w:bookmarkStart w:id="5" w:name="_Hlk83991169"/>
      <w:r w:rsidR="007C22A0" w:rsidRPr="00C8367C">
        <w:rPr>
          <w:rFonts w:ascii="Times New Roman" w:hAnsi="Times New Roman"/>
          <w:sz w:val="24"/>
          <w:szCs w:val="24"/>
          <w:lang w:val="uk-UA"/>
        </w:rPr>
        <w:t xml:space="preserve">Чернігівської області </w:t>
      </w:r>
      <w:bookmarkEnd w:id="5"/>
      <w:r w:rsidRPr="00C8367C">
        <w:rPr>
          <w:rFonts w:ascii="Times New Roman" w:hAnsi="Times New Roman"/>
          <w:sz w:val="24"/>
          <w:szCs w:val="24"/>
          <w:lang w:val="uk-UA"/>
        </w:rPr>
        <w:t xml:space="preserve">працює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126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лікарів ( при наявних 1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48</w:t>
      </w:r>
      <w:r w:rsidRPr="00C8367C">
        <w:rPr>
          <w:rFonts w:ascii="Times New Roman" w:hAnsi="Times New Roman"/>
          <w:sz w:val="24"/>
          <w:szCs w:val="24"/>
          <w:lang w:val="uk-UA"/>
        </w:rPr>
        <w:t>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5 штатних посадах). Укомплектованість  фізичними особами становить 84, %. </w:t>
      </w:r>
      <w:r w:rsidR="007C22A0"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126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працюючих лікарів - 33 працівник</w:t>
      </w:r>
      <w:r w:rsidR="007C22A0" w:rsidRPr="00C8367C">
        <w:rPr>
          <w:rFonts w:ascii="Times New Roman" w:hAnsi="Times New Roman"/>
          <w:sz w:val="24"/>
          <w:szCs w:val="24"/>
          <w:lang w:val="uk-UA"/>
        </w:rPr>
        <w:t>и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досягли пенсійного віку, що складає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26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%</w:t>
      </w:r>
      <w:r w:rsidR="007C22A0" w:rsidRPr="00C8367C">
        <w:rPr>
          <w:rFonts w:ascii="Times New Roman" w:hAnsi="Times New Roman"/>
          <w:sz w:val="24"/>
          <w:szCs w:val="24"/>
          <w:lang w:val="uk-UA"/>
        </w:rPr>
        <w:t>;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6" w:name="_Hlk83910045"/>
    </w:p>
    <w:bookmarkEnd w:id="6"/>
    <w:p w14:paraId="185D5A9B" w14:textId="2E776BBF" w:rsidR="00F25640" w:rsidRPr="00C8367C" w:rsidRDefault="00F25640" w:rsidP="00C8367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у </w:t>
      </w:r>
      <w:bookmarkStart w:id="7" w:name="_Hlk83911652"/>
      <w:r w:rsidRPr="00C8367C">
        <w:rPr>
          <w:rFonts w:ascii="Times New Roman" w:hAnsi="Times New Roman"/>
          <w:sz w:val="24"/>
          <w:szCs w:val="24"/>
          <w:lang w:val="uk-UA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8" w:name="_Hlk86144355"/>
      <w:bookmarkEnd w:id="7"/>
      <w:r w:rsidRPr="00C8367C">
        <w:rPr>
          <w:rFonts w:ascii="Times New Roman" w:hAnsi="Times New Roman"/>
          <w:sz w:val="24"/>
          <w:szCs w:val="24"/>
          <w:lang w:val="uk-UA"/>
        </w:rPr>
        <w:t>зайнято 3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3</w:t>
      </w:r>
      <w:r w:rsidRPr="00C8367C">
        <w:rPr>
          <w:rFonts w:ascii="Times New Roman" w:hAnsi="Times New Roman"/>
          <w:sz w:val="24"/>
          <w:szCs w:val="24"/>
          <w:lang w:val="uk-UA"/>
        </w:rPr>
        <w:t>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75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посади лікарів  (при наявних 3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7</w:t>
      </w:r>
      <w:r w:rsidRPr="00C8367C">
        <w:rPr>
          <w:rFonts w:ascii="Times New Roman" w:hAnsi="Times New Roman"/>
          <w:sz w:val="24"/>
          <w:szCs w:val="24"/>
          <w:lang w:val="uk-UA"/>
        </w:rPr>
        <w:t>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7</w:t>
      </w:r>
      <w:r w:rsidRPr="00C8367C">
        <w:rPr>
          <w:rFonts w:ascii="Times New Roman" w:hAnsi="Times New Roman"/>
          <w:sz w:val="24"/>
          <w:szCs w:val="24"/>
          <w:lang w:val="uk-UA"/>
        </w:rPr>
        <w:t>5 штатних посад</w:t>
      </w:r>
      <w:r w:rsidR="007C22A0" w:rsidRPr="00C8367C">
        <w:rPr>
          <w:rFonts w:ascii="Times New Roman" w:hAnsi="Times New Roman"/>
          <w:sz w:val="24"/>
          <w:szCs w:val="24"/>
          <w:lang w:val="uk-UA"/>
        </w:rPr>
        <w:t>ах</w:t>
      </w:r>
      <w:r w:rsidRPr="00C8367C">
        <w:rPr>
          <w:rFonts w:ascii="Times New Roman" w:hAnsi="Times New Roman"/>
          <w:sz w:val="24"/>
          <w:szCs w:val="24"/>
          <w:lang w:val="uk-UA"/>
        </w:rPr>
        <w:t>). Укомплектованість фізичними особами становить 8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9</w:t>
      </w:r>
      <w:r w:rsidRPr="00C8367C">
        <w:rPr>
          <w:rFonts w:ascii="Times New Roman" w:hAnsi="Times New Roman"/>
          <w:sz w:val="24"/>
          <w:szCs w:val="24"/>
          <w:lang w:val="uk-UA"/>
        </w:rPr>
        <w:t>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4</w:t>
      </w:r>
      <w:r w:rsidRPr="00C8367C">
        <w:rPr>
          <w:rFonts w:ascii="Times New Roman" w:hAnsi="Times New Roman"/>
          <w:sz w:val="24"/>
          <w:szCs w:val="24"/>
          <w:lang w:val="uk-UA"/>
        </w:rPr>
        <w:t>%. Із загальної кількості  працюючих лікарів - 13 працівник</w:t>
      </w:r>
      <w:r w:rsidR="007C22A0" w:rsidRPr="00C8367C">
        <w:rPr>
          <w:rFonts w:ascii="Times New Roman" w:hAnsi="Times New Roman"/>
          <w:sz w:val="24"/>
          <w:szCs w:val="24"/>
          <w:lang w:val="uk-UA"/>
        </w:rPr>
        <w:t>ів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пенсійного віку та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5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працівники передпенсійного віку, що складає відповідно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38,5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% </w:t>
      </w:r>
      <w:r w:rsidR="00C248E7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C248E7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1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4</w:t>
      </w:r>
      <w:r w:rsidRPr="00C8367C">
        <w:rPr>
          <w:rFonts w:ascii="Times New Roman" w:hAnsi="Times New Roman"/>
          <w:sz w:val="24"/>
          <w:szCs w:val="24"/>
          <w:lang w:val="uk-UA"/>
        </w:rPr>
        <w:t>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8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%</w:t>
      </w:r>
      <w:r w:rsidR="00805B2D" w:rsidRPr="00C8367C">
        <w:rPr>
          <w:rFonts w:ascii="Times New Roman" w:hAnsi="Times New Roman"/>
          <w:sz w:val="24"/>
          <w:szCs w:val="24"/>
          <w:lang w:val="uk-UA"/>
        </w:rPr>
        <w:t>;</w:t>
      </w:r>
    </w:p>
    <w:p w14:paraId="28D36EAC" w14:textId="64A5BE9D" w:rsidR="00805B2D" w:rsidRPr="00C8367C" w:rsidRDefault="00805B2D" w:rsidP="00C8367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_Hlk86652096"/>
      <w:bookmarkEnd w:id="8"/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«Ніжинська міська стоматологічна поліклініка» Ніжинської міської ради Чернігівської області </w:t>
      </w:r>
      <w:bookmarkEnd w:id="9"/>
      <w:r w:rsidRPr="00C8367C">
        <w:rPr>
          <w:rFonts w:ascii="Times New Roman" w:hAnsi="Times New Roman"/>
          <w:sz w:val="24"/>
          <w:szCs w:val="24"/>
          <w:lang w:val="uk-UA"/>
        </w:rPr>
        <w:t>працює 17 лікарів  (при наявних 27,5 штатних посадах). Укомплектованість фізичними особами становить 61,8%. Із 1</w:t>
      </w:r>
      <w:r w:rsidR="004B3B53" w:rsidRPr="00C8367C">
        <w:rPr>
          <w:rFonts w:ascii="Times New Roman" w:hAnsi="Times New Roman"/>
          <w:sz w:val="24"/>
          <w:szCs w:val="24"/>
          <w:lang w:val="uk-UA"/>
        </w:rPr>
        <w:t>7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B53" w:rsidRPr="00C8367C">
        <w:rPr>
          <w:rFonts w:ascii="Times New Roman" w:hAnsi="Times New Roman"/>
          <w:sz w:val="24"/>
          <w:szCs w:val="24"/>
          <w:lang w:val="uk-UA"/>
        </w:rPr>
        <w:t xml:space="preserve">працюючих лікарів  -  6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B53" w:rsidRPr="00C8367C">
        <w:rPr>
          <w:rFonts w:ascii="Times New Roman" w:hAnsi="Times New Roman"/>
          <w:sz w:val="24"/>
          <w:szCs w:val="24"/>
          <w:lang w:val="uk-UA"/>
        </w:rPr>
        <w:t>працівників досягли пенсійного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віку, що складає відповідно </w:t>
      </w:r>
      <w:r w:rsidR="004B3B53" w:rsidRPr="00C8367C">
        <w:rPr>
          <w:rFonts w:ascii="Times New Roman" w:hAnsi="Times New Roman"/>
          <w:sz w:val="24"/>
          <w:szCs w:val="24"/>
          <w:lang w:val="uk-UA"/>
        </w:rPr>
        <w:t>35,3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% </w:t>
      </w:r>
      <w:r w:rsidR="004B3B53" w:rsidRPr="00C8367C">
        <w:rPr>
          <w:rFonts w:ascii="Times New Roman" w:hAnsi="Times New Roman"/>
          <w:sz w:val="24"/>
          <w:szCs w:val="24"/>
          <w:lang w:val="uk-UA"/>
        </w:rPr>
        <w:t>.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54B1FAC" w14:textId="0C4528CB" w:rsidR="00F42C60" w:rsidRPr="00C8367C" w:rsidRDefault="002024AE" w:rsidP="00C83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C8367C">
        <w:rPr>
          <w:rFonts w:ascii="Times New Roman" w:hAnsi="Times New Roman"/>
          <w:sz w:val="24"/>
          <w:szCs w:val="24"/>
          <w:lang w:val="uk-UA"/>
        </w:rPr>
        <w:t>На сьогодні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 є неукомплектованість лікарями таких посад:</w:t>
      </w:r>
    </w:p>
    <w:p w14:paraId="0036301F" w14:textId="3FDD13A5" w:rsidR="00F42C60" w:rsidRPr="00C8367C" w:rsidRDefault="002024AE" w:rsidP="00C83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    - </w:t>
      </w:r>
      <w:r w:rsidRPr="00C8367C">
        <w:rPr>
          <w:rFonts w:ascii="Times New Roman" w:hAnsi="Times New Roman"/>
          <w:sz w:val="24"/>
          <w:szCs w:val="24"/>
          <w:lang w:val="uk-UA"/>
        </w:rPr>
        <w:t>в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 КНП «Ніжинська ЦМЛ </w:t>
      </w:r>
      <w:proofErr w:type="spellStart"/>
      <w:r w:rsidR="00F42C60" w:rsidRPr="00C8367C">
        <w:rPr>
          <w:rFonts w:ascii="Times New Roman" w:hAnsi="Times New Roman"/>
          <w:sz w:val="24"/>
          <w:szCs w:val="24"/>
          <w:lang w:val="uk-UA"/>
        </w:rPr>
        <w:t>ім.М.Галицького</w:t>
      </w:r>
      <w:proofErr w:type="spellEnd"/>
      <w:r w:rsidR="00F42C60" w:rsidRPr="00C8367C">
        <w:rPr>
          <w:rFonts w:ascii="Times New Roman" w:hAnsi="Times New Roman"/>
          <w:sz w:val="24"/>
          <w:szCs w:val="24"/>
          <w:lang w:val="uk-UA"/>
        </w:rPr>
        <w:t>» Ні</w:t>
      </w:r>
      <w:r w:rsidR="00872E70" w:rsidRPr="00C8367C">
        <w:rPr>
          <w:rFonts w:ascii="Times New Roman" w:hAnsi="Times New Roman"/>
          <w:sz w:val="24"/>
          <w:szCs w:val="24"/>
          <w:lang w:val="uk-UA"/>
        </w:rPr>
        <w:t>ж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инської міської ради - </w:t>
      </w:r>
      <w:r w:rsidR="00C248E7" w:rsidRPr="00C8367C">
        <w:rPr>
          <w:rFonts w:ascii="Times New Roman" w:hAnsi="Times New Roman"/>
          <w:sz w:val="24"/>
          <w:szCs w:val="24"/>
          <w:lang w:val="uk-UA"/>
        </w:rPr>
        <w:t xml:space="preserve">Чернігівської області - 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>інтервенційний кардіолог,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 xml:space="preserve"> лікар з медицини невідкладних станів, лікар нейрохірург,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0" w:name="_Hlk83969739"/>
      <w:r w:rsidR="00F42C60" w:rsidRPr="00C8367C">
        <w:rPr>
          <w:rFonts w:ascii="Times New Roman" w:hAnsi="Times New Roman"/>
          <w:sz w:val="24"/>
          <w:szCs w:val="24"/>
          <w:lang w:val="uk-UA"/>
        </w:rPr>
        <w:t>ортопед -</w:t>
      </w:r>
      <w:r w:rsidR="006E36E3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>травматолог</w:t>
      </w:r>
      <w:bookmarkEnd w:id="10"/>
      <w:r w:rsidR="00F42C60" w:rsidRPr="00C8367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 xml:space="preserve"> дитячий </w:t>
      </w:r>
      <w:r w:rsidR="00F42C60" w:rsidRPr="00C8367C">
        <w:rPr>
          <w:rFonts w:ascii="Times New Roman" w:hAnsi="Times New Roman"/>
          <w:sz w:val="24"/>
          <w:szCs w:val="24"/>
          <w:lang w:val="uk-UA"/>
        </w:rPr>
        <w:t>хірург</w:t>
      </w:r>
      <w:r w:rsidR="00F25640" w:rsidRPr="00C8367C">
        <w:rPr>
          <w:rFonts w:ascii="Times New Roman" w:hAnsi="Times New Roman"/>
          <w:sz w:val="24"/>
          <w:szCs w:val="24"/>
          <w:lang w:val="uk-UA"/>
        </w:rPr>
        <w:t xml:space="preserve"> та лікар-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психіатр</w:t>
      </w:r>
      <w:r w:rsidR="00F25640" w:rsidRPr="00C8367C">
        <w:rPr>
          <w:rFonts w:ascii="Times New Roman" w:hAnsi="Times New Roman"/>
          <w:sz w:val="24"/>
          <w:szCs w:val="24"/>
          <w:lang w:val="uk-UA"/>
        </w:rPr>
        <w:t>;</w:t>
      </w:r>
    </w:p>
    <w:p w14:paraId="34650744" w14:textId="28001F1E" w:rsidR="0013700E" w:rsidRPr="00C8367C" w:rsidRDefault="0013700E" w:rsidP="00C8367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в  </w:t>
      </w:r>
      <w:bookmarkStart w:id="11" w:name="_Hlk83970307"/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«Ніжинський міський центр первинної медико-санітарної допомоги» </w:t>
      </w:r>
      <w:bookmarkEnd w:id="11"/>
      <w:r w:rsidRPr="00C8367C">
        <w:rPr>
          <w:rFonts w:ascii="Times New Roman" w:hAnsi="Times New Roman"/>
          <w:sz w:val="24"/>
          <w:szCs w:val="24"/>
          <w:lang w:val="uk-UA"/>
        </w:rPr>
        <w:t xml:space="preserve">Ніжинської міської ради Чернігівської області </w:t>
      </w:r>
      <w:r w:rsidR="00C248E7" w:rsidRPr="00C8367C">
        <w:rPr>
          <w:rFonts w:ascii="Times New Roman" w:hAnsi="Times New Roman"/>
          <w:sz w:val="24"/>
          <w:szCs w:val="24"/>
          <w:lang w:val="uk-UA"/>
        </w:rPr>
        <w:t>-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2" w:name="_Hlk83969917"/>
      <w:r w:rsidRPr="00C8367C">
        <w:rPr>
          <w:rFonts w:ascii="Times New Roman" w:hAnsi="Times New Roman"/>
          <w:sz w:val="24"/>
          <w:szCs w:val="24"/>
          <w:lang w:val="uk-UA"/>
        </w:rPr>
        <w:t>лікарі загальної практики- сімейної медицини</w:t>
      </w:r>
      <w:bookmarkEnd w:id="12"/>
      <w:r w:rsidRPr="00C8367C">
        <w:rPr>
          <w:rFonts w:ascii="Times New Roman" w:hAnsi="Times New Roman"/>
          <w:sz w:val="24"/>
          <w:szCs w:val="24"/>
          <w:lang w:val="uk-UA"/>
        </w:rPr>
        <w:t xml:space="preserve"> у кількості 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>1</w:t>
      </w:r>
      <w:r w:rsidRPr="00C8367C">
        <w:rPr>
          <w:rFonts w:ascii="Times New Roman" w:hAnsi="Times New Roman"/>
          <w:sz w:val="24"/>
          <w:szCs w:val="24"/>
          <w:lang w:val="uk-UA"/>
        </w:rPr>
        <w:t>,5 посади</w:t>
      </w:r>
      <w:r w:rsidR="00F409E3" w:rsidRPr="00C8367C">
        <w:rPr>
          <w:rFonts w:ascii="Times New Roman" w:hAnsi="Times New Roman"/>
          <w:sz w:val="24"/>
          <w:szCs w:val="24"/>
          <w:lang w:val="uk-UA"/>
        </w:rPr>
        <w:t xml:space="preserve"> та лікар- терапевт -2,0 посади.</w:t>
      </w:r>
    </w:p>
    <w:p w14:paraId="1943FBF2" w14:textId="07AB62C3" w:rsidR="001C5C5F" w:rsidRPr="00C8367C" w:rsidRDefault="001C5C5F" w:rsidP="00C8367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3" w:name="_Hlk86654271"/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«Ніжинська міська стоматологічна поліклініка» Ніжинської міської ради Чернігівської області </w:t>
      </w:r>
      <w:bookmarkEnd w:id="13"/>
      <w:r w:rsidRPr="00C8367C">
        <w:rPr>
          <w:rFonts w:ascii="Times New Roman" w:hAnsi="Times New Roman"/>
          <w:sz w:val="24"/>
          <w:szCs w:val="24"/>
          <w:lang w:val="uk-UA"/>
        </w:rPr>
        <w:t>-</w:t>
      </w:r>
      <w:r w:rsidR="004E32A4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стоматолог дитячий, стоматолог -хірург, стоматолог-ортодонт.</w:t>
      </w:r>
    </w:p>
    <w:p w14:paraId="4D0AA4ED" w14:textId="0F7DD58D" w:rsidR="000F762B" w:rsidRPr="00C8367C" w:rsidRDefault="000F762B" w:rsidP="00C83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За останні 3 роки  в </w:t>
      </w:r>
      <w:bookmarkStart w:id="14" w:name="_Hlk83970269"/>
      <w:bookmarkStart w:id="15" w:name="_Hlk83969532"/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ім.М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>.</w:t>
      </w:r>
      <w:r w:rsidR="00412BE8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Галицького» Ніжинської міської ради</w:t>
      </w:r>
      <w:bookmarkEnd w:id="14"/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 </w:t>
      </w:r>
      <w:bookmarkEnd w:id="15"/>
      <w:r w:rsidRPr="00C8367C">
        <w:rPr>
          <w:rFonts w:ascii="Times New Roman" w:hAnsi="Times New Roman"/>
          <w:sz w:val="24"/>
          <w:szCs w:val="24"/>
          <w:lang w:val="uk-UA"/>
        </w:rPr>
        <w:t xml:space="preserve">прибули </w:t>
      </w:r>
      <w:r w:rsidR="00554DDE" w:rsidRPr="00C8367C">
        <w:rPr>
          <w:rFonts w:ascii="Times New Roman" w:hAnsi="Times New Roman"/>
          <w:sz w:val="24"/>
          <w:szCs w:val="24"/>
          <w:lang w:val="uk-UA"/>
        </w:rPr>
        <w:t>31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молоди</w:t>
      </w:r>
      <w:r w:rsidR="00554DDE" w:rsidRPr="00C8367C">
        <w:rPr>
          <w:rFonts w:ascii="Times New Roman" w:hAnsi="Times New Roman"/>
          <w:sz w:val="24"/>
          <w:szCs w:val="24"/>
          <w:lang w:val="uk-UA"/>
        </w:rPr>
        <w:t>й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спеціаліст, 4 з яких звільнилося</w:t>
      </w:r>
      <w:r w:rsidR="00554DDE" w:rsidRPr="00C8367C">
        <w:rPr>
          <w:rFonts w:ascii="Times New Roman" w:hAnsi="Times New Roman"/>
          <w:sz w:val="24"/>
          <w:szCs w:val="24"/>
          <w:lang w:val="uk-UA"/>
        </w:rPr>
        <w:t>, 9 не мають власного житла.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Однією з причин звільнення медичних працівників є незабезпеченість житлом.</w:t>
      </w:r>
    </w:p>
    <w:p w14:paraId="5C280212" w14:textId="7E7A70D1" w:rsidR="000F762B" w:rsidRPr="00C8367C" w:rsidRDefault="000F762B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Виконавчим комітетом Ніжинської міської ради, </w:t>
      </w:r>
      <w:bookmarkStart w:id="16" w:name="_Hlk83969955"/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ім.М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>. Галицького» Ніжинської міської ради</w:t>
      </w:r>
      <w:bookmarkEnd w:id="16"/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області,    КНП «Ніжинський міський центр первинної медико-санітарної допомоги» Ніжинської міської ради Чернігівської області та КНП «Ніжинська міська стоматологічна поліклініка» Ніжинської міської ради Чернігівської області </w:t>
      </w: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вживаються заходи щодо укомплектування закладів лікарями. У 2024 році за кошти  Ніжинської міської територіальної громади  проходять інтернатуру лікарі інтерни зі спеціальностей: ортопед - травматолог, лікар - анестезіолог, лікар загальної практики- сімейної медицини.</w:t>
      </w:r>
    </w:p>
    <w:p w14:paraId="584D2929" w14:textId="77777777" w:rsidR="004943D1" w:rsidRPr="00C8367C" w:rsidRDefault="004943D1" w:rsidP="00C8367C">
      <w:pPr>
        <w:pStyle w:val="a5"/>
        <w:spacing w:after="0"/>
        <w:jc w:val="center"/>
        <w:rPr>
          <w:b/>
        </w:rPr>
      </w:pPr>
      <w:r w:rsidRPr="00C8367C">
        <w:rPr>
          <w:b/>
        </w:rPr>
        <w:t>3. Мета Програми</w:t>
      </w:r>
    </w:p>
    <w:p w14:paraId="24A91FF7" w14:textId="3741362F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b w:val="0"/>
          <w:szCs w:val="24"/>
        </w:rPr>
        <w:t xml:space="preserve">Метою Програми є забезпечення житлом лікарів, лікарів-інтернів, які залучатимуться до роботи на вакантні посади в </w:t>
      </w:r>
      <w:r w:rsidRPr="00C8367C">
        <w:rPr>
          <w:b w:val="0"/>
          <w:bCs/>
          <w:szCs w:val="24"/>
        </w:rPr>
        <w:t xml:space="preserve">КНП «Ніжинська ЦМЛ </w:t>
      </w:r>
      <w:proofErr w:type="spellStart"/>
      <w:r w:rsidRPr="00C8367C">
        <w:rPr>
          <w:b w:val="0"/>
          <w:bCs/>
          <w:szCs w:val="24"/>
        </w:rPr>
        <w:t>ім.М.Галицького</w:t>
      </w:r>
      <w:proofErr w:type="spellEnd"/>
      <w:r w:rsidRPr="00C8367C">
        <w:rPr>
          <w:b w:val="0"/>
          <w:bCs/>
          <w:szCs w:val="24"/>
        </w:rPr>
        <w:t>» Ніжинської міської ради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Чернігівської області,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та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 xml:space="preserve">КНП «Ніжинська міська стоматологічна поліклініка» Ніжинської міської ради Чернігівської області . </w:t>
      </w:r>
      <w:r w:rsidRPr="00C8367C">
        <w:rPr>
          <w:b w:val="0"/>
          <w:szCs w:val="24"/>
        </w:rPr>
        <w:t>При цьому перевага в отриманні житла надаватиметься лікарям-хірургам, інтервенційному кардіологу, лікар</w:t>
      </w:r>
      <w:r w:rsidR="00412BE8" w:rsidRPr="00C8367C">
        <w:rPr>
          <w:b w:val="0"/>
          <w:szCs w:val="24"/>
        </w:rPr>
        <w:t>ю нейрохірургу, лікарю-психіатру</w:t>
      </w:r>
      <w:r w:rsidRPr="00C8367C">
        <w:rPr>
          <w:b w:val="0"/>
          <w:szCs w:val="24"/>
        </w:rPr>
        <w:t xml:space="preserve">, </w:t>
      </w:r>
      <w:r w:rsidR="00412BE8" w:rsidRPr="00C8367C">
        <w:rPr>
          <w:b w:val="0"/>
          <w:szCs w:val="24"/>
        </w:rPr>
        <w:t xml:space="preserve">лікарю ортопеду-травматологу, </w:t>
      </w:r>
      <w:r w:rsidRPr="00C8367C">
        <w:rPr>
          <w:b w:val="0"/>
          <w:szCs w:val="24"/>
        </w:rPr>
        <w:t xml:space="preserve">лікарям анестезіологам, </w:t>
      </w:r>
      <w:bookmarkStart w:id="17" w:name="_Hlk84244635"/>
      <w:bookmarkStart w:id="18" w:name="_Hlk84243675"/>
      <w:r w:rsidRPr="00C8367C">
        <w:rPr>
          <w:b w:val="0"/>
          <w:szCs w:val="24"/>
        </w:rPr>
        <w:t xml:space="preserve">молодим сім’ям лікарів, </w:t>
      </w:r>
      <w:bookmarkEnd w:id="17"/>
      <w:bookmarkEnd w:id="18"/>
      <w:r w:rsidR="00412BE8" w:rsidRPr="00C8367C">
        <w:rPr>
          <w:b w:val="0"/>
          <w:szCs w:val="24"/>
        </w:rPr>
        <w:t>дитячому кардіологу</w:t>
      </w:r>
      <w:r w:rsidRPr="00C8367C">
        <w:rPr>
          <w:b w:val="0"/>
          <w:szCs w:val="24"/>
        </w:rPr>
        <w:t>.</w:t>
      </w:r>
    </w:p>
    <w:p w14:paraId="073BFEC8" w14:textId="6965E943" w:rsidR="004943D1" w:rsidRPr="00C8367C" w:rsidRDefault="00412BE8" w:rsidP="00C83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4943D1" w:rsidRPr="00C8367C">
        <w:rPr>
          <w:rFonts w:ascii="Times New Roman" w:hAnsi="Times New Roman"/>
          <w:b/>
          <w:sz w:val="24"/>
          <w:szCs w:val="24"/>
          <w:lang w:val="uk-UA"/>
        </w:rPr>
        <w:t>4. Шляхи і засоби розв’язання проблеми, обсяги та джерела</w:t>
      </w:r>
    </w:p>
    <w:p w14:paraId="23A9ED0A" w14:textId="77777777" w:rsidR="004943D1" w:rsidRPr="00C8367C" w:rsidRDefault="004943D1" w:rsidP="00C83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sz w:val="24"/>
          <w:szCs w:val="24"/>
          <w:lang w:val="uk-UA"/>
        </w:rPr>
        <w:t>фінансування Програми</w:t>
      </w:r>
    </w:p>
    <w:p w14:paraId="54B0A301" w14:textId="77777777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b w:val="0"/>
          <w:szCs w:val="24"/>
        </w:rPr>
        <w:t>Службове житло виділяється:</w:t>
      </w:r>
    </w:p>
    <w:p w14:paraId="176A387B" w14:textId="7835B8E2" w:rsidR="004943D1" w:rsidRPr="00C8367C" w:rsidRDefault="004943D1" w:rsidP="00C8367C">
      <w:pPr>
        <w:pStyle w:val="a9"/>
        <w:ind w:firstLine="720"/>
        <w:jc w:val="both"/>
        <w:rPr>
          <w:b w:val="0"/>
          <w:bCs/>
          <w:szCs w:val="24"/>
        </w:rPr>
      </w:pPr>
      <w:r w:rsidRPr="00C8367C">
        <w:rPr>
          <w:b w:val="0"/>
          <w:bCs/>
          <w:szCs w:val="24"/>
        </w:rPr>
        <w:t>1.Медичним працівникам (у першу чергу</w:t>
      </w:r>
      <w:r w:rsidRPr="00C8367C">
        <w:rPr>
          <w:szCs w:val="24"/>
        </w:rPr>
        <w:t xml:space="preserve"> </w:t>
      </w:r>
      <w:r w:rsidRPr="00C8367C">
        <w:rPr>
          <w:b w:val="0"/>
          <w:szCs w:val="24"/>
        </w:rPr>
        <w:t xml:space="preserve">лікарям: хірург, інтервенційний кардіолог, ортопед-травматолог, дитячий </w:t>
      </w:r>
      <w:r w:rsidR="00412BE8" w:rsidRPr="00C8367C">
        <w:rPr>
          <w:b w:val="0"/>
          <w:szCs w:val="24"/>
        </w:rPr>
        <w:t>кардіолог</w:t>
      </w:r>
      <w:r w:rsidRPr="00C8367C">
        <w:rPr>
          <w:b w:val="0"/>
          <w:szCs w:val="24"/>
        </w:rPr>
        <w:t xml:space="preserve">, </w:t>
      </w:r>
      <w:r w:rsidR="00412BE8" w:rsidRPr="00C8367C">
        <w:rPr>
          <w:b w:val="0"/>
          <w:szCs w:val="24"/>
        </w:rPr>
        <w:t>лікар-психіатр</w:t>
      </w:r>
      <w:r w:rsidRPr="00C8367C">
        <w:rPr>
          <w:b w:val="0"/>
          <w:szCs w:val="24"/>
        </w:rPr>
        <w:t>, молодим сім’ям лікарів, лікарям-інтернам,</w:t>
      </w:r>
      <w:r w:rsidR="00412BE8" w:rsidRPr="00C8367C">
        <w:rPr>
          <w:b w:val="0"/>
          <w:szCs w:val="24"/>
        </w:rPr>
        <w:t xml:space="preserve"> лікар-терапевт,</w:t>
      </w:r>
      <w:r w:rsidRPr="00C8367C">
        <w:rPr>
          <w:b w:val="0"/>
          <w:bCs/>
          <w:szCs w:val="24"/>
        </w:rPr>
        <w:t xml:space="preserve"> що прибули </w:t>
      </w:r>
      <w:r w:rsidRPr="00C8367C">
        <w:rPr>
          <w:b w:val="0"/>
          <w:szCs w:val="24"/>
        </w:rPr>
        <w:t xml:space="preserve">в </w:t>
      </w:r>
      <w:r w:rsidRPr="00C8367C">
        <w:rPr>
          <w:b w:val="0"/>
          <w:bCs/>
          <w:szCs w:val="24"/>
        </w:rPr>
        <w:t xml:space="preserve">КНП «Ніжинська ЦМЛ </w:t>
      </w:r>
      <w:proofErr w:type="spellStart"/>
      <w:r w:rsidRPr="00C8367C">
        <w:rPr>
          <w:b w:val="0"/>
          <w:bCs/>
          <w:szCs w:val="24"/>
        </w:rPr>
        <w:t>ім.М.Галицького</w:t>
      </w:r>
      <w:proofErr w:type="spellEnd"/>
      <w:r w:rsidRPr="00C8367C">
        <w:rPr>
          <w:b w:val="0"/>
          <w:bCs/>
          <w:szCs w:val="24"/>
        </w:rPr>
        <w:t>» Ніжинської міської ради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Чернігівської області,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 xml:space="preserve">КНП «Ніжинський міський центр первинної медико-санітарної допомоги» Ніжинської міської ради Чернігівської області та КНП </w:t>
      </w:r>
      <w:r w:rsidRPr="00C8367C">
        <w:rPr>
          <w:b w:val="0"/>
          <w:bCs/>
          <w:szCs w:val="24"/>
        </w:rPr>
        <w:lastRenderedPageBreak/>
        <w:t>«Ніжинська міська стоматологічна поліклініка» Ніжинської міської ради Чернігівської області, в укомплектуванні яких є першочергова потреба, та які мають потребу в житлі.</w:t>
      </w:r>
    </w:p>
    <w:p w14:paraId="6105755D" w14:textId="77777777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b w:val="0"/>
          <w:szCs w:val="24"/>
        </w:rPr>
        <w:t>2. Кваліфікованим лікарям, які перебувають на квартирному обліку у виконавчому комітеті Ніжинської міської ради та які із-за відсутності житла можуть змінити місце проживання та роботи, що вплине на забезпеченість і якість надання медичної допомоги населенню Ніжинської міської територіальної громади.</w:t>
      </w:r>
    </w:p>
    <w:p w14:paraId="297450D8" w14:textId="678BEFC6" w:rsidR="004943D1" w:rsidRPr="00C8367C" w:rsidRDefault="004943D1" w:rsidP="00C8367C">
      <w:pPr>
        <w:pStyle w:val="a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8367C">
        <w:rPr>
          <w:rFonts w:ascii="Times New Roman" w:hAnsi="Times New Roman"/>
          <w:sz w:val="24"/>
          <w:szCs w:val="24"/>
          <w:lang w:val="uk-UA" w:eastAsia="ru-RU"/>
        </w:rPr>
        <w:t xml:space="preserve">      Фонд службового житла для лікарів, лікарів-інтернів  формується шляхом придбання на первинному  або вторинному ринку нерухомого майна квартир для лікарів (інтернів) та вільних житлових квартир, які перебувають у комунальній власності Ніжинської </w:t>
      </w:r>
      <w:r w:rsidR="00CF1A49" w:rsidRPr="00C8367C">
        <w:rPr>
          <w:rFonts w:ascii="Times New Roman" w:hAnsi="Times New Roman"/>
          <w:sz w:val="24"/>
          <w:szCs w:val="24"/>
          <w:lang w:val="uk-UA" w:eastAsia="ru-RU"/>
        </w:rPr>
        <w:t xml:space="preserve">міської </w:t>
      </w:r>
      <w:r w:rsidRPr="00C8367C">
        <w:rPr>
          <w:rFonts w:ascii="Times New Roman" w:hAnsi="Times New Roman"/>
          <w:sz w:val="24"/>
          <w:szCs w:val="24"/>
          <w:lang w:val="uk-UA" w:eastAsia="ru-RU"/>
        </w:rPr>
        <w:t>територіальної громади.</w:t>
      </w:r>
    </w:p>
    <w:p w14:paraId="6E4E430F" w14:textId="77777777" w:rsidR="004943D1" w:rsidRPr="00C8367C" w:rsidRDefault="004943D1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Підставою для виділення службового житла є рішення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bCs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  <w:lang w:val="uk-UA"/>
        </w:rPr>
        <w:t>» Ніжинської міської ради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КНП «Ніжинський міський центр первинної медико-санітарної допомоги» Ніжинської міської ради Чернігівської області,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КНП «Ніжинська міська стоматологічна поліклініка» Ніжинської міської ради Чернігівської області та їх профспілкових комітетів, які визначають черговість і персональні кандидатури лікарів, лікарів-інтернів для забезпечення службовим житлом.</w:t>
      </w:r>
    </w:p>
    <w:p w14:paraId="4B6F996C" w14:textId="77777777" w:rsidR="004943D1" w:rsidRPr="00C8367C" w:rsidRDefault="004943D1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C8367C">
        <w:rPr>
          <w:rFonts w:ascii="Times New Roman" w:hAnsi="Times New Roman"/>
          <w:sz w:val="24"/>
          <w:szCs w:val="24"/>
        </w:rPr>
        <w:t>разі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неукомплектованості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вакантних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посад </w:t>
      </w:r>
      <w:proofErr w:type="spellStart"/>
      <w:r w:rsidRPr="00C8367C">
        <w:rPr>
          <w:rFonts w:ascii="Times New Roman" w:hAnsi="Times New Roman"/>
          <w:sz w:val="24"/>
          <w:szCs w:val="24"/>
        </w:rPr>
        <w:t>лікарів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C8367C">
        <w:rPr>
          <w:rFonts w:ascii="Times New Roman" w:hAnsi="Times New Roman"/>
          <w:sz w:val="24"/>
          <w:szCs w:val="24"/>
        </w:rPr>
        <w:t>яких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C8367C">
        <w:rPr>
          <w:rFonts w:ascii="Times New Roman" w:hAnsi="Times New Roman"/>
          <w:sz w:val="24"/>
          <w:szCs w:val="24"/>
        </w:rPr>
        <w:t>першочергова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потреба, </w:t>
      </w:r>
      <w:proofErr w:type="spellStart"/>
      <w:r w:rsidRPr="00C8367C">
        <w:rPr>
          <w:rFonts w:ascii="Times New Roman" w:hAnsi="Times New Roman"/>
          <w:sz w:val="24"/>
          <w:szCs w:val="24"/>
        </w:rPr>
        <w:t>частина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службового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житла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залишається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8367C">
        <w:rPr>
          <w:rFonts w:ascii="Times New Roman" w:hAnsi="Times New Roman"/>
          <w:sz w:val="24"/>
          <w:szCs w:val="24"/>
        </w:rPr>
        <w:t>резерві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8367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C8367C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sz w:val="24"/>
          <w:szCs w:val="24"/>
        </w:rPr>
        <w:t>резервних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квартир </w:t>
      </w:r>
      <w:proofErr w:type="spellStart"/>
      <w:r w:rsidRPr="00C8367C">
        <w:rPr>
          <w:rFonts w:ascii="Times New Roman" w:hAnsi="Times New Roman"/>
          <w:sz w:val="24"/>
          <w:szCs w:val="24"/>
        </w:rPr>
        <w:t>прийма</w:t>
      </w:r>
      <w:r w:rsidRPr="00C8367C">
        <w:rPr>
          <w:rFonts w:ascii="Times New Roman" w:hAnsi="Times New Roman"/>
          <w:sz w:val="24"/>
          <w:szCs w:val="24"/>
          <w:lang w:val="uk-UA"/>
        </w:rPr>
        <w:t>ють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</w:rPr>
        <w:t>КНП «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Ніжинська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ЦМЛ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Ніжинської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ради</w:t>
      </w:r>
      <w:r w:rsidRPr="00C8367C">
        <w:rPr>
          <w:rFonts w:ascii="Times New Roman" w:hAnsi="Times New Roman"/>
          <w:sz w:val="24"/>
          <w:szCs w:val="24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Чернігівської області</w:t>
      </w:r>
      <w:r w:rsidRPr="00C8367C">
        <w:rPr>
          <w:rFonts w:ascii="Times New Roman" w:hAnsi="Times New Roman"/>
          <w:sz w:val="24"/>
          <w:szCs w:val="24"/>
        </w:rPr>
        <w:t xml:space="preserve">, </w:t>
      </w:r>
      <w:r w:rsidRPr="00C8367C">
        <w:rPr>
          <w:rFonts w:ascii="Times New Roman" w:hAnsi="Times New Roman"/>
          <w:bCs/>
          <w:sz w:val="24"/>
          <w:szCs w:val="24"/>
        </w:rPr>
        <w:t>КНП «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Ніжинський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міський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центр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первинної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медико-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санітарної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допомоги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Ніжинської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Чернігівської</w:t>
      </w:r>
      <w:proofErr w:type="spellEnd"/>
      <w:r w:rsidRPr="00C836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367C">
        <w:rPr>
          <w:rFonts w:ascii="Times New Roman" w:hAnsi="Times New Roman"/>
          <w:bCs/>
          <w:sz w:val="24"/>
          <w:szCs w:val="24"/>
        </w:rPr>
        <w:t>області</w:t>
      </w:r>
      <w:proofErr w:type="spellEnd"/>
      <w:r w:rsidRPr="00C8367C">
        <w:rPr>
          <w:rFonts w:ascii="Times New Roman" w:hAnsi="Times New Roman"/>
          <w:sz w:val="24"/>
          <w:szCs w:val="24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та КНП «Ніжинська міська стоматологічна поліклініка» Ніжинської міської ради Чернігівської області керуючись забезпеченістю лікарськими кадрами та потребою в залученні в місто лікарів, лікарів-інтернів.</w:t>
      </w:r>
    </w:p>
    <w:p w14:paraId="135DB18F" w14:textId="77777777" w:rsidR="004943D1" w:rsidRPr="00C8367C" w:rsidRDefault="004943D1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>Право на приватизацію (передачу у власність) службового житла, отриманого за цією Програмою, виникає у наймача за наявності не менш, як десятирічного безперервного стажу роботи в медичному закладі на посаді лікаря з моменту отримання даного службового житла. У разі припинення трудових відносин за власним бажанням, за згодою сторін, з ініціативи керівництва лікарні у випадках, передбачених статтями 40, 41 Кодексу законів про працю України, наймач підлягає виселенню з службової квартири з усіма особами, які з ним проживають, без надання іншого жилого приміщення.</w:t>
      </w:r>
    </w:p>
    <w:p w14:paraId="76BA3C5C" w14:textId="77777777" w:rsidR="004943D1" w:rsidRPr="00C8367C" w:rsidRDefault="004943D1" w:rsidP="00C8367C">
      <w:pPr>
        <w:pStyle w:val="a9"/>
        <w:ind w:firstLine="708"/>
        <w:jc w:val="both"/>
        <w:rPr>
          <w:b w:val="0"/>
          <w:szCs w:val="24"/>
        </w:rPr>
      </w:pPr>
      <w:r w:rsidRPr="00C8367C">
        <w:rPr>
          <w:b w:val="0"/>
          <w:szCs w:val="24"/>
        </w:rPr>
        <w:t>Приватизація (передача у власність) житла здійснюється у відповідності до вимог чинного законодавства України. Звільнене наймачем житло до сплину десятирічного строку безперервної роботи в медичному закладі повинно бути передано виключно лікарям .</w:t>
      </w:r>
    </w:p>
    <w:p w14:paraId="61AA9EB0" w14:textId="77777777" w:rsidR="004943D1" w:rsidRPr="00C8367C" w:rsidRDefault="004943D1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>Зміни та доповнення до цієї Програми можуть бути внесені виключно рішенням Ніжинської міської ради.</w:t>
      </w:r>
    </w:p>
    <w:p w14:paraId="6996BD25" w14:textId="77777777" w:rsidR="004943D1" w:rsidRPr="00C8367C" w:rsidRDefault="004943D1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Фінансове забезпечення Програми здійснюється за рахунок коштів міського бюджету Ніжинської міської  територіальної громади та інших джерел, не заборонених законодавством України. </w:t>
      </w:r>
    </w:p>
    <w:p w14:paraId="56E33445" w14:textId="77777777" w:rsidR="004943D1" w:rsidRPr="00C8367C" w:rsidRDefault="004943D1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Прогнозні обсяги та джерела фінансування Програми викладені в додатку Програми. Орієнтовна вартість однокімнатної квартири закладена в сумі 500,000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.  з розрахунку вартості 1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. м. житла на вторинному ринку нерухомості у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м.Ніжині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, на момент розробки програми і може бути змінена, відповідно до змін на вторинному ринку нерухомості. </w:t>
      </w:r>
    </w:p>
    <w:p w14:paraId="65591042" w14:textId="0766FE74" w:rsidR="004943D1" w:rsidRPr="00C8367C" w:rsidRDefault="004943D1" w:rsidP="00C8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5. </w:t>
      </w:r>
      <w:r w:rsidR="000F762B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Напрямки діяльності</w:t>
      </w:r>
      <w:r w:rsidR="00412BE8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,</w:t>
      </w:r>
      <w:r w:rsidR="000F762B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</w:t>
      </w:r>
      <w:r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ерелік завдань </w:t>
      </w:r>
      <w:r w:rsidR="000F762B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і заходів</w:t>
      </w:r>
      <w:r w:rsidR="00F87361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Програми та очікувані результати</w:t>
      </w:r>
    </w:p>
    <w:p w14:paraId="2090FF16" w14:textId="4476D959" w:rsidR="00F87361" w:rsidRPr="00C8367C" w:rsidRDefault="00F87361" w:rsidP="00C8367C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Програма передбачає наступні напрями діяльності та завдання:</w:t>
      </w:r>
    </w:p>
    <w:p w14:paraId="7596ACCE" w14:textId="4F825A0B" w:rsidR="00F87361" w:rsidRPr="00C8367C" w:rsidRDefault="00F87361" w:rsidP="00C8367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color w:val="000000"/>
          <w:sz w:val="24"/>
          <w:szCs w:val="24"/>
          <w:lang w:val="uk-UA"/>
        </w:rPr>
        <w:t xml:space="preserve">1. Проведення комплексного аналізу забезпеченості медичними працівниками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bCs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  <w:lang w:val="uk-UA"/>
        </w:rPr>
        <w:t>» Ніжинської міської ради</w:t>
      </w:r>
      <w:r w:rsidR="00681518" w:rsidRPr="00C8367C">
        <w:rPr>
          <w:rFonts w:ascii="Times New Roman" w:hAnsi="Times New Roman"/>
          <w:bCs/>
          <w:sz w:val="24"/>
          <w:szCs w:val="24"/>
          <w:lang w:val="uk-UA"/>
        </w:rPr>
        <w:t xml:space="preserve"> Чернігівської області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«Ніжинський міський центр первинної медико-санітарної допомоги» Ніжинської міської ради </w:t>
      </w:r>
      <w:bookmarkStart w:id="19" w:name="_Hlk179376884"/>
      <w:r w:rsidRPr="00C8367C">
        <w:rPr>
          <w:rFonts w:ascii="Times New Roman" w:hAnsi="Times New Roman"/>
          <w:bCs/>
          <w:sz w:val="24"/>
          <w:szCs w:val="24"/>
          <w:lang w:val="uk-UA"/>
        </w:rPr>
        <w:t>Чернігівської області</w:t>
      </w:r>
      <w:bookmarkEnd w:id="19"/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КНП «Ніжинська міська стоматологічна поліклініка» Ніжинської міської ради Чернігівської області </w:t>
      </w:r>
      <w:r w:rsidRPr="00C8367C">
        <w:rPr>
          <w:rFonts w:ascii="Times New Roman" w:hAnsi="Times New Roman"/>
          <w:color w:val="000000"/>
          <w:sz w:val="24"/>
          <w:szCs w:val="24"/>
          <w:lang w:val="uk-UA"/>
        </w:rPr>
        <w:t>з визначенням першочергової потреби в лікарських кадрах.</w:t>
      </w:r>
    </w:p>
    <w:p w14:paraId="3070556B" w14:textId="77777777" w:rsidR="00F87361" w:rsidRPr="00C8367C" w:rsidRDefault="00F87361" w:rsidP="00C836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2. Забезпечення службовим житлом лікарів, лікарів-інтернів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bCs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  <w:lang w:val="uk-UA"/>
        </w:rPr>
        <w:t>» Ніжинської міської ради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КНП «Ніжинська міська стоматологічна поліклініка» Ніжинської міської ради Чернігівської області </w:t>
      </w:r>
      <w:r w:rsidRPr="00C8367C">
        <w:rPr>
          <w:rFonts w:ascii="Times New Roman" w:hAnsi="Times New Roman"/>
          <w:color w:val="000000"/>
          <w:sz w:val="24"/>
          <w:szCs w:val="24"/>
          <w:lang w:val="uk-UA"/>
        </w:rPr>
        <w:t>у роботі яких є першочергова потреба.</w:t>
      </w:r>
    </w:p>
    <w:p w14:paraId="6089CA01" w14:textId="77777777" w:rsidR="00F87361" w:rsidRPr="00C8367C" w:rsidRDefault="00F87361" w:rsidP="00C836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Заходи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програми:</w:t>
      </w:r>
    </w:p>
    <w:p w14:paraId="17D04F55" w14:textId="211763EE" w:rsidR="00F87361" w:rsidRPr="00C8367C" w:rsidRDefault="00F87361" w:rsidP="00C8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1. Забезпечити підбір кадрів для залучення лікарів на постійну роботу в </w:t>
      </w:r>
      <w:proofErr w:type="spellStart"/>
      <w:r w:rsidRPr="00C8367C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bCs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  <w:lang w:val="uk-UA"/>
        </w:rPr>
        <w:t>» Ніжинської міської ради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області,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та КНП «Ніжинська міська стоматологічна поліклініка» Ніжинської міської ради</w:t>
      </w:r>
    </w:p>
    <w:p w14:paraId="193F99D0" w14:textId="0CB220C5" w:rsidR="004943D1" w:rsidRPr="00C8367C" w:rsidRDefault="00F87361" w:rsidP="00C8367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943D1" w:rsidRPr="00C8367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4943D1" w:rsidRPr="00C8367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943D1" w:rsidRPr="00C8367C">
        <w:rPr>
          <w:rFonts w:ascii="Times New Roman" w:hAnsi="Times New Roman"/>
          <w:bCs/>
          <w:sz w:val="24"/>
          <w:szCs w:val="24"/>
          <w:lang w:val="uk-UA"/>
        </w:rPr>
        <w:t xml:space="preserve">Забезпечення </w:t>
      </w:r>
      <w:r w:rsidR="004943D1" w:rsidRPr="00C8367C">
        <w:rPr>
          <w:rFonts w:ascii="Times New Roman" w:hAnsi="Times New Roman"/>
          <w:sz w:val="24"/>
          <w:szCs w:val="24"/>
          <w:lang w:val="uk-UA"/>
        </w:rPr>
        <w:t>лікарів (інтернів) житлом.</w:t>
      </w:r>
    </w:p>
    <w:p w14:paraId="37FC7790" w14:textId="178A0A58" w:rsidR="004943D1" w:rsidRPr="00C8367C" w:rsidRDefault="00F87361" w:rsidP="00C836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>3</w:t>
      </w:r>
      <w:r w:rsidR="004943D1" w:rsidRPr="00C8367C">
        <w:rPr>
          <w:rFonts w:ascii="Times New Roman" w:hAnsi="Times New Roman"/>
          <w:sz w:val="24"/>
          <w:szCs w:val="24"/>
          <w:lang w:val="uk-UA"/>
        </w:rPr>
        <w:t>. Забезпечення на сучасному етапі надання кваліфікованої медичної допомоги жителям Ніжинської міської територіальної громади.</w:t>
      </w:r>
    </w:p>
    <w:p w14:paraId="6B838F39" w14:textId="77777777" w:rsidR="004943D1" w:rsidRPr="00C8367C" w:rsidRDefault="004943D1" w:rsidP="00C836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З метою виконання основних завдань Програми та підбору кадрів для роботи в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КНП «Ніжинська ЦМЛ </w:t>
      </w:r>
      <w:proofErr w:type="spellStart"/>
      <w:r w:rsidRPr="00C8367C">
        <w:rPr>
          <w:rFonts w:ascii="Times New Roman" w:hAnsi="Times New Roman"/>
          <w:bCs/>
          <w:sz w:val="24"/>
          <w:szCs w:val="24"/>
          <w:lang w:val="uk-UA"/>
        </w:rPr>
        <w:t>ім.М.Галицького</w:t>
      </w:r>
      <w:proofErr w:type="spellEnd"/>
      <w:r w:rsidRPr="00C8367C">
        <w:rPr>
          <w:rFonts w:ascii="Times New Roman" w:hAnsi="Times New Roman"/>
          <w:bCs/>
          <w:sz w:val="24"/>
          <w:szCs w:val="24"/>
          <w:lang w:val="uk-UA"/>
        </w:rPr>
        <w:t>» Ніжинської міської ради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та КНП «Ніжинська міська стоматологічна поліклініка» Ніжинської міської ради Чернігівської області зобов’язані :</w:t>
      </w:r>
    </w:p>
    <w:p w14:paraId="311A7B96" w14:textId="0739FFEF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b w:val="0"/>
          <w:szCs w:val="24"/>
        </w:rPr>
        <w:t xml:space="preserve">- щоквартально звертатися до засобів масової інформації Чернігівської області з інформацією про наявність вакантних посад лікарів в </w:t>
      </w:r>
      <w:r w:rsidRPr="00C8367C">
        <w:rPr>
          <w:b w:val="0"/>
          <w:bCs/>
          <w:szCs w:val="24"/>
        </w:rPr>
        <w:t xml:space="preserve">КНП «Ніжинська ЦМЛ </w:t>
      </w:r>
      <w:proofErr w:type="spellStart"/>
      <w:r w:rsidRPr="00C8367C">
        <w:rPr>
          <w:b w:val="0"/>
          <w:bCs/>
          <w:szCs w:val="24"/>
        </w:rPr>
        <w:t>ім.М.Галицького</w:t>
      </w:r>
      <w:proofErr w:type="spellEnd"/>
      <w:r w:rsidRPr="00C8367C">
        <w:rPr>
          <w:b w:val="0"/>
          <w:bCs/>
          <w:szCs w:val="24"/>
        </w:rPr>
        <w:t>» Ніжинської міської ради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Чернігівської області,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="00F87361" w:rsidRPr="00C8367C">
        <w:rPr>
          <w:b w:val="0"/>
          <w:bCs/>
          <w:szCs w:val="24"/>
        </w:rPr>
        <w:t xml:space="preserve"> та 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«Ніжинська міська стоматологічна поліклініка» Ніжинської міської ради Чернігівської області</w:t>
      </w:r>
      <w:r w:rsidRPr="00C8367C">
        <w:rPr>
          <w:szCs w:val="24"/>
        </w:rPr>
        <w:t xml:space="preserve"> </w:t>
      </w:r>
      <w:r w:rsidRPr="00C8367C">
        <w:rPr>
          <w:b w:val="0"/>
          <w:szCs w:val="24"/>
        </w:rPr>
        <w:t>та можливістю забезпечення їх житлом;</w:t>
      </w:r>
    </w:p>
    <w:p w14:paraId="60040953" w14:textId="1EE15414" w:rsidR="004943D1" w:rsidRPr="00C8367C" w:rsidRDefault="004943D1" w:rsidP="00C8367C">
      <w:pPr>
        <w:pStyle w:val="a9"/>
        <w:jc w:val="both"/>
        <w:rPr>
          <w:b w:val="0"/>
          <w:szCs w:val="24"/>
        </w:rPr>
      </w:pPr>
      <w:r w:rsidRPr="00C8367C">
        <w:rPr>
          <w:b w:val="0"/>
          <w:szCs w:val="24"/>
        </w:rPr>
        <w:t xml:space="preserve">       - направляти до управління охорони здоров’я </w:t>
      </w:r>
      <w:r w:rsidR="00681518" w:rsidRPr="00C8367C">
        <w:rPr>
          <w:b w:val="0"/>
          <w:szCs w:val="24"/>
        </w:rPr>
        <w:t xml:space="preserve">Чернігівської </w:t>
      </w:r>
      <w:r w:rsidRPr="00C8367C">
        <w:rPr>
          <w:b w:val="0"/>
          <w:szCs w:val="24"/>
        </w:rPr>
        <w:t xml:space="preserve">обласної державної адміністрації заявки про необхідність укомплектування вакантних посад лікарів в </w:t>
      </w:r>
      <w:r w:rsidRPr="00C8367C">
        <w:rPr>
          <w:b w:val="0"/>
          <w:bCs/>
          <w:szCs w:val="24"/>
        </w:rPr>
        <w:t xml:space="preserve">КНП «Ніжинська ЦМЛ </w:t>
      </w:r>
      <w:proofErr w:type="spellStart"/>
      <w:r w:rsidRPr="00C8367C">
        <w:rPr>
          <w:b w:val="0"/>
          <w:bCs/>
          <w:szCs w:val="24"/>
        </w:rPr>
        <w:t>ім.М.Галицького</w:t>
      </w:r>
      <w:proofErr w:type="spellEnd"/>
      <w:r w:rsidRPr="00C8367C">
        <w:rPr>
          <w:b w:val="0"/>
          <w:bCs/>
          <w:szCs w:val="24"/>
        </w:rPr>
        <w:t>» Ніжинської міської ради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Чернігівської області,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та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«Ніжинська міська стоматологічна поліклініка» Ніжинської міської ради Чернігівської області</w:t>
      </w:r>
      <w:r w:rsidRPr="00C8367C">
        <w:rPr>
          <w:szCs w:val="24"/>
        </w:rPr>
        <w:t xml:space="preserve"> </w:t>
      </w:r>
      <w:r w:rsidRPr="00C8367C">
        <w:rPr>
          <w:b w:val="0"/>
          <w:szCs w:val="24"/>
        </w:rPr>
        <w:t>з наданням житла;</w:t>
      </w:r>
    </w:p>
    <w:p w14:paraId="15E69B35" w14:textId="77777777" w:rsidR="004943D1" w:rsidRPr="00C8367C" w:rsidRDefault="004943D1" w:rsidP="00C8367C">
      <w:pPr>
        <w:pStyle w:val="a9"/>
        <w:jc w:val="both"/>
        <w:rPr>
          <w:szCs w:val="24"/>
        </w:rPr>
      </w:pPr>
      <w:r w:rsidRPr="00C8367C">
        <w:rPr>
          <w:b w:val="0"/>
          <w:szCs w:val="24"/>
        </w:rPr>
        <w:t xml:space="preserve">      - здійснювати виїзди до медичних ВУЗів України з метою проведення зустрічей з майбутніми випускниками на предмет залучення їх до роботи в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 xml:space="preserve">КНП «Ніжинська ЦМЛ </w:t>
      </w:r>
      <w:proofErr w:type="spellStart"/>
      <w:r w:rsidRPr="00C8367C">
        <w:rPr>
          <w:b w:val="0"/>
          <w:bCs/>
          <w:szCs w:val="24"/>
        </w:rPr>
        <w:t>ім.М.Галицького</w:t>
      </w:r>
      <w:proofErr w:type="spellEnd"/>
      <w:r w:rsidRPr="00C8367C">
        <w:rPr>
          <w:b w:val="0"/>
          <w:bCs/>
          <w:szCs w:val="24"/>
        </w:rPr>
        <w:t>» Ніжинської міської ради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Чернігівської області,</w:t>
      </w:r>
      <w:r w:rsidRPr="00C8367C">
        <w:rPr>
          <w:b w:val="0"/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«Ніжинський міський центр первинної медико-санітарної допомоги» Ніжинської міської ради Чернігівської області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та</w:t>
      </w:r>
      <w:r w:rsidRPr="00C8367C">
        <w:rPr>
          <w:szCs w:val="24"/>
        </w:rPr>
        <w:t xml:space="preserve"> </w:t>
      </w:r>
      <w:r w:rsidRPr="00C8367C">
        <w:rPr>
          <w:b w:val="0"/>
          <w:bCs/>
          <w:szCs w:val="24"/>
        </w:rPr>
        <w:t>КНП «Ніжинська міська стоматологічна поліклініка» Ніжинської міської ради Чернігівської області</w:t>
      </w:r>
      <w:r w:rsidRPr="00C8367C">
        <w:rPr>
          <w:szCs w:val="24"/>
        </w:rPr>
        <w:t>.</w:t>
      </w:r>
    </w:p>
    <w:p w14:paraId="4ADD02DD" w14:textId="4466AC81" w:rsidR="004943D1" w:rsidRPr="00C8367C" w:rsidRDefault="004943D1" w:rsidP="00C8367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 xml:space="preserve"> 4. Організаціям, балансоутримувачам житлових квартир, які придбані  в межах реалізації даної програми, з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абезпеч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 xml:space="preserve">увати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експлуатаці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>ю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 та технічн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 xml:space="preserve">е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обслуговування 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 xml:space="preserve">даного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житлового фонду, який надається, як службове житло для лікарів, в тому числі: проведення поточних ремонтів службових квартир, вивіз сміття, погашення боргів за комунальні послуги, які утворилися 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>у процесі перебування такого житла у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 xml:space="preserve"> комунальн</w:t>
      </w:r>
      <w:r w:rsidR="00F87361" w:rsidRPr="00C8367C">
        <w:rPr>
          <w:rFonts w:ascii="Times New Roman" w:hAnsi="Times New Roman"/>
          <w:bCs/>
          <w:sz w:val="24"/>
          <w:szCs w:val="24"/>
          <w:lang w:val="uk-UA"/>
        </w:rPr>
        <w:t xml:space="preserve">ій </w:t>
      </w:r>
      <w:r w:rsidRPr="00C8367C">
        <w:rPr>
          <w:rFonts w:ascii="Times New Roman" w:hAnsi="Times New Roman"/>
          <w:bCs/>
          <w:sz w:val="24"/>
          <w:szCs w:val="24"/>
          <w:lang w:val="uk-UA"/>
        </w:rPr>
        <w:t>власності Ніжинської територіальної громади, тощо».</w:t>
      </w:r>
    </w:p>
    <w:p w14:paraId="1BC3C47C" w14:textId="799A0CD1" w:rsidR="004943D1" w:rsidRPr="00C8367C" w:rsidRDefault="004943D1" w:rsidP="00C8367C">
      <w:pPr>
        <w:pStyle w:val="a9"/>
        <w:ind w:firstLine="720"/>
        <w:jc w:val="both"/>
        <w:rPr>
          <w:szCs w:val="24"/>
        </w:rPr>
      </w:pPr>
      <w:r w:rsidRPr="00C8367C">
        <w:rPr>
          <w:szCs w:val="24"/>
        </w:rPr>
        <w:t xml:space="preserve">            </w:t>
      </w:r>
      <w:r w:rsidR="00681518" w:rsidRPr="00C8367C">
        <w:rPr>
          <w:szCs w:val="24"/>
        </w:rPr>
        <w:t xml:space="preserve">    </w:t>
      </w:r>
      <w:r w:rsidRPr="00C8367C">
        <w:rPr>
          <w:szCs w:val="24"/>
        </w:rPr>
        <w:t xml:space="preserve">    Очікувані результати програми</w:t>
      </w:r>
    </w:p>
    <w:p w14:paraId="4055879D" w14:textId="01E2E427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color w:val="000000"/>
          <w:szCs w:val="24"/>
        </w:rPr>
        <w:t>-</w:t>
      </w:r>
      <w:r w:rsidRPr="00C8367C">
        <w:rPr>
          <w:b w:val="0"/>
          <w:szCs w:val="24"/>
        </w:rPr>
        <w:t xml:space="preserve"> Забезпечення житлом лікарів, лікарів-інтернів: у 2025 році-3 кватири; у 2026 році - 4 квартири і у 2027 році-3 квартири</w:t>
      </w:r>
      <w:r w:rsidR="00681518" w:rsidRPr="00C8367C">
        <w:rPr>
          <w:b w:val="0"/>
          <w:szCs w:val="24"/>
        </w:rPr>
        <w:t>;</w:t>
      </w:r>
      <w:r w:rsidRPr="00C8367C">
        <w:rPr>
          <w:b w:val="0"/>
          <w:szCs w:val="24"/>
        </w:rPr>
        <w:t xml:space="preserve"> </w:t>
      </w:r>
    </w:p>
    <w:p w14:paraId="2C405F36" w14:textId="51DBE34A" w:rsidR="004943D1" w:rsidRPr="00C8367C" w:rsidRDefault="004943D1" w:rsidP="00C8367C">
      <w:pPr>
        <w:pStyle w:val="a9"/>
        <w:ind w:firstLine="720"/>
        <w:jc w:val="both"/>
        <w:rPr>
          <w:szCs w:val="24"/>
        </w:rPr>
      </w:pPr>
      <w:r w:rsidRPr="00C8367C">
        <w:rPr>
          <w:b w:val="0"/>
          <w:szCs w:val="24"/>
        </w:rPr>
        <w:t>- Забезпечення населення якісними медичними послугами</w:t>
      </w:r>
      <w:r w:rsidR="00681518" w:rsidRPr="00C8367C">
        <w:rPr>
          <w:b w:val="0"/>
          <w:szCs w:val="24"/>
        </w:rPr>
        <w:t>;</w:t>
      </w:r>
    </w:p>
    <w:p w14:paraId="3C9177E7" w14:textId="77777777" w:rsidR="004943D1" w:rsidRPr="00C8367C" w:rsidRDefault="004943D1" w:rsidP="00C8367C">
      <w:pPr>
        <w:pStyle w:val="a9"/>
        <w:ind w:firstLine="720"/>
        <w:jc w:val="both"/>
        <w:rPr>
          <w:b w:val="0"/>
          <w:szCs w:val="24"/>
        </w:rPr>
      </w:pPr>
      <w:r w:rsidRPr="00C8367C">
        <w:rPr>
          <w:b w:val="0"/>
          <w:szCs w:val="24"/>
        </w:rPr>
        <w:t>- Створення фонду службового житла для лікарів.</w:t>
      </w:r>
    </w:p>
    <w:p w14:paraId="1FAA70CA" w14:textId="15B164C1" w:rsidR="00F87361" w:rsidRPr="00C8367C" w:rsidRDefault="00F87361" w:rsidP="00C8367C">
      <w:pPr>
        <w:pStyle w:val="a3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4943D1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</w:t>
      </w:r>
      <w:bookmarkStart w:id="20" w:name="_Hlk179369904"/>
      <w:r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bookmarkEnd w:id="20"/>
      <w:r w:rsidR="00595E1F" w:rsidRPr="00C8367C">
        <w:rPr>
          <w:rFonts w:ascii="Times New Roman" w:hAnsi="Times New Roman"/>
          <w:b/>
          <w:color w:val="000000"/>
          <w:sz w:val="24"/>
          <w:szCs w:val="24"/>
          <w:lang w:val="uk-UA"/>
        </w:rPr>
        <w:t>6.  Координація та контроль за ходом виконання Програми</w:t>
      </w:r>
    </w:p>
    <w:p w14:paraId="7D84C0C7" w14:textId="53D9479A" w:rsidR="002024AE" w:rsidRPr="00C8367C" w:rsidRDefault="002024AE" w:rsidP="00C836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Загальний контроль за виконанням Програми здійснює виконавчий комітет Ніжинської міської ради </w:t>
      </w:r>
      <w:r w:rsidR="00250353" w:rsidRPr="00C8367C">
        <w:rPr>
          <w:rFonts w:ascii="Times New Roman" w:hAnsi="Times New Roman"/>
          <w:sz w:val="24"/>
          <w:szCs w:val="24"/>
          <w:lang w:val="uk-UA"/>
        </w:rPr>
        <w:t>-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головний розпорядник  коштів.</w:t>
      </w:r>
    </w:p>
    <w:p w14:paraId="68E48EF9" w14:textId="77777777" w:rsidR="002024AE" w:rsidRPr="00C8367C" w:rsidRDefault="002024AE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Звіт  про виконання  Програми  надається  виконавцями щоквартально до 4-го числа місяця, наступного за звітним кварталом, головному розпоряднику бюджетних коштів. Головний розпорядник бюджетних коштів надає звіт про  виконання Програми  щоквартально до 6-го числа місяця, наступного за звітним кварталом, фінансовому управлінню Ніжинської міської ради. </w:t>
      </w:r>
    </w:p>
    <w:p w14:paraId="234DC9E4" w14:textId="77777777" w:rsidR="002024AE" w:rsidRPr="00C8367C" w:rsidRDefault="002024AE" w:rsidP="00C836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>Відповідальні виконавці  звітують про виконання Програми на  сесії міської ради за підсумками року.</w:t>
      </w:r>
    </w:p>
    <w:p w14:paraId="7A46E4B9" w14:textId="77777777" w:rsidR="002024AE" w:rsidRPr="00C8367C" w:rsidRDefault="002024AE" w:rsidP="00C8367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6D3ED5" w14:textId="32845EC0" w:rsidR="007512B5" w:rsidRDefault="007512B5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1B33AE97" w14:textId="77777777" w:rsidR="00375591" w:rsidRPr="00375591" w:rsidRDefault="00375591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7D5400DB" w14:textId="1AB1BAFC" w:rsidR="007512B5" w:rsidRPr="00375591" w:rsidRDefault="007512B5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2F5F1EE7" w14:textId="6F315716" w:rsidR="007512B5" w:rsidRPr="00375591" w:rsidRDefault="007512B5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52E6D8A8" w14:textId="66919A67" w:rsidR="007512B5" w:rsidRPr="00375591" w:rsidRDefault="007512B5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7ADD5780" w14:textId="1872D3E5" w:rsidR="006E0177" w:rsidRPr="00375591" w:rsidRDefault="006E0177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0837BE8E" w14:textId="5D95F034" w:rsidR="006E0177" w:rsidRPr="00375591" w:rsidRDefault="006E0177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5470DEFB" w14:textId="77777777" w:rsidR="00595E1F" w:rsidRPr="00C8367C" w:rsidRDefault="00595E1F" w:rsidP="00C8367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  <w:lang w:val="uk-UA"/>
        </w:rPr>
      </w:pPr>
    </w:p>
    <w:p w14:paraId="79B9771C" w14:textId="196A6FDB" w:rsidR="002024AE" w:rsidRPr="00C8367C" w:rsidRDefault="002467A1" w:rsidP="00C8367C">
      <w:pPr>
        <w:spacing w:after="0" w:line="240" w:lineRule="auto"/>
        <w:ind w:left="360" w:firstLine="348"/>
        <w:jc w:val="right"/>
        <w:rPr>
          <w:rFonts w:ascii="Times New Roman" w:hAnsi="Times New Roman"/>
          <w:sz w:val="24"/>
          <w:szCs w:val="24"/>
          <w:lang w:val="uk-UA"/>
        </w:rPr>
      </w:pPr>
      <w:bookmarkStart w:id="21" w:name="_Hlk141345873"/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 w:rsidR="007512B5" w:rsidRPr="00C8367C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04033D" w:rsidRPr="00C8367C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E0177" w:rsidRPr="00C8367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033D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367C">
        <w:rPr>
          <w:rFonts w:ascii="Times New Roman" w:hAnsi="Times New Roman"/>
          <w:sz w:val="24"/>
          <w:szCs w:val="24"/>
          <w:lang w:val="uk-UA"/>
        </w:rPr>
        <w:t>Додаток №1</w:t>
      </w:r>
    </w:p>
    <w:p w14:paraId="3FBE999E" w14:textId="76D5272B" w:rsidR="00184FCB" w:rsidRPr="00C8367C" w:rsidRDefault="007512B5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6865"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33D" w:rsidRPr="00C8367C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2467A1" w:rsidRPr="00C8367C">
        <w:rPr>
          <w:rFonts w:ascii="Times New Roman" w:hAnsi="Times New Roman"/>
          <w:sz w:val="24"/>
          <w:szCs w:val="24"/>
          <w:lang w:val="uk-UA"/>
        </w:rPr>
        <w:t>До</w:t>
      </w:r>
      <w:r w:rsidR="00F46865" w:rsidRPr="00C8367C">
        <w:rPr>
          <w:rFonts w:ascii="Times New Roman" w:hAnsi="Times New Roman"/>
          <w:sz w:val="24"/>
          <w:szCs w:val="24"/>
          <w:lang w:val="uk-UA"/>
        </w:rPr>
        <w:t xml:space="preserve"> Міської</w:t>
      </w:r>
      <w:r w:rsidR="002467A1" w:rsidRPr="00C8367C"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="00F46865" w:rsidRPr="00C8367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56BC1302" w14:textId="1B5B31AD" w:rsidR="0004033D" w:rsidRPr="00C8367C" w:rsidRDefault="00F46865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C56A4A" w:rsidRPr="00C83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33D" w:rsidRPr="00C8367C">
        <w:rPr>
          <w:rFonts w:ascii="Times New Roman" w:hAnsi="Times New Roman"/>
          <w:sz w:val="24"/>
          <w:szCs w:val="24"/>
          <w:lang w:val="uk-UA"/>
        </w:rPr>
        <w:t>з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абезпечення службовим </w:t>
      </w:r>
      <w:r w:rsidR="0004033D" w:rsidRPr="00C8367C">
        <w:rPr>
          <w:rFonts w:ascii="Times New Roman" w:hAnsi="Times New Roman"/>
          <w:sz w:val="24"/>
          <w:szCs w:val="24"/>
          <w:lang w:val="uk-UA"/>
        </w:rPr>
        <w:t>житлом</w:t>
      </w:r>
    </w:p>
    <w:p w14:paraId="776F913D" w14:textId="44010978" w:rsidR="00F46865" w:rsidRPr="00C8367C" w:rsidRDefault="0004033D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46865" w:rsidRPr="00C8367C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56A4A" w:rsidRPr="00C8367C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лікарів  комунальних закладів  </w:t>
      </w:r>
    </w:p>
    <w:p w14:paraId="1AFD707C" w14:textId="5F0634FE" w:rsidR="00F46865" w:rsidRPr="00C8367C" w:rsidRDefault="0004033D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Ніжинської міської територіальної</w:t>
      </w:r>
    </w:p>
    <w:p w14:paraId="4E74AB50" w14:textId="61062688" w:rsidR="00C56A4A" w:rsidRPr="00C8367C" w:rsidRDefault="00C56A4A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громади Чернігівської області </w:t>
      </w:r>
    </w:p>
    <w:p w14:paraId="0C2BED23" w14:textId="420596FF" w:rsidR="00C56A4A" w:rsidRPr="00C8367C" w:rsidRDefault="00C56A4A" w:rsidP="00C836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на 202</w:t>
      </w:r>
      <w:r w:rsidR="006E08B5" w:rsidRPr="00C8367C">
        <w:rPr>
          <w:rFonts w:ascii="Times New Roman" w:hAnsi="Times New Roman"/>
          <w:sz w:val="24"/>
          <w:szCs w:val="24"/>
          <w:lang w:val="uk-UA"/>
        </w:rPr>
        <w:t>5</w:t>
      </w:r>
      <w:r w:rsidRPr="00C8367C">
        <w:rPr>
          <w:rFonts w:ascii="Times New Roman" w:hAnsi="Times New Roman"/>
          <w:sz w:val="24"/>
          <w:szCs w:val="24"/>
          <w:lang w:val="uk-UA"/>
        </w:rPr>
        <w:t>-202</w:t>
      </w:r>
      <w:r w:rsidR="006E08B5" w:rsidRPr="00C8367C">
        <w:rPr>
          <w:rFonts w:ascii="Times New Roman" w:hAnsi="Times New Roman"/>
          <w:sz w:val="24"/>
          <w:szCs w:val="24"/>
          <w:lang w:val="uk-UA"/>
        </w:rPr>
        <w:t>7</w:t>
      </w:r>
      <w:r w:rsidRPr="00C8367C">
        <w:rPr>
          <w:rFonts w:ascii="Times New Roman" w:hAnsi="Times New Roman"/>
          <w:sz w:val="24"/>
          <w:szCs w:val="24"/>
          <w:lang w:val="uk-UA"/>
        </w:rPr>
        <w:t xml:space="preserve"> роки.</w:t>
      </w:r>
    </w:p>
    <w:p w14:paraId="79DF0F28" w14:textId="77777777" w:rsidR="00C56A4A" w:rsidRPr="00C8367C" w:rsidRDefault="00C56A4A" w:rsidP="00C836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8321AAD" w14:textId="616B1D65" w:rsidR="002467A1" w:rsidRPr="00C8367C" w:rsidRDefault="00C56A4A" w:rsidP="00C8367C">
      <w:pPr>
        <w:tabs>
          <w:tab w:val="left" w:pos="151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2467A1" w:rsidRPr="00C8367C">
        <w:rPr>
          <w:rFonts w:ascii="Times New Roman" w:hAnsi="Times New Roman"/>
          <w:b/>
          <w:bCs/>
          <w:sz w:val="24"/>
          <w:szCs w:val="24"/>
          <w:lang w:val="uk-UA"/>
        </w:rPr>
        <w:t>Прогнозні обсяги та джерела фінансування Програми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769"/>
        <w:gridCol w:w="21"/>
        <w:gridCol w:w="1606"/>
      </w:tblGrid>
      <w:tr w:rsidR="002868FB" w:rsidRPr="00C8367C" w14:paraId="34E959A2" w14:textId="02DBFCE5" w:rsidTr="00C8367C">
        <w:trPr>
          <w:trHeight w:val="916"/>
        </w:trPr>
        <w:tc>
          <w:tcPr>
            <w:tcW w:w="2830" w:type="dxa"/>
            <w:vMerge w:val="restart"/>
          </w:tcPr>
          <w:p w14:paraId="6EBF08F7" w14:textId="0EB88C76" w:rsidR="002868FB" w:rsidRPr="00C8367C" w:rsidRDefault="002868FB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Обсяг коштів, що пропонується залучити на виконання Програми</w:t>
            </w:r>
          </w:p>
        </w:tc>
        <w:tc>
          <w:tcPr>
            <w:tcW w:w="4909" w:type="dxa"/>
            <w:gridSpan w:val="4"/>
          </w:tcPr>
          <w:p w14:paraId="6A759397" w14:textId="77777777" w:rsidR="002868FB" w:rsidRPr="00C8367C" w:rsidRDefault="002868FB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</w:t>
            </w:r>
          </w:p>
          <w:p w14:paraId="001B5DC7" w14:textId="07B79AA9" w:rsidR="002868FB" w:rsidRPr="00C8367C" w:rsidRDefault="002868FB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       У тому числі за роки</w:t>
            </w:r>
          </w:p>
        </w:tc>
        <w:tc>
          <w:tcPr>
            <w:tcW w:w="1606" w:type="dxa"/>
          </w:tcPr>
          <w:p w14:paraId="4C818F65" w14:textId="4752D969" w:rsidR="002868FB" w:rsidRPr="00C8367C" w:rsidRDefault="002868FB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 витрат на виконання Програми</w:t>
            </w:r>
          </w:p>
        </w:tc>
      </w:tr>
      <w:tr w:rsidR="002467A1" w:rsidRPr="00C8367C" w14:paraId="377AA6F9" w14:textId="77777777" w:rsidTr="00425332">
        <w:trPr>
          <w:trHeight w:val="345"/>
        </w:trPr>
        <w:tc>
          <w:tcPr>
            <w:tcW w:w="2830" w:type="dxa"/>
            <w:vMerge/>
          </w:tcPr>
          <w:p w14:paraId="4F8DE7C8" w14:textId="77777777" w:rsidR="002467A1" w:rsidRPr="00C8367C" w:rsidRDefault="002467A1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1201C5BE" w14:textId="717D2C5E" w:rsidR="002467A1" w:rsidRPr="00C8367C" w:rsidRDefault="00425332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="002868FB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14:paraId="690BB495" w14:textId="51E1D97A" w:rsidR="002467A1" w:rsidRPr="00C8367C" w:rsidRDefault="00425332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="002868FB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769" w:type="dxa"/>
          </w:tcPr>
          <w:p w14:paraId="011B9891" w14:textId="0321CFA1" w:rsidR="002467A1" w:rsidRPr="00C8367C" w:rsidRDefault="00D05AE7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="002868FB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27" w:type="dxa"/>
            <w:gridSpan w:val="2"/>
          </w:tcPr>
          <w:p w14:paraId="1AB89D63" w14:textId="77777777" w:rsidR="002467A1" w:rsidRPr="00C8367C" w:rsidRDefault="002467A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05AE7" w:rsidRPr="00C8367C" w14:paraId="04EFC723" w14:textId="77777777" w:rsidTr="006E08B5">
        <w:trPr>
          <w:trHeight w:val="417"/>
        </w:trPr>
        <w:tc>
          <w:tcPr>
            <w:tcW w:w="2830" w:type="dxa"/>
          </w:tcPr>
          <w:p w14:paraId="72753925" w14:textId="29B4F367" w:rsidR="002467A1" w:rsidRPr="00C8367C" w:rsidRDefault="002467A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7207A7C" w14:textId="2B317041" w:rsidR="002467A1" w:rsidRPr="00C8367C" w:rsidRDefault="006E08B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</w:t>
            </w:r>
            <w:r w:rsidR="002868FB"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560" w:type="dxa"/>
          </w:tcPr>
          <w:p w14:paraId="3407DF15" w14:textId="1680BC5F" w:rsidR="002467A1" w:rsidRPr="00C8367C" w:rsidRDefault="00D05AE7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250353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500 000,00</w:t>
            </w:r>
          </w:p>
        </w:tc>
        <w:tc>
          <w:tcPr>
            <w:tcW w:w="1559" w:type="dxa"/>
          </w:tcPr>
          <w:p w14:paraId="2D06022B" w14:textId="7413DC54" w:rsidR="002467A1" w:rsidRPr="00C8367C" w:rsidRDefault="006C7D5F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2 000 000,00</w:t>
            </w:r>
          </w:p>
        </w:tc>
        <w:tc>
          <w:tcPr>
            <w:tcW w:w="1769" w:type="dxa"/>
          </w:tcPr>
          <w:p w14:paraId="5A8E07C8" w14:textId="7D750203" w:rsidR="002467A1" w:rsidRPr="00C8367C" w:rsidRDefault="006C7D5F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1 500 000,00</w:t>
            </w:r>
          </w:p>
        </w:tc>
        <w:tc>
          <w:tcPr>
            <w:tcW w:w="1627" w:type="dxa"/>
            <w:gridSpan w:val="2"/>
          </w:tcPr>
          <w:p w14:paraId="15CD6D88" w14:textId="6AF6ACFC" w:rsidR="002467A1" w:rsidRPr="00C8367C" w:rsidRDefault="00D05AE7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  <w:r w:rsidR="00250353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0</w:t>
            </w: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00 000,00</w:t>
            </w:r>
          </w:p>
        </w:tc>
      </w:tr>
      <w:tr w:rsidR="00D05AE7" w:rsidRPr="00C8367C" w14:paraId="4E1F8189" w14:textId="77777777" w:rsidTr="0045012D">
        <w:trPr>
          <w:trHeight w:val="1165"/>
        </w:trPr>
        <w:tc>
          <w:tcPr>
            <w:tcW w:w="2830" w:type="dxa"/>
          </w:tcPr>
          <w:p w14:paraId="7DB73D30" w14:textId="4742F455" w:rsidR="002467A1" w:rsidRPr="00C8367C" w:rsidRDefault="002868FB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Кошти </w:t>
            </w:r>
            <w:r w:rsidR="00AE1257"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бюджету </w:t>
            </w: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Ніжинської міської територіальної</w:t>
            </w:r>
            <w:r w:rsidR="0004686A"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громади та кошти інших джерел, не заборонених законодавством України</w:t>
            </w:r>
          </w:p>
        </w:tc>
        <w:tc>
          <w:tcPr>
            <w:tcW w:w="1560" w:type="dxa"/>
          </w:tcPr>
          <w:p w14:paraId="79B35278" w14:textId="63C7523D" w:rsidR="002467A1" w:rsidRPr="00C8367C" w:rsidRDefault="00D05AE7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250353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500 000,00</w:t>
            </w:r>
          </w:p>
        </w:tc>
        <w:tc>
          <w:tcPr>
            <w:tcW w:w="1559" w:type="dxa"/>
          </w:tcPr>
          <w:p w14:paraId="6F6FC57E" w14:textId="2CFB89C9" w:rsidR="002467A1" w:rsidRPr="00C8367C" w:rsidRDefault="006C7D5F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2 000 000,00</w:t>
            </w:r>
          </w:p>
        </w:tc>
        <w:tc>
          <w:tcPr>
            <w:tcW w:w="1769" w:type="dxa"/>
          </w:tcPr>
          <w:p w14:paraId="2DF87560" w14:textId="1F831868" w:rsidR="002467A1" w:rsidRPr="00C8367C" w:rsidRDefault="006C7D5F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1 500 000,00</w:t>
            </w:r>
          </w:p>
        </w:tc>
        <w:tc>
          <w:tcPr>
            <w:tcW w:w="1627" w:type="dxa"/>
            <w:gridSpan w:val="2"/>
          </w:tcPr>
          <w:p w14:paraId="2FBBAE6E" w14:textId="145727DA" w:rsidR="002467A1" w:rsidRPr="00C8367C" w:rsidRDefault="00250353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5 000 000,00</w:t>
            </w:r>
          </w:p>
        </w:tc>
      </w:tr>
    </w:tbl>
    <w:p w14:paraId="43963C57" w14:textId="7EEFEF5E" w:rsidR="002467A1" w:rsidRPr="00C8367C" w:rsidRDefault="002467A1" w:rsidP="00C8367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6E4AB02" w14:textId="0BFAC641" w:rsidR="0004686A" w:rsidRPr="00C8367C" w:rsidRDefault="0004686A" w:rsidP="00C8367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8367C">
        <w:rPr>
          <w:rFonts w:ascii="Times New Roman" w:hAnsi="Times New Roman"/>
          <w:b/>
          <w:bCs/>
          <w:sz w:val="24"/>
          <w:szCs w:val="24"/>
          <w:lang w:val="uk-UA"/>
        </w:rPr>
        <w:t>Результативні показники, що характеризують виконання Програми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1"/>
        <w:gridCol w:w="7"/>
        <w:gridCol w:w="1972"/>
        <w:gridCol w:w="1125"/>
        <w:gridCol w:w="6"/>
        <w:gridCol w:w="983"/>
        <w:gridCol w:w="985"/>
        <w:gridCol w:w="841"/>
      </w:tblGrid>
      <w:tr w:rsidR="0004686A" w:rsidRPr="00C8367C" w14:paraId="42FA724F" w14:textId="77777777" w:rsidTr="006E0177">
        <w:trPr>
          <w:trHeight w:val="743"/>
        </w:trPr>
        <w:tc>
          <w:tcPr>
            <w:tcW w:w="3368" w:type="dxa"/>
            <w:gridSpan w:val="2"/>
          </w:tcPr>
          <w:p w14:paraId="67AD8D4D" w14:textId="70DC01C5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972" w:type="dxa"/>
          </w:tcPr>
          <w:p w14:paraId="0812B10C" w14:textId="4B11437C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Показники витрат</w:t>
            </w:r>
          </w:p>
        </w:tc>
        <w:tc>
          <w:tcPr>
            <w:tcW w:w="1125" w:type="dxa"/>
          </w:tcPr>
          <w:p w14:paraId="501EC651" w14:textId="05B49E3F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989" w:type="dxa"/>
            <w:gridSpan w:val="2"/>
          </w:tcPr>
          <w:p w14:paraId="47AAEAAA" w14:textId="429AA8B7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85" w:type="dxa"/>
          </w:tcPr>
          <w:p w14:paraId="02F9626A" w14:textId="4363BF2B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41" w:type="dxa"/>
          </w:tcPr>
          <w:p w14:paraId="34412A24" w14:textId="5EBE9DB5" w:rsidR="0004686A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6E08B5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</w:tr>
      <w:tr w:rsidR="00D135A5" w:rsidRPr="00C8367C" w14:paraId="2BB6FD2C" w14:textId="77777777" w:rsidTr="006E0177">
        <w:trPr>
          <w:trHeight w:val="371"/>
        </w:trPr>
        <w:tc>
          <w:tcPr>
            <w:tcW w:w="3368" w:type="dxa"/>
            <w:gridSpan w:val="2"/>
            <w:vMerge w:val="restart"/>
          </w:tcPr>
          <w:p w14:paraId="1D001944" w14:textId="6CE5EFBC" w:rsidR="00D135A5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Забезпечення службовим житлом лікарів</w:t>
            </w:r>
            <w:r w:rsidR="00425332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 лікарів-</w:t>
            </w:r>
            <w:r w:rsidR="00600828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інтернів</w:t>
            </w: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КНП «Ніжинська ЦМЛ </w:t>
            </w:r>
            <w:proofErr w:type="spellStart"/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ім.М.Галицького</w:t>
            </w:r>
            <w:proofErr w:type="spellEnd"/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» Ніжинської міської ради</w:t>
            </w:r>
          </w:p>
        </w:tc>
        <w:tc>
          <w:tcPr>
            <w:tcW w:w="1972" w:type="dxa"/>
          </w:tcPr>
          <w:p w14:paraId="27D61401" w14:textId="39EDBEEB" w:rsidR="00D135A5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Обсяг видатків на придбання квартири</w:t>
            </w:r>
          </w:p>
        </w:tc>
        <w:tc>
          <w:tcPr>
            <w:tcW w:w="1125" w:type="dxa"/>
          </w:tcPr>
          <w:p w14:paraId="5ACA3D15" w14:textId="50F0E7BB" w:rsidR="00D135A5" w:rsidRPr="00C8367C" w:rsidRDefault="00C56A4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9" w:type="dxa"/>
            <w:gridSpan w:val="2"/>
          </w:tcPr>
          <w:p w14:paraId="1B963CDA" w14:textId="24ADE317" w:rsidR="00D135A5" w:rsidRPr="00C8367C" w:rsidRDefault="00764B6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5" w:type="dxa"/>
          </w:tcPr>
          <w:p w14:paraId="6DA93216" w14:textId="5FFF850A" w:rsidR="00D135A5" w:rsidRPr="00C8367C" w:rsidRDefault="00764B6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</w:tcPr>
          <w:p w14:paraId="0EF36D5B" w14:textId="2D5405AD" w:rsidR="00D135A5" w:rsidRPr="00C8367C" w:rsidRDefault="00764B6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135A5" w:rsidRPr="00C8367C" w14:paraId="3C9A6E0E" w14:textId="77777777" w:rsidTr="006E0177">
        <w:trPr>
          <w:trHeight w:val="1096"/>
        </w:trPr>
        <w:tc>
          <w:tcPr>
            <w:tcW w:w="3368" w:type="dxa"/>
            <w:gridSpan w:val="2"/>
            <w:vMerge/>
          </w:tcPr>
          <w:p w14:paraId="4BC31B51" w14:textId="77777777" w:rsidR="00D135A5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2" w:type="dxa"/>
          </w:tcPr>
          <w:p w14:paraId="16FBD901" w14:textId="6B55F6B0" w:rsidR="00D135A5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квартир, які планується придбати</w:t>
            </w:r>
          </w:p>
        </w:tc>
        <w:tc>
          <w:tcPr>
            <w:tcW w:w="1125" w:type="dxa"/>
          </w:tcPr>
          <w:p w14:paraId="56C0C863" w14:textId="1E0D65E2" w:rsidR="00D135A5" w:rsidRPr="00C8367C" w:rsidRDefault="00764B6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П’</w:t>
            </w:r>
            <w:r w:rsidR="00267399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ять</w:t>
            </w:r>
          </w:p>
        </w:tc>
        <w:tc>
          <w:tcPr>
            <w:tcW w:w="989" w:type="dxa"/>
            <w:gridSpan w:val="2"/>
          </w:tcPr>
          <w:p w14:paraId="3CD473AD" w14:textId="65739852" w:rsidR="00D135A5" w:rsidRPr="00C8367C" w:rsidRDefault="006E0177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85" w:type="dxa"/>
          </w:tcPr>
          <w:p w14:paraId="3D669B66" w14:textId="18B1BBCA" w:rsidR="00D135A5" w:rsidRPr="00C8367C" w:rsidRDefault="006E0177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41" w:type="dxa"/>
          </w:tcPr>
          <w:p w14:paraId="246472F2" w14:textId="2F42F5C3" w:rsidR="00D135A5" w:rsidRPr="00C8367C" w:rsidRDefault="002D2209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D135A5" w:rsidRPr="00C8367C" w14:paraId="23CF0E49" w14:textId="77777777" w:rsidTr="006E0177">
        <w:trPr>
          <w:trHeight w:val="481"/>
        </w:trPr>
        <w:tc>
          <w:tcPr>
            <w:tcW w:w="3368" w:type="dxa"/>
            <w:gridSpan w:val="2"/>
            <w:vMerge/>
          </w:tcPr>
          <w:p w14:paraId="6EBC016B" w14:textId="77777777" w:rsidR="00D135A5" w:rsidRPr="00C8367C" w:rsidRDefault="00D135A5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2" w:type="dxa"/>
          </w:tcPr>
          <w:p w14:paraId="3D8F68EC" w14:textId="2B7591D4" w:rsidR="00D135A5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Площа житла</w:t>
            </w:r>
          </w:p>
        </w:tc>
        <w:tc>
          <w:tcPr>
            <w:tcW w:w="1125" w:type="dxa"/>
          </w:tcPr>
          <w:p w14:paraId="41B8F3BC" w14:textId="77777777" w:rsidR="00D135A5" w:rsidRPr="00C8367C" w:rsidRDefault="00D135A5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89" w:type="dxa"/>
            <w:gridSpan w:val="2"/>
          </w:tcPr>
          <w:p w14:paraId="6F6B5081" w14:textId="77777777" w:rsidR="00D135A5" w:rsidRPr="00C8367C" w:rsidRDefault="00D135A5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85" w:type="dxa"/>
          </w:tcPr>
          <w:p w14:paraId="02FC6392" w14:textId="77777777" w:rsidR="00D135A5" w:rsidRPr="00C8367C" w:rsidRDefault="00D135A5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14:paraId="27849183" w14:textId="77777777" w:rsidR="00D135A5" w:rsidRPr="00C8367C" w:rsidRDefault="00D135A5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64B6A" w:rsidRPr="00C8367C" w14:paraId="48BEAD8B" w14:textId="77777777" w:rsidTr="006E0177">
        <w:trPr>
          <w:trHeight w:val="633"/>
        </w:trPr>
        <w:tc>
          <w:tcPr>
            <w:tcW w:w="3368" w:type="dxa"/>
            <w:gridSpan w:val="2"/>
            <w:vMerge w:val="restart"/>
          </w:tcPr>
          <w:p w14:paraId="6E7B4FCF" w14:textId="54DFC967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Забезпечення службовим житлом лікарів</w:t>
            </w:r>
            <w:r w:rsidR="00425332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</w:t>
            </w:r>
            <w:r w:rsidR="00600828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425332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лікарів-</w:t>
            </w:r>
            <w:r w:rsidR="00600828"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інтернів</w:t>
            </w: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КНП «Ніжинський міський центр первинної медико-санітарної допомоги» Ніжинської міської ради Чернігівської області</w:t>
            </w:r>
          </w:p>
        </w:tc>
        <w:tc>
          <w:tcPr>
            <w:tcW w:w="1972" w:type="dxa"/>
          </w:tcPr>
          <w:p w14:paraId="0BB1B88E" w14:textId="3AB26B2A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Обсяг видатків на придбання квартири</w:t>
            </w:r>
          </w:p>
        </w:tc>
        <w:tc>
          <w:tcPr>
            <w:tcW w:w="1125" w:type="dxa"/>
          </w:tcPr>
          <w:p w14:paraId="3C01D8E8" w14:textId="60F401ED" w:rsidR="00764B6A" w:rsidRPr="00C8367C" w:rsidRDefault="00C56A4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9" w:type="dxa"/>
            <w:gridSpan w:val="2"/>
          </w:tcPr>
          <w:p w14:paraId="2DEB1466" w14:textId="28CD90B8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5" w:type="dxa"/>
          </w:tcPr>
          <w:p w14:paraId="2E7A57E9" w14:textId="7135A946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</w:tcPr>
          <w:p w14:paraId="268B4ABB" w14:textId="32ABD8BE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64B6A" w:rsidRPr="00C8367C" w14:paraId="5F50754F" w14:textId="77777777" w:rsidTr="006E0177">
        <w:trPr>
          <w:trHeight w:val="633"/>
        </w:trPr>
        <w:tc>
          <w:tcPr>
            <w:tcW w:w="3368" w:type="dxa"/>
            <w:gridSpan w:val="2"/>
            <w:vMerge/>
          </w:tcPr>
          <w:p w14:paraId="405EC4C9" w14:textId="77777777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2" w:type="dxa"/>
          </w:tcPr>
          <w:p w14:paraId="0EB02F8F" w14:textId="529C23C9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квартир, які планується придбати</w:t>
            </w:r>
          </w:p>
        </w:tc>
        <w:tc>
          <w:tcPr>
            <w:tcW w:w="1125" w:type="dxa"/>
          </w:tcPr>
          <w:p w14:paraId="181D40F1" w14:textId="5BCA26BB" w:rsidR="00764B6A" w:rsidRPr="00C8367C" w:rsidRDefault="004E32A4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дві</w:t>
            </w:r>
          </w:p>
        </w:tc>
        <w:tc>
          <w:tcPr>
            <w:tcW w:w="989" w:type="dxa"/>
            <w:gridSpan w:val="2"/>
          </w:tcPr>
          <w:p w14:paraId="355115AC" w14:textId="17998686" w:rsidR="00764B6A" w:rsidRPr="00C8367C" w:rsidRDefault="00AE1257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85" w:type="dxa"/>
          </w:tcPr>
          <w:p w14:paraId="02B94333" w14:textId="25E6FB40" w:rsidR="00764B6A" w:rsidRPr="00C8367C" w:rsidRDefault="00AE1257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</w:tcPr>
          <w:p w14:paraId="1853BB98" w14:textId="49E06195" w:rsidR="00764B6A" w:rsidRPr="00C8367C" w:rsidRDefault="00764B6A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64B6A" w:rsidRPr="00C8367C" w14:paraId="7D741B42" w14:textId="77777777" w:rsidTr="006E0177">
        <w:trPr>
          <w:trHeight w:val="605"/>
        </w:trPr>
        <w:tc>
          <w:tcPr>
            <w:tcW w:w="3368" w:type="dxa"/>
            <w:gridSpan w:val="2"/>
            <w:vMerge/>
            <w:tcBorders>
              <w:bottom w:val="single" w:sz="4" w:space="0" w:color="auto"/>
            </w:tcBorders>
          </w:tcPr>
          <w:p w14:paraId="50B82F6C" w14:textId="77777777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2" w:type="dxa"/>
          </w:tcPr>
          <w:p w14:paraId="45001388" w14:textId="52E1312A" w:rsidR="00764B6A" w:rsidRPr="00C8367C" w:rsidRDefault="00764B6A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Площа житла</w:t>
            </w:r>
          </w:p>
        </w:tc>
        <w:tc>
          <w:tcPr>
            <w:tcW w:w="1125" w:type="dxa"/>
          </w:tcPr>
          <w:p w14:paraId="2EFA2552" w14:textId="6EF7D423" w:rsidR="00764B6A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  <w:r w:rsidR="00250353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9" w:type="dxa"/>
            <w:gridSpan w:val="2"/>
          </w:tcPr>
          <w:p w14:paraId="4D767741" w14:textId="6322023B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85" w:type="dxa"/>
          </w:tcPr>
          <w:p w14:paraId="54C9E8DB" w14:textId="2ABC7910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</w:tcPr>
          <w:p w14:paraId="60F6F724" w14:textId="1B7D164F" w:rsidR="00764B6A" w:rsidRPr="00C8367C" w:rsidRDefault="00250353" w:rsidP="00C8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E0081" w:rsidRPr="00C8367C" w14:paraId="43656049" w14:textId="00D2900D" w:rsidTr="006E0177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3361" w:type="dxa"/>
            <w:vMerge w:val="restart"/>
          </w:tcPr>
          <w:p w14:paraId="7E7E03D1" w14:textId="6E6149E4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Забезпечення службовим житлом лікарів, лікарів-інтернів КНП «Ніжинська міська стоматологічна поліклініка» Ніжинської міської ради Чернігівської області</w:t>
            </w:r>
          </w:p>
        </w:tc>
        <w:tc>
          <w:tcPr>
            <w:tcW w:w="1979" w:type="dxa"/>
            <w:gridSpan w:val="2"/>
          </w:tcPr>
          <w:p w14:paraId="1D258CE4" w14:textId="1AE4C2C9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Обсяг видатків на придбання квартири</w:t>
            </w:r>
          </w:p>
        </w:tc>
        <w:tc>
          <w:tcPr>
            <w:tcW w:w="1131" w:type="dxa"/>
            <w:gridSpan w:val="2"/>
          </w:tcPr>
          <w:p w14:paraId="4F66303C" w14:textId="5DACC20D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-</w:t>
            </w:r>
          </w:p>
        </w:tc>
        <w:tc>
          <w:tcPr>
            <w:tcW w:w="983" w:type="dxa"/>
          </w:tcPr>
          <w:p w14:paraId="3B594B97" w14:textId="0D61C221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-</w:t>
            </w:r>
          </w:p>
        </w:tc>
        <w:tc>
          <w:tcPr>
            <w:tcW w:w="985" w:type="dxa"/>
          </w:tcPr>
          <w:p w14:paraId="5C670596" w14:textId="5C69A4B9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841" w:type="dxa"/>
          </w:tcPr>
          <w:p w14:paraId="28ED04A9" w14:textId="77777777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E0081" w:rsidRPr="00C8367C" w14:paraId="4C7ED95A" w14:textId="77777777" w:rsidTr="006E0177">
        <w:tblPrEx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3361" w:type="dxa"/>
            <w:vMerge/>
          </w:tcPr>
          <w:p w14:paraId="5BA2C0FD" w14:textId="77777777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gridSpan w:val="2"/>
          </w:tcPr>
          <w:p w14:paraId="0DD284E0" w14:textId="3F6C6E32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Кількість квартир, які планується придбати</w:t>
            </w:r>
          </w:p>
        </w:tc>
        <w:tc>
          <w:tcPr>
            <w:tcW w:w="1131" w:type="dxa"/>
            <w:gridSpan w:val="2"/>
          </w:tcPr>
          <w:p w14:paraId="60404C7B" w14:textId="4C010919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одна</w:t>
            </w:r>
          </w:p>
        </w:tc>
        <w:tc>
          <w:tcPr>
            <w:tcW w:w="983" w:type="dxa"/>
          </w:tcPr>
          <w:p w14:paraId="1DC2F2FC" w14:textId="69D624AB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-</w:t>
            </w:r>
          </w:p>
        </w:tc>
        <w:tc>
          <w:tcPr>
            <w:tcW w:w="985" w:type="dxa"/>
          </w:tcPr>
          <w:p w14:paraId="5AF08164" w14:textId="5251AA70" w:rsidR="00EE0081" w:rsidRPr="00C8367C" w:rsidRDefault="00AE1257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41" w:type="dxa"/>
          </w:tcPr>
          <w:p w14:paraId="57A0BCFB" w14:textId="4173EEB6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2D2209" w:rsidRPr="00C8367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E0081" w:rsidRPr="00C8367C" w14:paraId="475F2CA3" w14:textId="77777777" w:rsidTr="006E0177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3361" w:type="dxa"/>
            <w:vMerge/>
          </w:tcPr>
          <w:p w14:paraId="3852575A" w14:textId="77777777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gridSpan w:val="2"/>
          </w:tcPr>
          <w:p w14:paraId="49EDEFE3" w14:textId="5599EADE" w:rsidR="00EE0081" w:rsidRPr="00C8367C" w:rsidRDefault="00EE0081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>Площа житла</w:t>
            </w:r>
          </w:p>
        </w:tc>
        <w:tc>
          <w:tcPr>
            <w:tcW w:w="1131" w:type="dxa"/>
            <w:gridSpan w:val="2"/>
          </w:tcPr>
          <w:p w14:paraId="4818A949" w14:textId="70504B3A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-</w:t>
            </w:r>
          </w:p>
        </w:tc>
        <w:tc>
          <w:tcPr>
            <w:tcW w:w="983" w:type="dxa"/>
          </w:tcPr>
          <w:p w14:paraId="75233CD8" w14:textId="0382726B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-</w:t>
            </w:r>
          </w:p>
        </w:tc>
        <w:tc>
          <w:tcPr>
            <w:tcW w:w="985" w:type="dxa"/>
          </w:tcPr>
          <w:p w14:paraId="63E216D0" w14:textId="16E4E2C2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-</w:t>
            </w:r>
          </w:p>
        </w:tc>
        <w:tc>
          <w:tcPr>
            <w:tcW w:w="841" w:type="dxa"/>
          </w:tcPr>
          <w:p w14:paraId="73921C93" w14:textId="6C580457" w:rsidR="00EE0081" w:rsidRPr="00C8367C" w:rsidRDefault="004E32A4" w:rsidP="00C836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367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-</w:t>
            </w:r>
          </w:p>
        </w:tc>
      </w:tr>
      <w:bookmarkEnd w:id="21"/>
    </w:tbl>
    <w:p w14:paraId="6FD0F825" w14:textId="3ECC99AE" w:rsidR="006E0177" w:rsidRPr="00C8367C" w:rsidRDefault="006E0177" w:rsidP="00C8367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E0177" w:rsidRPr="00C8367C" w:rsidSect="00C8367C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EC6"/>
    <w:multiLevelType w:val="hybridMultilevel"/>
    <w:tmpl w:val="2C06294E"/>
    <w:lvl w:ilvl="0" w:tplc="BEB25BF4">
      <w:start w:val="2"/>
      <w:numFmt w:val="bullet"/>
      <w:lvlText w:val="﷐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27F"/>
    <w:multiLevelType w:val="hybridMultilevel"/>
    <w:tmpl w:val="0706E2E6"/>
    <w:lvl w:ilvl="0" w:tplc="C1E40376">
      <w:start w:val="2"/>
      <w:numFmt w:val="bullet"/>
      <w:lvlText w:val="-"/>
      <w:lvlJc w:val="left"/>
      <w:pPr>
        <w:ind w:left="57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CB"/>
    <w:rsid w:val="00021DCD"/>
    <w:rsid w:val="0004033D"/>
    <w:rsid w:val="0004686A"/>
    <w:rsid w:val="000F762B"/>
    <w:rsid w:val="001123AB"/>
    <w:rsid w:val="00122533"/>
    <w:rsid w:val="0013700E"/>
    <w:rsid w:val="001562C7"/>
    <w:rsid w:val="00184FCB"/>
    <w:rsid w:val="001B2C5D"/>
    <w:rsid w:val="001C5C5F"/>
    <w:rsid w:val="002024AE"/>
    <w:rsid w:val="002038A2"/>
    <w:rsid w:val="00220AB0"/>
    <w:rsid w:val="002467A1"/>
    <w:rsid w:val="00250353"/>
    <w:rsid w:val="002612AD"/>
    <w:rsid w:val="00264C9F"/>
    <w:rsid w:val="00266330"/>
    <w:rsid w:val="00267399"/>
    <w:rsid w:val="002868FB"/>
    <w:rsid w:val="002870A2"/>
    <w:rsid w:val="002D1228"/>
    <w:rsid w:val="002D2209"/>
    <w:rsid w:val="002D3B97"/>
    <w:rsid w:val="002D608B"/>
    <w:rsid w:val="00310207"/>
    <w:rsid w:val="00313F0A"/>
    <w:rsid w:val="00320E5E"/>
    <w:rsid w:val="00333156"/>
    <w:rsid w:val="003754C3"/>
    <w:rsid w:val="00375591"/>
    <w:rsid w:val="003C1166"/>
    <w:rsid w:val="003D42DC"/>
    <w:rsid w:val="003E4AFA"/>
    <w:rsid w:val="003F1A95"/>
    <w:rsid w:val="00412BE8"/>
    <w:rsid w:val="00425332"/>
    <w:rsid w:val="00432F25"/>
    <w:rsid w:val="00443672"/>
    <w:rsid w:val="0045012D"/>
    <w:rsid w:val="00471553"/>
    <w:rsid w:val="0048631E"/>
    <w:rsid w:val="004943D1"/>
    <w:rsid w:val="004B3B53"/>
    <w:rsid w:val="004B7789"/>
    <w:rsid w:val="004E32A4"/>
    <w:rsid w:val="00506966"/>
    <w:rsid w:val="00554DDE"/>
    <w:rsid w:val="00595E1F"/>
    <w:rsid w:val="005A0522"/>
    <w:rsid w:val="005D447B"/>
    <w:rsid w:val="005E3FCE"/>
    <w:rsid w:val="005F7807"/>
    <w:rsid w:val="00600828"/>
    <w:rsid w:val="00620B99"/>
    <w:rsid w:val="00621C27"/>
    <w:rsid w:val="00632F0D"/>
    <w:rsid w:val="00681518"/>
    <w:rsid w:val="006C7D5F"/>
    <w:rsid w:val="006D707A"/>
    <w:rsid w:val="006E0177"/>
    <w:rsid w:val="006E08B5"/>
    <w:rsid w:val="006E36E3"/>
    <w:rsid w:val="006F6A77"/>
    <w:rsid w:val="0070728E"/>
    <w:rsid w:val="00747CFB"/>
    <w:rsid w:val="007512B5"/>
    <w:rsid w:val="00764B6A"/>
    <w:rsid w:val="0079085A"/>
    <w:rsid w:val="007C22A0"/>
    <w:rsid w:val="007C26EF"/>
    <w:rsid w:val="007D416E"/>
    <w:rsid w:val="007E1445"/>
    <w:rsid w:val="007E58EF"/>
    <w:rsid w:val="007F0436"/>
    <w:rsid w:val="00805B2D"/>
    <w:rsid w:val="00872E70"/>
    <w:rsid w:val="008C38B9"/>
    <w:rsid w:val="00903302"/>
    <w:rsid w:val="00920C1A"/>
    <w:rsid w:val="009217E9"/>
    <w:rsid w:val="009445DC"/>
    <w:rsid w:val="00963984"/>
    <w:rsid w:val="009D6BC0"/>
    <w:rsid w:val="00A16018"/>
    <w:rsid w:val="00AB24D7"/>
    <w:rsid w:val="00AB4A86"/>
    <w:rsid w:val="00AE1257"/>
    <w:rsid w:val="00B2622C"/>
    <w:rsid w:val="00B47FEF"/>
    <w:rsid w:val="00B842F8"/>
    <w:rsid w:val="00C04131"/>
    <w:rsid w:val="00C048A0"/>
    <w:rsid w:val="00C248E7"/>
    <w:rsid w:val="00C447B9"/>
    <w:rsid w:val="00C56A4A"/>
    <w:rsid w:val="00C61F94"/>
    <w:rsid w:val="00C75762"/>
    <w:rsid w:val="00C77EB5"/>
    <w:rsid w:val="00C8367C"/>
    <w:rsid w:val="00CF1A49"/>
    <w:rsid w:val="00D05AE7"/>
    <w:rsid w:val="00D135A5"/>
    <w:rsid w:val="00D34AF9"/>
    <w:rsid w:val="00DC426A"/>
    <w:rsid w:val="00E150CD"/>
    <w:rsid w:val="00E5209F"/>
    <w:rsid w:val="00E705EB"/>
    <w:rsid w:val="00E74617"/>
    <w:rsid w:val="00E922A2"/>
    <w:rsid w:val="00EB11FF"/>
    <w:rsid w:val="00EE0081"/>
    <w:rsid w:val="00F25640"/>
    <w:rsid w:val="00F311E5"/>
    <w:rsid w:val="00F37D6E"/>
    <w:rsid w:val="00F409E3"/>
    <w:rsid w:val="00F42C60"/>
    <w:rsid w:val="00F46865"/>
    <w:rsid w:val="00F5091C"/>
    <w:rsid w:val="00F80AA7"/>
    <w:rsid w:val="00F87361"/>
    <w:rsid w:val="00FD4C29"/>
    <w:rsid w:val="00FF5947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F3D5"/>
  <w15:docId w15:val="{9C3B8E56-286E-4A5F-9393-803B50F5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5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6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024AE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2024AE"/>
    <w:rPr>
      <w:rFonts w:ascii="Calibri Light" w:eastAsia="Calibri" w:hAnsi="Calibri Light" w:cs="Times New Roman"/>
      <w:spacing w:val="-10"/>
      <w:kern w:val="28"/>
      <w:sz w:val="56"/>
      <w:szCs w:val="56"/>
      <w:lang w:val="ru-RU"/>
    </w:rPr>
  </w:style>
  <w:style w:type="paragraph" w:styleId="a5">
    <w:name w:val="Body Text Indent"/>
    <w:basedOn w:val="a"/>
    <w:link w:val="a6"/>
    <w:semiHidden/>
    <w:unhideWhenUsed/>
    <w:rsid w:val="002024AE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2024A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Plain Text"/>
    <w:basedOn w:val="a"/>
    <w:link w:val="a8"/>
    <w:unhideWhenUsed/>
    <w:rsid w:val="002024A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024AE"/>
    <w:rPr>
      <w:rFonts w:ascii="Courier New" w:eastAsia="Calibri" w:hAnsi="Courier New" w:cs="Times New Roman"/>
      <w:sz w:val="20"/>
      <w:szCs w:val="20"/>
      <w:lang w:val="ru-RU" w:eastAsia="ru-RU"/>
    </w:rPr>
  </w:style>
  <w:style w:type="paragraph" w:customStyle="1" w:styleId="a9">
    <w:name w:val="Стиль"/>
    <w:basedOn w:val="a"/>
    <w:next w:val="a3"/>
    <w:rsid w:val="002024AE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F42C60"/>
    <w:pPr>
      <w:ind w:left="720"/>
      <w:contextualSpacing/>
    </w:pPr>
  </w:style>
  <w:style w:type="table" w:styleId="ab">
    <w:name w:val="Table Grid"/>
    <w:basedOn w:val="a1"/>
    <w:uiPriority w:val="39"/>
    <w:rsid w:val="0024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56A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c">
    <w:name w:val="No Spacing"/>
    <w:uiPriority w:val="1"/>
    <w:qFormat/>
    <w:rsid w:val="00C56A4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805B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5B2D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805B2D"/>
    <w:rPr>
      <w:rFonts w:ascii="Calibri" w:eastAsia="Calibri" w:hAnsi="Calibri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5B2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805B2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6E0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E0177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757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C75762"/>
    <w:pPr>
      <w:spacing w:after="120"/>
    </w:pPr>
  </w:style>
  <w:style w:type="character" w:customStyle="1" w:styleId="af5">
    <w:name w:val="Основний текст Знак"/>
    <w:basedOn w:val="a0"/>
    <w:link w:val="af4"/>
    <w:uiPriority w:val="99"/>
    <w:semiHidden/>
    <w:rsid w:val="00C7576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C713-058C-4D7A-8324-07318757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Пользователь</cp:lastModifiedBy>
  <cp:revision>34</cp:revision>
  <cp:lastPrinted>2025-12-25T10:43:00Z</cp:lastPrinted>
  <dcterms:created xsi:type="dcterms:W3CDTF">2021-09-30T11:41:00Z</dcterms:created>
  <dcterms:modified xsi:type="dcterms:W3CDTF">2025-12-25T10:43:00Z</dcterms:modified>
</cp:coreProperties>
</file>