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58B5750F" w:rsidR="00D2580D" w:rsidRPr="004D0C68" w:rsidRDefault="00D2580D" w:rsidP="00DA493C">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Р І Ш Е Н Н Я</w:t>
      </w:r>
    </w:p>
    <w:p w14:paraId="4B592158" w14:textId="77777777" w:rsidR="00D2580D" w:rsidRDefault="00D2580D" w:rsidP="00D2580D">
      <w:pPr>
        <w:jc w:val="center"/>
        <w:rPr>
          <w:b/>
          <w:sz w:val="28"/>
          <w:szCs w:val="28"/>
        </w:rPr>
      </w:pPr>
    </w:p>
    <w:p w14:paraId="65942D46" w14:textId="023B02BC" w:rsidR="00D2580D" w:rsidRPr="00DA493C" w:rsidRDefault="00D2580D" w:rsidP="00D2580D">
      <w:pPr>
        <w:jc w:val="both"/>
        <w:rPr>
          <w:sz w:val="28"/>
          <w:szCs w:val="28"/>
          <w:u w:val="single"/>
        </w:rPr>
      </w:pPr>
      <w:r>
        <w:rPr>
          <w:sz w:val="28"/>
          <w:szCs w:val="28"/>
        </w:rPr>
        <w:t xml:space="preserve">Від </w:t>
      </w:r>
      <w:r w:rsidR="00687894">
        <w:rPr>
          <w:sz w:val="28"/>
          <w:szCs w:val="28"/>
        </w:rPr>
        <w:t>«</w:t>
      </w:r>
      <w:r w:rsidR="00DA493C">
        <w:rPr>
          <w:sz w:val="28"/>
          <w:szCs w:val="28"/>
        </w:rPr>
        <w:t>08</w:t>
      </w:r>
      <w:r w:rsidR="00253D7D">
        <w:rPr>
          <w:sz w:val="28"/>
          <w:szCs w:val="28"/>
        </w:rPr>
        <w:t>»</w:t>
      </w:r>
      <w:r w:rsidRPr="0047314F">
        <w:rPr>
          <w:sz w:val="28"/>
          <w:szCs w:val="28"/>
        </w:rPr>
        <w:t xml:space="preserve"> </w:t>
      </w:r>
      <w:r w:rsidR="00120E65">
        <w:rPr>
          <w:sz w:val="28"/>
          <w:szCs w:val="28"/>
        </w:rPr>
        <w:t>січня</w:t>
      </w:r>
      <w:r w:rsidR="00F35529">
        <w:rPr>
          <w:sz w:val="28"/>
          <w:szCs w:val="28"/>
        </w:rPr>
        <w:t xml:space="preserve"> </w:t>
      </w:r>
      <w:r w:rsidR="004556AB">
        <w:rPr>
          <w:sz w:val="28"/>
          <w:szCs w:val="28"/>
        </w:rPr>
        <w:t>2</w:t>
      </w:r>
      <w:r>
        <w:rPr>
          <w:sz w:val="28"/>
          <w:szCs w:val="28"/>
        </w:rPr>
        <w:t>0</w:t>
      </w:r>
      <w:r w:rsidR="00D241A4">
        <w:rPr>
          <w:sz w:val="28"/>
          <w:szCs w:val="28"/>
        </w:rPr>
        <w:t>2</w:t>
      </w:r>
      <w:r w:rsidR="00120E65">
        <w:rPr>
          <w:sz w:val="28"/>
          <w:szCs w:val="28"/>
        </w:rPr>
        <w:t>6</w:t>
      </w:r>
      <w:r>
        <w:rPr>
          <w:sz w:val="28"/>
          <w:szCs w:val="28"/>
        </w:rPr>
        <w:t xml:space="preserve"> р</w:t>
      </w:r>
      <w:r w:rsidR="00524931">
        <w:rPr>
          <w:sz w:val="28"/>
          <w:szCs w:val="28"/>
        </w:rPr>
        <w:t>оку</w:t>
      </w:r>
      <w:r w:rsidR="00812D03">
        <w:rPr>
          <w:sz w:val="28"/>
          <w:szCs w:val="28"/>
        </w:rPr>
        <w:t xml:space="preserve"> </w:t>
      </w:r>
      <w:r w:rsidR="00A431B4">
        <w:rPr>
          <w:sz w:val="28"/>
          <w:szCs w:val="28"/>
        </w:rPr>
        <w:t xml:space="preserve"> </w:t>
      </w:r>
      <w:r w:rsidR="00120E65">
        <w:rPr>
          <w:sz w:val="28"/>
          <w:szCs w:val="28"/>
        </w:rPr>
        <w:t xml:space="preserve">    </w:t>
      </w:r>
      <w:r w:rsidR="00A431B4">
        <w:rPr>
          <w:sz w:val="28"/>
          <w:szCs w:val="28"/>
        </w:rPr>
        <w:t xml:space="preserve"> </w:t>
      </w:r>
      <w:r w:rsidR="00602F67">
        <w:rPr>
          <w:sz w:val="28"/>
          <w:szCs w:val="28"/>
        </w:rPr>
        <w:t xml:space="preserve"> </w:t>
      </w:r>
      <w:r w:rsidR="00A431B4">
        <w:rPr>
          <w:sz w:val="28"/>
          <w:szCs w:val="28"/>
        </w:rPr>
        <w:t xml:space="preserve">  </w:t>
      </w:r>
      <w:r w:rsidR="00F35529">
        <w:rPr>
          <w:sz w:val="28"/>
          <w:szCs w:val="28"/>
        </w:rPr>
        <w:t xml:space="preserve">  </w:t>
      </w:r>
      <w:r w:rsidR="00A431B4">
        <w:rPr>
          <w:sz w:val="28"/>
          <w:szCs w:val="28"/>
        </w:rPr>
        <w:t xml:space="preserve"> </w:t>
      </w:r>
      <w:r w:rsidR="002F10FA">
        <w:rPr>
          <w:sz w:val="28"/>
          <w:szCs w:val="28"/>
        </w:rPr>
        <w:t xml:space="preserve">    </w:t>
      </w:r>
      <w:r>
        <w:rPr>
          <w:sz w:val="28"/>
          <w:szCs w:val="28"/>
        </w:rPr>
        <w:t>м. Ніжин</w:t>
      </w:r>
      <w:r w:rsidR="005C4FD1">
        <w:rPr>
          <w:sz w:val="28"/>
          <w:szCs w:val="28"/>
        </w:rPr>
        <w:t xml:space="preserve"> </w:t>
      </w:r>
      <w:r w:rsidR="00524931">
        <w:rPr>
          <w:sz w:val="28"/>
          <w:szCs w:val="28"/>
        </w:rPr>
        <w:t xml:space="preserve">    </w:t>
      </w:r>
      <w:r w:rsidR="005C4FD1">
        <w:rPr>
          <w:sz w:val="28"/>
          <w:szCs w:val="28"/>
        </w:rPr>
        <w:t xml:space="preserve">   </w:t>
      </w:r>
      <w:r w:rsidR="00524931">
        <w:rPr>
          <w:sz w:val="28"/>
          <w:szCs w:val="28"/>
        </w:rPr>
        <w:t xml:space="preserve">   </w:t>
      </w:r>
      <w:r w:rsidR="00ED6FBC">
        <w:rPr>
          <w:sz w:val="28"/>
          <w:szCs w:val="28"/>
        </w:rPr>
        <w:t xml:space="preserve">    </w:t>
      </w:r>
      <w:r w:rsidR="00687894">
        <w:rPr>
          <w:sz w:val="28"/>
          <w:szCs w:val="28"/>
        </w:rPr>
        <w:t xml:space="preserve">    </w:t>
      </w:r>
      <w:r w:rsidR="00ED6FBC">
        <w:rPr>
          <w:sz w:val="28"/>
          <w:szCs w:val="28"/>
        </w:rPr>
        <w:t xml:space="preserve">              </w:t>
      </w:r>
      <w:r w:rsidR="00777D04">
        <w:rPr>
          <w:sz w:val="28"/>
          <w:szCs w:val="28"/>
        </w:rPr>
        <w:t xml:space="preserve">  </w:t>
      </w:r>
      <w:r w:rsidR="00ED6FBC">
        <w:rPr>
          <w:sz w:val="28"/>
          <w:szCs w:val="28"/>
        </w:rPr>
        <w:t xml:space="preserve">    </w:t>
      </w:r>
      <w:r w:rsidR="00524931">
        <w:rPr>
          <w:sz w:val="28"/>
          <w:szCs w:val="28"/>
        </w:rPr>
        <w:t xml:space="preserve"> </w:t>
      </w:r>
      <w:r w:rsidR="00B04BBA">
        <w:rPr>
          <w:sz w:val="28"/>
          <w:szCs w:val="28"/>
        </w:rPr>
        <w:t xml:space="preserve">   </w:t>
      </w:r>
      <w:r w:rsidR="00830A3B">
        <w:rPr>
          <w:sz w:val="28"/>
          <w:szCs w:val="28"/>
        </w:rPr>
        <w:t xml:space="preserve"> </w:t>
      </w:r>
      <w:r w:rsidR="00762ECD" w:rsidRPr="00DA493C">
        <w:rPr>
          <w:sz w:val="28"/>
          <w:szCs w:val="28"/>
          <w:u w:val="single"/>
        </w:rPr>
        <w:t>№</w:t>
      </w:r>
      <w:r w:rsidR="00DA493C" w:rsidRPr="00DA493C">
        <w:rPr>
          <w:sz w:val="28"/>
          <w:szCs w:val="28"/>
          <w:u w:val="single"/>
        </w:rPr>
        <w:t xml:space="preserve"> 02</w:t>
      </w:r>
    </w:p>
    <w:p w14:paraId="7BE9C292" w14:textId="77777777" w:rsidR="007F2C5B" w:rsidRPr="00DA493C" w:rsidRDefault="007F2C5B" w:rsidP="00D2580D">
      <w:pPr>
        <w:jc w:val="both"/>
        <w:rPr>
          <w:sz w:val="28"/>
          <w:szCs w:val="28"/>
          <w:u w:val="single"/>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1167C784"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D31458">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Порядку здійснення роздрібної торгівлі через дрібнороздрібну торговельну мережу шляхом використання автомагазинів, автокафе, авторозвозок,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791B9DC7" w14:textId="0CFD30E1" w:rsidR="0076316B" w:rsidRDefault="00EF34EC" w:rsidP="00B663E7">
      <w:pPr>
        <w:pStyle w:val="a8"/>
        <w:tabs>
          <w:tab w:val="left" w:pos="284"/>
        </w:tabs>
        <w:ind w:left="0" w:firstLine="0"/>
        <w:jc w:val="both"/>
        <w:rPr>
          <w:b w:val="0"/>
          <w:sz w:val="28"/>
          <w:szCs w:val="28"/>
        </w:rPr>
      </w:pPr>
      <w:r w:rsidRPr="00EF34EC">
        <w:rPr>
          <w:b w:val="0"/>
          <w:sz w:val="28"/>
          <w:szCs w:val="28"/>
        </w:rPr>
        <w:t xml:space="preserve">     </w:t>
      </w:r>
      <w:r w:rsidR="00B174B7">
        <w:rPr>
          <w:b w:val="0"/>
          <w:sz w:val="28"/>
          <w:szCs w:val="28"/>
        </w:rPr>
        <w:t>1</w:t>
      </w:r>
      <w:r w:rsidR="00D01C2F" w:rsidRPr="006B0F3F">
        <w:rPr>
          <w:b w:val="0"/>
          <w:sz w:val="28"/>
          <w:szCs w:val="28"/>
        </w:rPr>
        <w:t>.</w:t>
      </w:r>
      <w:r w:rsidR="00D01C2F">
        <w:rPr>
          <w:sz w:val="28"/>
          <w:szCs w:val="28"/>
        </w:rPr>
        <w:t xml:space="preserve"> </w:t>
      </w:r>
      <w:r w:rsidR="00B663E7"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02F67">
        <w:rPr>
          <w:b w:val="0"/>
          <w:sz w:val="28"/>
          <w:szCs w:val="28"/>
        </w:rPr>
        <w:t>10</w:t>
      </w:r>
      <w:r w:rsidR="00B663E7">
        <w:rPr>
          <w:b w:val="0"/>
          <w:sz w:val="28"/>
          <w:szCs w:val="28"/>
        </w:rPr>
        <w:t>.</w:t>
      </w:r>
      <w:r w:rsidR="007F2C5B" w:rsidRPr="007F2C5B">
        <w:rPr>
          <w:b w:val="0"/>
          <w:sz w:val="28"/>
          <w:szCs w:val="28"/>
        </w:rPr>
        <w:t>1</w:t>
      </w:r>
      <w:r w:rsidR="00602F67">
        <w:rPr>
          <w:b w:val="0"/>
          <w:sz w:val="28"/>
          <w:szCs w:val="28"/>
        </w:rPr>
        <w:t>2</w:t>
      </w:r>
      <w:r w:rsidR="00B663E7">
        <w:rPr>
          <w:b w:val="0"/>
          <w:sz w:val="28"/>
          <w:szCs w:val="28"/>
        </w:rPr>
        <w:t>.202</w:t>
      </w:r>
      <w:r w:rsidR="00762ECD">
        <w:rPr>
          <w:b w:val="0"/>
          <w:sz w:val="28"/>
          <w:szCs w:val="28"/>
        </w:rPr>
        <w:t>5</w:t>
      </w:r>
      <w:r w:rsidR="00B663E7">
        <w:rPr>
          <w:b w:val="0"/>
          <w:sz w:val="28"/>
          <w:szCs w:val="28"/>
        </w:rPr>
        <w:t xml:space="preserve"> року </w:t>
      </w:r>
      <w:r w:rsidR="00B663E7" w:rsidRPr="009C1B06">
        <w:rPr>
          <w:b w:val="0"/>
          <w:sz w:val="28"/>
          <w:szCs w:val="28"/>
        </w:rPr>
        <w:t xml:space="preserve">та паспорт прив’язки реєстраційний </w:t>
      </w:r>
      <w:r w:rsidR="00B663E7" w:rsidRPr="0068129B">
        <w:rPr>
          <w:b w:val="0"/>
          <w:sz w:val="28"/>
          <w:szCs w:val="28"/>
        </w:rPr>
        <w:t>№</w:t>
      </w:r>
      <w:r w:rsidR="00363F4C">
        <w:rPr>
          <w:b w:val="0"/>
          <w:sz w:val="28"/>
          <w:szCs w:val="28"/>
        </w:rPr>
        <w:t xml:space="preserve"> 1</w:t>
      </w:r>
      <w:r w:rsidR="00690B7B" w:rsidRPr="00690B7B">
        <w:rPr>
          <w:b w:val="0"/>
          <w:sz w:val="28"/>
          <w:szCs w:val="28"/>
        </w:rPr>
        <w:t>0</w:t>
      </w:r>
      <w:r w:rsidR="00363F4C">
        <w:rPr>
          <w:b w:val="0"/>
          <w:sz w:val="28"/>
          <w:szCs w:val="28"/>
        </w:rPr>
        <w:t>-</w:t>
      </w:r>
      <w:r w:rsidR="00690B7B" w:rsidRPr="00690B7B">
        <w:rPr>
          <w:b w:val="0"/>
          <w:sz w:val="28"/>
          <w:szCs w:val="28"/>
        </w:rPr>
        <w:t>29</w:t>
      </w:r>
      <w:r w:rsidR="00363F4C">
        <w:rPr>
          <w:b w:val="0"/>
          <w:sz w:val="28"/>
          <w:szCs w:val="28"/>
        </w:rPr>
        <w:t>/</w:t>
      </w:r>
      <w:r w:rsidR="00602F67">
        <w:rPr>
          <w:b w:val="0"/>
          <w:sz w:val="28"/>
          <w:szCs w:val="28"/>
        </w:rPr>
        <w:t>26</w:t>
      </w:r>
      <w:r w:rsidR="00B663E7" w:rsidRPr="009C1B06">
        <w:rPr>
          <w:b w:val="0"/>
          <w:sz w:val="28"/>
          <w:szCs w:val="28"/>
        </w:rPr>
        <w:t xml:space="preserve"> щодо розміще</w:t>
      </w:r>
      <w:r w:rsidR="00B663E7">
        <w:rPr>
          <w:b w:val="0"/>
          <w:sz w:val="28"/>
          <w:szCs w:val="28"/>
        </w:rPr>
        <w:t xml:space="preserve">ння фізичній особі-підприємцю </w:t>
      </w:r>
      <w:r w:rsidR="00602F67">
        <w:rPr>
          <w:b w:val="0"/>
          <w:sz w:val="28"/>
          <w:szCs w:val="28"/>
        </w:rPr>
        <w:t>Лушнику Сергію Анатолійовичу</w:t>
      </w:r>
      <w:r w:rsidR="004556AB">
        <w:rPr>
          <w:b w:val="0"/>
          <w:sz w:val="28"/>
          <w:szCs w:val="28"/>
        </w:rPr>
        <w:t xml:space="preserve"> </w:t>
      </w:r>
      <w:r w:rsidR="00B663E7" w:rsidRPr="009C1B06">
        <w:rPr>
          <w:b w:val="0"/>
          <w:sz w:val="28"/>
          <w:szCs w:val="28"/>
        </w:rPr>
        <w:t xml:space="preserve">тимчасової споруди для провадження підприємницької діяльності </w:t>
      </w:r>
      <w:r w:rsidR="00687894">
        <w:rPr>
          <w:b w:val="0"/>
          <w:sz w:val="28"/>
          <w:szCs w:val="28"/>
        </w:rPr>
        <w:t>–</w:t>
      </w:r>
      <w:r w:rsidR="008F07EF">
        <w:rPr>
          <w:b w:val="0"/>
          <w:sz w:val="28"/>
          <w:szCs w:val="28"/>
        </w:rPr>
        <w:t xml:space="preserve"> </w:t>
      </w:r>
      <w:r w:rsidR="00602F67">
        <w:rPr>
          <w:b w:val="0"/>
          <w:sz w:val="28"/>
          <w:szCs w:val="28"/>
        </w:rPr>
        <w:t>кіоск</w:t>
      </w:r>
      <w:r w:rsidR="00687894">
        <w:rPr>
          <w:b w:val="0"/>
          <w:sz w:val="28"/>
          <w:szCs w:val="28"/>
        </w:rPr>
        <w:t xml:space="preserve"> для </w:t>
      </w:r>
      <w:r w:rsidR="00602F67">
        <w:rPr>
          <w:b w:val="0"/>
          <w:sz w:val="28"/>
          <w:szCs w:val="28"/>
        </w:rPr>
        <w:t>торгівлі</w:t>
      </w:r>
      <w:r w:rsidR="00C823AA">
        <w:rPr>
          <w:b w:val="0"/>
          <w:sz w:val="28"/>
          <w:szCs w:val="28"/>
        </w:rPr>
        <w:t>,</w:t>
      </w:r>
      <w:r w:rsidR="008F07EF">
        <w:rPr>
          <w:b w:val="0"/>
          <w:sz w:val="28"/>
          <w:szCs w:val="28"/>
        </w:rPr>
        <w:t xml:space="preserve"> </w:t>
      </w:r>
      <w:r w:rsidR="00C823AA" w:rsidRPr="00C823AA">
        <w:rPr>
          <w:b w:val="0"/>
          <w:bCs/>
          <w:sz w:val="28"/>
          <w:szCs w:val="28"/>
        </w:rPr>
        <w:t xml:space="preserve">загальною площею </w:t>
      </w:r>
      <w:r w:rsidR="00602F67">
        <w:rPr>
          <w:b w:val="0"/>
          <w:bCs/>
          <w:sz w:val="28"/>
          <w:szCs w:val="28"/>
        </w:rPr>
        <w:t>10,0</w:t>
      </w:r>
      <w:r w:rsidR="00C823AA" w:rsidRPr="00C823AA">
        <w:rPr>
          <w:b w:val="0"/>
          <w:bCs/>
          <w:sz w:val="28"/>
          <w:szCs w:val="28"/>
        </w:rPr>
        <w:t xml:space="preserve"> кв.м. за адресою: м. Ніжин, вул. </w:t>
      </w:r>
      <w:r w:rsidR="00602F67">
        <w:rPr>
          <w:b w:val="0"/>
          <w:bCs/>
          <w:sz w:val="28"/>
          <w:szCs w:val="28"/>
        </w:rPr>
        <w:t>Покровська</w:t>
      </w:r>
      <w:r w:rsidR="007F2C5B">
        <w:rPr>
          <w:b w:val="0"/>
          <w:bCs/>
          <w:sz w:val="28"/>
          <w:szCs w:val="28"/>
        </w:rPr>
        <w:t xml:space="preserve">, </w:t>
      </w:r>
      <w:r w:rsidR="00602F67">
        <w:rPr>
          <w:b w:val="0"/>
          <w:bCs/>
          <w:sz w:val="28"/>
          <w:szCs w:val="28"/>
        </w:rPr>
        <w:t>біля буд. 16</w:t>
      </w:r>
      <w:r w:rsidR="007F2C5B">
        <w:rPr>
          <w:b w:val="0"/>
          <w:bCs/>
          <w:sz w:val="28"/>
          <w:szCs w:val="28"/>
        </w:rPr>
        <w:t>, терм</w:t>
      </w:r>
      <w:r w:rsidR="0076316B" w:rsidRPr="009C1B06">
        <w:rPr>
          <w:b w:val="0"/>
          <w:sz w:val="28"/>
          <w:szCs w:val="28"/>
        </w:rPr>
        <w:t xml:space="preserve">іном </w:t>
      </w:r>
      <w:r w:rsidR="0076316B">
        <w:rPr>
          <w:b w:val="0"/>
          <w:sz w:val="28"/>
          <w:szCs w:val="28"/>
        </w:rPr>
        <w:t xml:space="preserve">на </w:t>
      </w:r>
      <w:r w:rsidR="00602F67">
        <w:rPr>
          <w:b w:val="0"/>
          <w:sz w:val="28"/>
          <w:szCs w:val="28"/>
        </w:rPr>
        <w:t>3</w:t>
      </w:r>
      <w:r w:rsidR="0076316B">
        <w:rPr>
          <w:b w:val="0"/>
          <w:sz w:val="28"/>
          <w:szCs w:val="28"/>
        </w:rPr>
        <w:t xml:space="preserve"> рок</w:t>
      </w:r>
      <w:r w:rsidR="00602F67">
        <w:rPr>
          <w:b w:val="0"/>
          <w:sz w:val="28"/>
          <w:szCs w:val="28"/>
        </w:rPr>
        <w:t>и</w:t>
      </w:r>
      <w:r w:rsidR="0076316B">
        <w:rPr>
          <w:b w:val="0"/>
          <w:sz w:val="28"/>
          <w:szCs w:val="28"/>
        </w:rPr>
        <w:t xml:space="preserve">, але не більше ніж до початку моменту реконструкції вул. </w:t>
      </w:r>
      <w:r w:rsidR="00602F67">
        <w:rPr>
          <w:b w:val="0"/>
          <w:bCs/>
          <w:sz w:val="28"/>
          <w:szCs w:val="28"/>
        </w:rPr>
        <w:t>Покровська</w:t>
      </w:r>
      <w:r w:rsidR="0076316B">
        <w:rPr>
          <w:b w:val="0"/>
          <w:sz w:val="28"/>
          <w:szCs w:val="28"/>
        </w:rPr>
        <w:t xml:space="preserve"> за місцем розташування об’єкта благоустрою.</w:t>
      </w:r>
    </w:p>
    <w:p w14:paraId="4D0C2E22" w14:textId="43640662" w:rsidR="00B663E7" w:rsidRDefault="00B663E7" w:rsidP="00B663E7">
      <w:pPr>
        <w:pStyle w:val="a8"/>
        <w:tabs>
          <w:tab w:val="left" w:pos="284"/>
        </w:tabs>
        <w:ind w:left="0" w:firstLine="0"/>
        <w:jc w:val="both"/>
        <w:rPr>
          <w:b w:val="0"/>
          <w:sz w:val="28"/>
          <w:szCs w:val="28"/>
        </w:rPr>
      </w:pPr>
      <w:r>
        <w:rPr>
          <w:b w:val="0"/>
          <w:sz w:val="28"/>
          <w:szCs w:val="28"/>
        </w:rPr>
        <w:t xml:space="preserve">     1</w:t>
      </w:r>
      <w:r w:rsidRPr="009C1B06">
        <w:rPr>
          <w:b w:val="0"/>
          <w:sz w:val="28"/>
          <w:szCs w:val="28"/>
        </w:rPr>
        <w:t xml:space="preserve">.1. </w:t>
      </w:r>
      <w:r>
        <w:rPr>
          <w:b w:val="0"/>
          <w:sz w:val="28"/>
          <w:szCs w:val="28"/>
        </w:rPr>
        <w:t xml:space="preserve">Фізичній особі-підприємцю </w:t>
      </w:r>
      <w:r w:rsidR="00602F67">
        <w:rPr>
          <w:b w:val="0"/>
          <w:sz w:val="28"/>
          <w:szCs w:val="28"/>
        </w:rPr>
        <w:t>Лушнику Сергію Анатолійовичу</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5E7C5F60" w14:textId="77777777" w:rsidR="00B225C6" w:rsidRPr="009C1B06" w:rsidRDefault="00B225C6" w:rsidP="00B663E7">
      <w:pPr>
        <w:pStyle w:val="a8"/>
        <w:tabs>
          <w:tab w:val="left" w:pos="284"/>
        </w:tabs>
        <w:ind w:left="0" w:firstLine="0"/>
        <w:jc w:val="both"/>
        <w:rPr>
          <w:b w:val="0"/>
          <w:sz w:val="28"/>
          <w:szCs w:val="28"/>
        </w:rPr>
      </w:pPr>
    </w:p>
    <w:p w14:paraId="0F117B5B" w14:textId="12F94CF3" w:rsidR="00C874A0" w:rsidRDefault="00B663E7" w:rsidP="00B663E7">
      <w:pPr>
        <w:pStyle w:val="a8"/>
        <w:tabs>
          <w:tab w:val="left" w:pos="284"/>
        </w:tabs>
        <w:ind w:left="0" w:firstLine="0"/>
        <w:jc w:val="both"/>
        <w:rPr>
          <w:b w:val="0"/>
          <w:sz w:val="28"/>
          <w:szCs w:val="28"/>
        </w:rPr>
      </w:pPr>
      <w:r>
        <w:rPr>
          <w:b w:val="0"/>
          <w:sz w:val="28"/>
          <w:szCs w:val="28"/>
        </w:rPr>
        <w:t xml:space="preserve">     </w:t>
      </w:r>
      <w:r w:rsidR="00C874A0" w:rsidRPr="004F2A60">
        <w:rPr>
          <w:b w:val="0"/>
          <w:sz w:val="28"/>
          <w:szCs w:val="28"/>
        </w:rPr>
        <w:t xml:space="preserve">У разі не укладання договору щодо пайової участі в утриманні об’єкта благоустрою, п. </w:t>
      </w:r>
      <w:r w:rsidR="00C874A0">
        <w:rPr>
          <w:b w:val="0"/>
          <w:sz w:val="28"/>
          <w:szCs w:val="28"/>
        </w:rPr>
        <w:t>1</w:t>
      </w:r>
      <w:r w:rsidR="00C874A0" w:rsidRPr="004F2A60">
        <w:rPr>
          <w:b w:val="0"/>
          <w:sz w:val="28"/>
          <w:szCs w:val="28"/>
        </w:rPr>
        <w:t xml:space="preserve"> даного рішення втрачає чинність.</w:t>
      </w:r>
    </w:p>
    <w:p w14:paraId="43EAA7E1" w14:textId="1F4F8563" w:rsidR="00602F67" w:rsidRPr="00BF30C1" w:rsidRDefault="00602F67" w:rsidP="00602F67">
      <w:pPr>
        <w:pStyle w:val="a8"/>
        <w:tabs>
          <w:tab w:val="left" w:pos="284"/>
        </w:tabs>
        <w:ind w:left="0" w:firstLine="0"/>
        <w:jc w:val="both"/>
        <w:rPr>
          <w:b w:val="0"/>
          <w:sz w:val="28"/>
          <w:szCs w:val="28"/>
        </w:rPr>
      </w:pPr>
      <w:r>
        <w:rPr>
          <w:b w:val="0"/>
          <w:sz w:val="28"/>
          <w:szCs w:val="28"/>
        </w:rPr>
        <w:t xml:space="preserve">     2</w:t>
      </w:r>
      <w:r w:rsidRPr="00BF30C1">
        <w:rPr>
          <w:b w:val="0"/>
          <w:sz w:val="28"/>
          <w:szCs w:val="28"/>
        </w:rPr>
        <w:t>.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1</w:t>
      </w:r>
      <w:r>
        <w:rPr>
          <w:b w:val="0"/>
          <w:sz w:val="28"/>
          <w:szCs w:val="28"/>
        </w:rPr>
        <w:t>0</w:t>
      </w:r>
      <w:r w:rsidRPr="00BF30C1">
        <w:rPr>
          <w:b w:val="0"/>
          <w:sz w:val="28"/>
          <w:szCs w:val="28"/>
        </w:rPr>
        <w:t>.1</w:t>
      </w:r>
      <w:r>
        <w:rPr>
          <w:b w:val="0"/>
          <w:sz w:val="28"/>
          <w:szCs w:val="28"/>
        </w:rPr>
        <w:t>2</w:t>
      </w:r>
      <w:r w:rsidRPr="00BF30C1">
        <w:rPr>
          <w:b w:val="0"/>
          <w:sz w:val="28"/>
          <w:szCs w:val="28"/>
        </w:rPr>
        <w:t>.202</w:t>
      </w:r>
      <w:r>
        <w:rPr>
          <w:b w:val="0"/>
          <w:sz w:val="28"/>
          <w:szCs w:val="28"/>
        </w:rPr>
        <w:t>5</w:t>
      </w:r>
      <w:r w:rsidRPr="00BF30C1">
        <w:rPr>
          <w:b w:val="0"/>
          <w:sz w:val="28"/>
          <w:szCs w:val="28"/>
        </w:rPr>
        <w:t xml:space="preserve"> року та ситуаційну схему від 29.11.2017 року щодо розміщення фізичній особі-підприємцю Мірошниченку Володимиру Анатолійовичу </w:t>
      </w:r>
      <w:r w:rsidR="00A66F22">
        <w:rPr>
          <w:b w:val="0"/>
          <w:sz w:val="28"/>
          <w:szCs w:val="28"/>
        </w:rPr>
        <w:t xml:space="preserve">майданчика, на якому розташований </w:t>
      </w:r>
      <w:r w:rsidRPr="00BF30C1">
        <w:rPr>
          <w:b w:val="0"/>
          <w:sz w:val="28"/>
          <w:szCs w:val="28"/>
        </w:rPr>
        <w:t>зас</w:t>
      </w:r>
      <w:r w:rsidR="00A66F22">
        <w:rPr>
          <w:b w:val="0"/>
          <w:sz w:val="28"/>
          <w:szCs w:val="28"/>
        </w:rPr>
        <w:t>і</w:t>
      </w:r>
      <w:r w:rsidRPr="00BF30C1">
        <w:rPr>
          <w:b w:val="0"/>
          <w:sz w:val="28"/>
          <w:szCs w:val="28"/>
        </w:rPr>
        <w:t xml:space="preserve">б пересувної дрібнороздрібної торговельної мережі </w:t>
      </w:r>
      <w:r w:rsidR="00A66F22">
        <w:rPr>
          <w:b w:val="0"/>
          <w:sz w:val="28"/>
          <w:szCs w:val="28"/>
        </w:rPr>
        <w:t xml:space="preserve">(тимчасовий об’єкт) </w:t>
      </w:r>
      <w:r w:rsidR="00A66F22" w:rsidRPr="00BF30C1">
        <w:rPr>
          <w:b w:val="0"/>
          <w:sz w:val="28"/>
          <w:szCs w:val="28"/>
        </w:rPr>
        <w:t>авто</w:t>
      </w:r>
      <w:r w:rsidR="00A66F22">
        <w:rPr>
          <w:b w:val="0"/>
          <w:sz w:val="28"/>
          <w:szCs w:val="28"/>
        </w:rPr>
        <w:t xml:space="preserve"> </w:t>
      </w:r>
      <w:r w:rsidR="00A66F22" w:rsidRPr="00BF30C1">
        <w:rPr>
          <w:b w:val="0"/>
          <w:sz w:val="28"/>
          <w:szCs w:val="28"/>
        </w:rPr>
        <w:t>«Таврія» марки «ЗАЗ»</w:t>
      </w:r>
      <w:r w:rsidR="00A66F22">
        <w:rPr>
          <w:b w:val="0"/>
          <w:sz w:val="28"/>
          <w:szCs w:val="28"/>
        </w:rPr>
        <w:t xml:space="preserve"> </w:t>
      </w:r>
      <w:r w:rsidRPr="00BF30C1">
        <w:rPr>
          <w:b w:val="0"/>
          <w:sz w:val="28"/>
          <w:szCs w:val="28"/>
        </w:rPr>
        <w:t>для провадження підприємницької діяльності (торгівля кавовими напоями) загальною площею 6,24 кв.м. за адресою: м. Ніжин,</w:t>
      </w:r>
      <w:r w:rsidR="00A66F22">
        <w:rPr>
          <w:b w:val="0"/>
          <w:sz w:val="28"/>
          <w:szCs w:val="28"/>
        </w:rPr>
        <w:t xml:space="preserve"> </w:t>
      </w:r>
      <w:r w:rsidRPr="00BF30C1">
        <w:rPr>
          <w:b w:val="0"/>
          <w:sz w:val="28"/>
          <w:szCs w:val="28"/>
        </w:rPr>
        <w:t xml:space="preserve">вул. Богуна, біля гуртожитку НДУ ім.М.Гоголя, терміном на 1 рік, </w:t>
      </w:r>
      <w:r w:rsidRPr="00BF30C1">
        <w:rPr>
          <w:rStyle w:val="fs2"/>
          <w:b w:val="0"/>
          <w:sz w:val="28"/>
          <w:szCs w:val="28"/>
        </w:rPr>
        <w:t xml:space="preserve">але не більше ніж до початку моменту реконструкції </w:t>
      </w:r>
      <w:r w:rsidRPr="00BF30C1">
        <w:rPr>
          <w:b w:val="0"/>
          <w:sz w:val="28"/>
          <w:szCs w:val="28"/>
        </w:rPr>
        <w:t>вул. Богуна</w:t>
      </w:r>
      <w:r w:rsidRPr="00BF30C1">
        <w:rPr>
          <w:rStyle w:val="fs2"/>
          <w:b w:val="0"/>
          <w:sz w:val="28"/>
          <w:szCs w:val="28"/>
        </w:rPr>
        <w:t>, за місцем розташування об’єкта благоустрою.</w:t>
      </w:r>
    </w:p>
    <w:p w14:paraId="0AE30310" w14:textId="77777777" w:rsidR="00A66F22" w:rsidRDefault="00602F67" w:rsidP="00A66F22">
      <w:pPr>
        <w:pStyle w:val="a8"/>
        <w:tabs>
          <w:tab w:val="left" w:pos="284"/>
        </w:tabs>
        <w:ind w:left="0" w:firstLine="0"/>
        <w:jc w:val="both"/>
        <w:rPr>
          <w:b w:val="0"/>
          <w:sz w:val="28"/>
          <w:szCs w:val="28"/>
        </w:rPr>
      </w:pPr>
      <w:r w:rsidRPr="00BF30C1">
        <w:rPr>
          <w:b w:val="0"/>
          <w:sz w:val="28"/>
          <w:szCs w:val="28"/>
        </w:rPr>
        <w:t xml:space="preserve">     </w:t>
      </w:r>
      <w:r w:rsidR="00A66F22">
        <w:rPr>
          <w:b w:val="0"/>
          <w:sz w:val="28"/>
          <w:szCs w:val="28"/>
        </w:rPr>
        <w:t>2</w:t>
      </w:r>
      <w:r w:rsidRPr="00BF30C1">
        <w:rPr>
          <w:b w:val="0"/>
          <w:sz w:val="28"/>
          <w:szCs w:val="28"/>
        </w:rPr>
        <w:t xml:space="preserve">.1. Фізичній особі-підприємцю Мірошниченку Володимиру Анатолійовичу у 3 - денний термін з дня прийняття даного рішення укласти з уповноваженим органом – </w:t>
      </w:r>
      <w:r w:rsidR="00A66F22">
        <w:rPr>
          <w:b w:val="0"/>
          <w:sz w:val="28"/>
          <w:szCs w:val="28"/>
        </w:rPr>
        <w:t>комунальним підприємством</w:t>
      </w:r>
      <w:r w:rsidR="00A66F22" w:rsidRPr="009C1B06">
        <w:rPr>
          <w:b w:val="0"/>
          <w:sz w:val="28"/>
          <w:szCs w:val="28"/>
        </w:rPr>
        <w:t xml:space="preserve"> «Оренда комунального майна» договір щодо пайової участі в утриманні об’єкта благоустрою. </w:t>
      </w:r>
    </w:p>
    <w:p w14:paraId="0EDDD2C0" w14:textId="1098CEBB" w:rsidR="00602F67" w:rsidRDefault="00602F67" w:rsidP="00A66F22">
      <w:pPr>
        <w:pStyle w:val="a8"/>
        <w:tabs>
          <w:tab w:val="left" w:pos="284"/>
        </w:tabs>
        <w:ind w:left="0" w:firstLine="0"/>
        <w:jc w:val="both"/>
        <w:rPr>
          <w:b w:val="0"/>
          <w:sz w:val="28"/>
          <w:szCs w:val="28"/>
        </w:rPr>
      </w:pPr>
      <w:r w:rsidRPr="00BF30C1">
        <w:rPr>
          <w:b w:val="0"/>
          <w:sz w:val="28"/>
          <w:szCs w:val="28"/>
        </w:rPr>
        <w:t xml:space="preserve">     У разі не укладання договору щодо пайової участі в утриманні об’єкта благоустрою, п. </w:t>
      </w:r>
      <w:r w:rsidR="00A66F22">
        <w:rPr>
          <w:b w:val="0"/>
          <w:sz w:val="28"/>
          <w:szCs w:val="28"/>
        </w:rPr>
        <w:t>2</w:t>
      </w:r>
      <w:r w:rsidRPr="00BF30C1">
        <w:rPr>
          <w:b w:val="0"/>
          <w:sz w:val="28"/>
          <w:szCs w:val="28"/>
        </w:rPr>
        <w:t xml:space="preserve"> даного рішення втрачає чинність.</w:t>
      </w:r>
    </w:p>
    <w:p w14:paraId="2792E5CE" w14:textId="277E90BA" w:rsidR="004570A9" w:rsidRPr="00BF30C1" w:rsidRDefault="004570A9" w:rsidP="004570A9">
      <w:pPr>
        <w:pStyle w:val="a8"/>
        <w:tabs>
          <w:tab w:val="left" w:pos="284"/>
        </w:tabs>
        <w:ind w:left="0" w:firstLine="0"/>
        <w:jc w:val="both"/>
        <w:rPr>
          <w:b w:val="0"/>
          <w:sz w:val="28"/>
          <w:szCs w:val="28"/>
        </w:rPr>
      </w:pPr>
      <w:r>
        <w:rPr>
          <w:b w:val="0"/>
          <w:sz w:val="28"/>
          <w:szCs w:val="28"/>
        </w:rPr>
        <w:t xml:space="preserve">    3</w:t>
      </w:r>
      <w:r w:rsidRPr="00BF30C1">
        <w:rPr>
          <w:b w:val="0"/>
          <w:bCs/>
          <w:sz w:val="28"/>
          <w:szCs w:val="28"/>
        </w:rPr>
        <w:t>.</w:t>
      </w:r>
      <w:r w:rsidRPr="00BF30C1">
        <w:rPr>
          <w:sz w:val="28"/>
          <w:szCs w:val="28"/>
        </w:rPr>
        <w:t xml:space="preserve"> </w:t>
      </w:r>
      <w:r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10</w:t>
      </w:r>
      <w:r w:rsidRPr="00BF30C1">
        <w:rPr>
          <w:b w:val="0"/>
          <w:sz w:val="28"/>
          <w:szCs w:val="28"/>
        </w:rPr>
        <w:t>.1</w:t>
      </w:r>
      <w:r>
        <w:rPr>
          <w:b w:val="0"/>
          <w:sz w:val="28"/>
          <w:szCs w:val="28"/>
        </w:rPr>
        <w:t>2</w:t>
      </w:r>
      <w:r w:rsidRPr="00BF30C1">
        <w:rPr>
          <w:b w:val="0"/>
          <w:sz w:val="28"/>
          <w:szCs w:val="28"/>
        </w:rPr>
        <w:t>.202</w:t>
      </w:r>
      <w:r>
        <w:rPr>
          <w:b w:val="0"/>
          <w:sz w:val="28"/>
          <w:szCs w:val="28"/>
        </w:rPr>
        <w:t>5</w:t>
      </w:r>
      <w:r w:rsidRPr="00BF30C1">
        <w:rPr>
          <w:b w:val="0"/>
          <w:sz w:val="28"/>
          <w:szCs w:val="28"/>
        </w:rPr>
        <w:t xml:space="preserve"> року та схему розміщення від </w:t>
      </w:r>
      <w:r>
        <w:rPr>
          <w:b w:val="0"/>
          <w:sz w:val="28"/>
          <w:szCs w:val="28"/>
        </w:rPr>
        <w:t>01.11.2025</w:t>
      </w:r>
      <w:r w:rsidRPr="00BF30C1">
        <w:rPr>
          <w:b w:val="0"/>
          <w:sz w:val="28"/>
          <w:szCs w:val="28"/>
        </w:rPr>
        <w:t xml:space="preserve"> року щодо розміщення фізичній особі-підприємцю Киричку Владиславу Сергійовичу тимчасової споруди для провадження підприємницької діяльності </w:t>
      </w:r>
      <w:r>
        <w:rPr>
          <w:b w:val="0"/>
          <w:sz w:val="28"/>
          <w:szCs w:val="28"/>
        </w:rPr>
        <w:t>–</w:t>
      </w:r>
      <w:r w:rsidRPr="00BF30C1">
        <w:rPr>
          <w:b w:val="0"/>
          <w:sz w:val="28"/>
          <w:szCs w:val="28"/>
        </w:rPr>
        <w:t xml:space="preserve"> всесезонного майданчика,</w:t>
      </w:r>
      <w:r w:rsidRPr="00BF30C1">
        <w:rPr>
          <w:b w:val="0"/>
          <w:sz w:val="28"/>
        </w:rPr>
        <w:t xml:space="preserve"> </w:t>
      </w:r>
      <w:r w:rsidRPr="00BF30C1">
        <w:rPr>
          <w:b w:val="0"/>
          <w:sz w:val="28"/>
          <w:szCs w:val="28"/>
        </w:rPr>
        <w:t xml:space="preserve">загальною площею </w:t>
      </w:r>
      <w:r>
        <w:rPr>
          <w:b w:val="0"/>
          <w:sz w:val="28"/>
          <w:szCs w:val="28"/>
        </w:rPr>
        <w:t>8</w:t>
      </w:r>
      <w:r w:rsidRPr="00BF30C1">
        <w:rPr>
          <w:b w:val="0"/>
          <w:sz w:val="28"/>
          <w:szCs w:val="28"/>
        </w:rPr>
        <w:t xml:space="preserve">,0 кв.м. за адресою: </w:t>
      </w:r>
      <w:r w:rsidRPr="004570A9">
        <w:rPr>
          <w:b w:val="0"/>
          <w:bCs/>
          <w:sz w:val="28"/>
          <w:szCs w:val="28"/>
        </w:rPr>
        <w:t>м. Ніжин, вул. Шевченка, біля ТС павільйон в районі ТЦ «Велмарт»</w:t>
      </w:r>
      <w:r w:rsidRPr="00BF30C1">
        <w:rPr>
          <w:b w:val="0"/>
          <w:sz w:val="28"/>
          <w:szCs w:val="28"/>
        </w:rPr>
        <w:t>, терміном з 01.11.202</w:t>
      </w:r>
      <w:r>
        <w:rPr>
          <w:b w:val="0"/>
          <w:sz w:val="28"/>
          <w:szCs w:val="28"/>
        </w:rPr>
        <w:t>5</w:t>
      </w:r>
      <w:r w:rsidRPr="00BF30C1">
        <w:rPr>
          <w:b w:val="0"/>
          <w:sz w:val="28"/>
          <w:szCs w:val="28"/>
        </w:rPr>
        <w:t xml:space="preserve"> року до 31.03.202</w:t>
      </w:r>
      <w:r>
        <w:rPr>
          <w:b w:val="0"/>
          <w:sz w:val="28"/>
          <w:szCs w:val="28"/>
        </w:rPr>
        <w:t>6</w:t>
      </w:r>
      <w:r w:rsidRPr="00BF30C1">
        <w:rPr>
          <w:b w:val="0"/>
          <w:sz w:val="28"/>
          <w:szCs w:val="28"/>
        </w:rPr>
        <w:t xml:space="preserve"> року. Встановити коефіцієнт цільового використання об’єкту благоустрою на рівні 0,28.</w:t>
      </w:r>
    </w:p>
    <w:p w14:paraId="4986DA9D" w14:textId="1EF0F80E" w:rsidR="004570A9" w:rsidRPr="00BF30C1" w:rsidRDefault="004570A9" w:rsidP="004570A9">
      <w:pPr>
        <w:pStyle w:val="a8"/>
        <w:tabs>
          <w:tab w:val="left" w:pos="284"/>
        </w:tabs>
        <w:ind w:left="0" w:firstLine="0"/>
        <w:jc w:val="both"/>
        <w:rPr>
          <w:b w:val="0"/>
          <w:sz w:val="28"/>
          <w:szCs w:val="28"/>
        </w:rPr>
      </w:pPr>
      <w:r w:rsidRPr="00BF30C1">
        <w:rPr>
          <w:b w:val="0"/>
          <w:sz w:val="28"/>
          <w:szCs w:val="28"/>
        </w:rPr>
        <w:t xml:space="preserve">     </w:t>
      </w:r>
      <w:r>
        <w:rPr>
          <w:b w:val="0"/>
          <w:sz w:val="28"/>
          <w:szCs w:val="28"/>
        </w:rPr>
        <w:t>3</w:t>
      </w:r>
      <w:r w:rsidRPr="00BF30C1">
        <w:rPr>
          <w:b w:val="0"/>
          <w:sz w:val="28"/>
          <w:szCs w:val="28"/>
        </w:rPr>
        <w:t xml:space="preserve">.1. Фізичній особі-підприємцю Киричку Владиславу Сергійовичу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3C3710F9" w14:textId="5FC3873E" w:rsidR="004570A9" w:rsidRPr="00BF30C1" w:rsidRDefault="004570A9" w:rsidP="004570A9">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BF30C1">
        <w:rPr>
          <w:b w:val="0"/>
          <w:sz w:val="28"/>
          <w:szCs w:val="28"/>
        </w:rPr>
        <w:t xml:space="preserve"> даного рішення втрачає чинність.</w:t>
      </w:r>
    </w:p>
    <w:p w14:paraId="236B80C2" w14:textId="658661B5" w:rsidR="007F2C5B" w:rsidRDefault="007F2C5B" w:rsidP="007F2C5B">
      <w:pPr>
        <w:pStyle w:val="a8"/>
        <w:tabs>
          <w:tab w:val="left" w:pos="284"/>
        </w:tabs>
        <w:ind w:left="0" w:firstLine="0"/>
        <w:jc w:val="both"/>
        <w:rPr>
          <w:b w:val="0"/>
          <w:sz w:val="28"/>
          <w:szCs w:val="28"/>
        </w:rPr>
      </w:pPr>
      <w:r>
        <w:rPr>
          <w:b w:val="0"/>
          <w:sz w:val="28"/>
          <w:szCs w:val="28"/>
        </w:rPr>
        <w:t xml:space="preserve">     </w:t>
      </w:r>
      <w:r w:rsidR="004570A9">
        <w:rPr>
          <w:b w:val="0"/>
          <w:sz w:val="28"/>
          <w:szCs w:val="28"/>
        </w:rPr>
        <w:t>4</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4570A9">
        <w:rPr>
          <w:b w:val="0"/>
          <w:sz w:val="28"/>
          <w:szCs w:val="28"/>
        </w:rPr>
        <w:t>10</w:t>
      </w:r>
      <w:r>
        <w:rPr>
          <w:b w:val="0"/>
          <w:sz w:val="28"/>
          <w:szCs w:val="28"/>
        </w:rPr>
        <w:t>.</w:t>
      </w:r>
      <w:r w:rsidRPr="007F2C5B">
        <w:rPr>
          <w:b w:val="0"/>
          <w:sz w:val="28"/>
          <w:szCs w:val="28"/>
        </w:rPr>
        <w:t>1</w:t>
      </w:r>
      <w:r w:rsidR="004570A9">
        <w:rPr>
          <w:b w:val="0"/>
          <w:sz w:val="28"/>
          <w:szCs w:val="28"/>
        </w:rPr>
        <w:t>2</w:t>
      </w:r>
      <w:r>
        <w:rPr>
          <w:b w:val="0"/>
          <w:sz w:val="28"/>
          <w:szCs w:val="28"/>
        </w:rPr>
        <w:t xml:space="preserve">.2025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w:t>
      </w:r>
      <w:r w:rsidRPr="00690B7B">
        <w:rPr>
          <w:b w:val="0"/>
          <w:sz w:val="28"/>
          <w:szCs w:val="28"/>
        </w:rPr>
        <w:t>0</w:t>
      </w:r>
      <w:r>
        <w:rPr>
          <w:b w:val="0"/>
          <w:sz w:val="28"/>
          <w:szCs w:val="28"/>
        </w:rPr>
        <w:t>-</w:t>
      </w:r>
      <w:r w:rsidRPr="00690B7B">
        <w:rPr>
          <w:b w:val="0"/>
          <w:sz w:val="28"/>
          <w:szCs w:val="28"/>
        </w:rPr>
        <w:t>29</w:t>
      </w:r>
      <w:r>
        <w:rPr>
          <w:b w:val="0"/>
          <w:sz w:val="28"/>
          <w:szCs w:val="28"/>
        </w:rPr>
        <w:t>/2</w:t>
      </w:r>
      <w:r w:rsidR="004570A9">
        <w:rPr>
          <w:b w:val="0"/>
          <w:sz w:val="28"/>
          <w:szCs w:val="28"/>
        </w:rPr>
        <w:t>8</w:t>
      </w:r>
      <w:r w:rsidRPr="009C1B06">
        <w:rPr>
          <w:b w:val="0"/>
          <w:sz w:val="28"/>
          <w:szCs w:val="28"/>
        </w:rPr>
        <w:t xml:space="preserve"> щодо розміще</w:t>
      </w:r>
      <w:r>
        <w:rPr>
          <w:b w:val="0"/>
          <w:sz w:val="28"/>
          <w:szCs w:val="28"/>
        </w:rPr>
        <w:t xml:space="preserve">ння фізичній особі-підприємцю </w:t>
      </w:r>
      <w:r w:rsidR="004570A9">
        <w:rPr>
          <w:b w:val="0"/>
          <w:sz w:val="28"/>
          <w:szCs w:val="28"/>
        </w:rPr>
        <w:t>Іценку Анатолію Григоровичу</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павільйо</w:t>
      </w:r>
      <w:r w:rsidR="004570A9">
        <w:rPr>
          <w:b w:val="0"/>
          <w:sz w:val="28"/>
          <w:szCs w:val="28"/>
        </w:rPr>
        <w:t>н</w:t>
      </w:r>
      <w:r>
        <w:rPr>
          <w:b w:val="0"/>
          <w:sz w:val="28"/>
          <w:szCs w:val="28"/>
        </w:rPr>
        <w:t xml:space="preserve"> для торгівлі, </w:t>
      </w:r>
      <w:r w:rsidRPr="00C823AA">
        <w:rPr>
          <w:b w:val="0"/>
          <w:bCs/>
          <w:sz w:val="28"/>
          <w:szCs w:val="28"/>
        </w:rPr>
        <w:t xml:space="preserve">загальною площею </w:t>
      </w:r>
      <w:r w:rsidR="004570A9">
        <w:rPr>
          <w:b w:val="0"/>
          <w:bCs/>
          <w:sz w:val="28"/>
          <w:szCs w:val="28"/>
        </w:rPr>
        <w:t>28,8</w:t>
      </w:r>
      <w:r w:rsidRPr="00C823AA">
        <w:rPr>
          <w:b w:val="0"/>
          <w:bCs/>
          <w:sz w:val="28"/>
          <w:szCs w:val="28"/>
        </w:rPr>
        <w:t xml:space="preserve"> кв.м. за адресою: м. Ніжин, вул. </w:t>
      </w:r>
      <w:r w:rsidR="004570A9">
        <w:rPr>
          <w:b w:val="0"/>
          <w:bCs/>
          <w:sz w:val="28"/>
          <w:szCs w:val="28"/>
        </w:rPr>
        <w:t>Станіслава Прощенка</w:t>
      </w:r>
      <w:r>
        <w:rPr>
          <w:b w:val="0"/>
          <w:bCs/>
          <w:sz w:val="28"/>
          <w:szCs w:val="28"/>
        </w:rPr>
        <w:t xml:space="preserve">, </w:t>
      </w:r>
      <w:r w:rsidR="004570A9">
        <w:rPr>
          <w:b w:val="0"/>
          <w:bCs/>
          <w:sz w:val="28"/>
          <w:szCs w:val="28"/>
        </w:rPr>
        <w:t>3Б/4</w:t>
      </w:r>
      <w:r>
        <w:rPr>
          <w:b w:val="0"/>
          <w:bCs/>
          <w:sz w:val="28"/>
          <w:szCs w:val="28"/>
        </w:rPr>
        <w:t>, терм</w:t>
      </w:r>
      <w:r w:rsidRPr="009C1B06">
        <w:rPr>
          <w:b w:val="0"/>
          <w:sz w:val="28"/>
          <w:szCs w:val="28"/>
        </w:rPr>
        <w:t xml:space="preserve">іном </w:t>
      </w:r>
      <w:r>
        <w:rPr>
          <w:b w:val="0"/>
          <w:sz w:val="28"/>
          <w:szCs w:val="28"/>
        </w:rPr>
        <w:t xml:space="preserve">на </w:t>
      </w:r>
      <w:r w:rsidR="004570A9">
        <w:rPr>
          <w:b w:val="0"/>
          <w:sz w:val="28"/>
          <w:szCs w:val="28"/>
        </w:rPr>
        <w:t>3</w:t>
      </w:r>
      <w:r>
        <w:rPr>
          <w:b w:val="0"/>
          <w:sz w:val="28"/>
          <w:szCs w:val="28"/>
        </w:rPr>
        <w:t xml:space="preserve"> рок</w:t>
      </w:r>
      <w:r w:rsidR="004570A9">
        <w:rPr>
          <w:b w:val="0"/>
          <w:sz w:val="28"/>
          <w:szCs w:val="28"/>
        </w:rPr>
        <w:t>и</w:t>
      </w:r>
      <w:r>
        <w:rPr>
          <w:b w:val="0"/>
          <w:sz w:val="28"/>
          <w:szCs w:val="28"/>
        </w:rPr>
        <w:t xml:space="preserve">, але не більше ніж до початку </w:t>
      </w:r>
      <w:r>
        <w:rPr>
          <w:b w:val="0"/>
          <w:sz w:val="28"/>
          <w:szCs w:val="28"/>
        </w:rPr>
        <w:lastRenderedPageBreak/>
        <w:t xml:space="preserve">моменту реконструкції вул. </w:t>
      </w:r>
      <w:r w:rsidR="004570A9">
        <w:rPr>
          <w:b w:val="0"/>
          <w:bCs/>
          <w:sz w:val="28"/>
          <w:szCs w:val="28"/>
        </w:rPr>
        <w:t>Станіслава Прощенка</w:t>
      </w:r>
      <w:r>
        <w:rPr>
          <w:b w:val="0"/>
          <w:sz w:val="28"/>
          <w:szCs w:val="28"/>
        </w:rPr>
        <w:t xml:space="preserve"> за місцем розташування об’єкта благоустрою.</w:t>
      </w:r>
    </w:p>
    <w:p w14:paraId="6E375EC0" w14:textId="6BC11E96" w:rsidR="007F2C5B" w:rsidRDefault="007F2C5B" w:rsidP="007F2C5B">
      <w:pPr>
        <w:pStyle w:val="a8"/>
        <w:tabs>
          <w:tab w:val="left" w:pos="284"/>
        </w:tabs>
        <w:ind w:left="0" w:firstLine="0"/>
        <w:jc w:val="both"/>
        <w:rPr>
          <w:b w:val="0"/>
          <w:sz w:val="28"/>
          <w:szCs w:val="28"/>
        </w:rPr>
      </w:pPr>
      <w:r>
        <w:rPr>
          <w:b w:val="0"/>
          <w:sz w:val="28"/>
          <w:szCs w:val="28"/>
        </w:rPr>
        <w:t xml:space="preserve">     </w:t>
      </w:r>
      <w:r w:rsidR="004570A9">
        <w:rPr>
          <w:b w:val="0"/>
          <w:sz w:val="28"/>
          <w:szCs w:val="28"/>
        </w:rPr>
        <w:t>4</w:t>
      </w:r>
      <w:r w:rsidRPr="009C1B06">
        <w:rPr>
          <w:b w:val="0"/>
          <w:sz w:val="28"/>
          <w:szCs w:val="28"/>
        </w:rPr>
        <w:t xml:space="preserve">.1. </w:t>
      </w:r>
      <w:r>
        <w:rPr>
          <w:b w:val="0"/>
          <w:sz w:val="28"/>
          <w:szCs w:val="28"/>
        </w:rPr>
        <w:t xml:space="preserve">Фізичній особі-підприємцю </w:t>
      </w:r>
      <w:r w:rsidR="004570A9">
        <w:rPr>
          <w:b w:val="0"/>
          <w:sz w:val="28"/>
          <w:szCs w:val="28"/>
        </w:rPr>
        <w:t>Іценку Анатолію Григоровичу</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4B6618FB"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4570A9">
        <w:rPr>
          <w:b w:val="0"/>
          <w:sz w:val="28"/>
          <w:szCs w:val="28"/>
        </w:rPr>
        <w:t>4</w:t>
      </w:r>
      <w:r w:rsidRPr="004F2A60">
        <w:rPr>
          <w:b w:val="0"/>
          <w:sz w:val="28"/>
          <w:szCs w:val="28"/>
        </w:rPr>
        <w:t xml:space="preserve"> даного рішення втрачає чинність.</w:t>
      </w:r>
    </w:p>
    <w:p w14:paraId="2DB0DC96" w14:textId="7B565106" w:rsidR="004570A9" w:rsidRDefault="007F2C5B" w:rsidP="004570A9">
      <w:pPr>
        <w:pStyle w:val="a8"/>
        <w:tabs>
          <w:tab w:val="left" w:pos="284"/>
        </w:tabs>
        <w:ind w:left="0" w:firstLine="0"/>
        <w:jc w:val="both"/>
        <w:rPr>
          <w:b w:val="0"/>
          <w:sz w:val="28"/>
          <w:szCs w:val="28"/>
        </w:rPr>
      </w:pPr>
      <w:r>
        <w:rPr>
          <w:b w:val="0"/>
          <w:sz w:val="28"/>
          <w:szCs w:val="28"/>
        </w:rPr>
        <w:t xml:space="preserve">     </w:t>
      </w:r>
      <w:r w:rsidR="004570A9">
        <w:rPr>
          <w:b w:val="0"/>
          <w:sz w:val="28"/>
          <w:szCs w:val="28"/>
        </w:rPr>
        <w:t>5</w:t>
      </w:r>
      <w:r w:rsidR="004570A9" w:rsidRPr="006B0F3F">
        <w:rPr>
          <w:b w:val="0"/>
          <w:sz w:val="28"/>
          <w:szCs w:val="28"/>
        </w:rPr>
        <w:t>.</w:t>
      </w:r>
      <w:r w:rsidR="004570A9">
        <w:rPr>
          <w:sz w:val="28"/>
          <w:szCs w:val="28"/>
        </w:rPr>
        <w:t xml:space="preserve"> </w:t>
      </w:r>
      <w:r w:rsidR="004570A9"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4570A9">
        <w:rPr>
          <w:b w:val="0"/>
          <w:sz w:val="28"/>
          <w:szCs w:val="28"/>
        </w:rPr>
        <w:t>10.</w:t>
      </w:r>
      <w:r w:rsidR="004570A9" w:rsidRPr="007F2C5B">
        <w:rPr>
          <w:b w:val="0"/>
          <w:sz w:val="28"/>
          <w:szCs w:val="28"/>
        </w:rPr>
        <w:t>1</w:t>
      </w:r>
      <w:r w:rsidR="004570A9">
        <w:rPr>
          <w:b w:val="0"/>
          <w:sz w:val="28"/>
          <w:szCs w:val="28"/>
        </w:rPr>
        <w:t xml:space="preserve">2.2025 року </w:t>
      </w:r>
      <w:r w:rsidR="004570A9" w:rsidRPr="009C1B06">
        <w:rPr>
          <w:b w:val="0"/>
          <w:sz w:val="28"/>
          <w:szCs w:val="28"/>
        </w:rPr>
        <w:t xml:space="preserve">та паспорт прив’язки реєстраційний </w:t>
      </w:r>
      <w:r w:rsidR="004570A9" w:rsidRPr="0068129B">
        <w:rPr>
          <w:b w:val="0"/>
          <w:sz w:val="28"/>
          <w:szCs w:val="28"/>
        </w:rPr>
        <w:t>№</w:t>
      </w:r>
      <w:r w:rsidR="004570A9">
        <w:rPr>
          <w:b w:val="0"/>
          <w:sz w:val="28"/>
          <w:szCs w:val="28"/>
        </w:rPr>
        <w:t xml:space="preserve"> 1</w:t>
      </w:r>
      <w:r w:rsidR="004570A9" w:rsidRPr="00690B7B">
        <w:rPr>
          <w:b w:val="0"/>
          <w:sz w:val="28"/>
          <w:szCs w:val="28"/>
        </w:rPr>
        <w:t>0</w:t>
      </w:r>
      <w:r w:rsidR="004570A9">
        <w:rPr>
          <w:b w:val="0"/>
          <w:sz w:val="28"/>
          <w:szCs w:val="28"/>
        </w:rPr>
        <w:t>-</w:t>
      </w:r>
      <w:r w:rsidR="004570A9" w:rsidRPr="00690B7B">
        <w:rPr>
          <w:b w:val="0"/>
          <w:sz w:val="28"/>
          <w:szCs w:val="28"/>
        </w:rPr>
        <w:t>29</w:t>
      </w:r>
      <w:r w:rsidR="004570A9">
        <w:rPr>
          <w:b w:val="0"/>
          <w:sz w:val="28"/>
          <w:szCs w:val="28"/>
        </w:rPr>
        <w:t>/27</w:t>
      </w:r>
      <w:r w:rsidR="004570A9" w:rsidRPr="009C1B06">
        <w:rPr>
          <w:b w:val="0"/>
          <w:sz w:val="28"/>
          <w:szCs w:val="28"/>
        </w:rPr>
        <w:t xml:space="preserve"> щодо розміще</w:t>
      </w:r>
      <w:r w:rsidR="004570A9">
        <w:rPr>
          <w:b w:val="0"/>
          <w:sz w:val="28"/>
          <w:szCs w:val="28"/>
        </w:rPr>
        <w:t xml:space="preserve">ння фізичній особі-підприємцю Іценку Анатолію Григоровичу </w:t>
      </w:r>
      <w:r w:rsidR="004570A9" w:rsidRPr="009C1B06">
        <w:rPr>
          <w:b w:val="0"/>
          <w:sz w:val="28"/>
          <w:szCs w:val="28"/>
        </w:rPr>
        <w:t xml:space="preserve">тимчасової споруди для провадження підприємницької діяльності </w:t>
      </w:r>
      <w:r w:rsidR="004570A9">
        <w:rPr>
          <w:b w:val="0"/>
          <w:sz w:val="28"/>
          <w:szCs w:val="28"/>
        </w:rPr>
        <w:t xml:space="preserve">– павільйон для торгівлі, </w:t>
      </w:r>
      <w:r w:rsidR="004570A9" w:rsidRPr="00C823AA">
        <w:rPr>
          <w:b w:val="0"/>
          <w:bCs/>
          <w:sz w:val="28"/>
          <w:szCs w:val="28"/>
        </w:rPr>
        <w:t xml:space="preserve">загальною площею </w:t>
      </w:r>
      <w:r w:rsidR="004570A9">
        <w:rPr>
          <w:b w:val="0"/>
          <w:bCs/>
          <w:sz w:val="28"/>
          <w:szCs w:val="28"/>
        </w:rPr>
        <w:t>18,3</w:t>
      </w:r>
      <w:r w:rsidR="004570A9" w:rsidRPr="00C823AA">
        <w:rPr>
          <w:b w:val="0"/>
          <w:bCs/>
          <w:sz w:val="28"/>
          <w:szCs w:val="28"/>
        </w:rPr>
        <w:t xml:space="preserve"> кв.м. за адресою: м. Ніжин, вул. </w:t>
      </w:r>
      <w:r w:rsidR="004570A9">
        <w:rPr>
          <w:b w:val="0"/>
          <w:bCs/>
          <w:sz w:val="28"/>
          <w:szCs w:val="28"/>
        </w:rPr>
        <w:t>Станіслава Прощенка, 3Б/5, терм</w:t>
      </w:r>
      <w:r w:rsidR="004570A9" w:rsidRPr="009C1B06">
        <w:rPr>
          <w:b w:val="0"/>
          <w:sz w:val="28"/>
          <w:szCs w:val="28"/>
        </w:rPr>
        <w:t xml:space="preserve">іном </w:t>
      </w:r>
      <w:r w:rsidR="004570A9">
        <w:rPr>
          <w:b w:val="0"/>
          <w:sz w:val="28"/>
          <w:szCs w:val="28"/>
        </w:rPr>
        <w:t xml:space="preserve">на 3 роки, але не більше ніж до початку моменту реконструкції вул. </w:t>
      </w:r>
      <w:r w:rsidR="004570A9">
        <w:rPr>
          <w:b w:val="0"/>
          <w:bCs/>
          <w:sz w:val="28"/>
          <w:szCs w:val="28"/>
        </w:rPr>
        <w:t>Станіслава Прощенка</w:t>
      </w:r>
      <w:r w:rsidR="004570A9">
        <w:rPr>
          <w:b w:val="0"/>
          <w:sz w:val="28"/>
          <w:szCs w:val="28"/>
        </w:rPr>
        <w:t xml:space="preserve"> за місцем розташування об’єкта благоустрою.</w:t>
      </w:r>
    </w:p>
    <w:p w14:paraId="750B2F18" w14:textId="7FB91E84" w:rsidR="004570A9" w:rsidRDefault="004570A9" w:rsidP="004570A9">
      <w:pPr>
        <w:pStyle w:val="a8"/>
        <w:tabs>
          <w:tab w:val="left" w:pos="284"/>
        </w:tabs>
        <w:ind w:left="0" w:firstLine="0"/>
        <w:jc w:val="both"/>
        <w:rPr>
          <w:b w:val="0"/>
          <w:sz w:val="28"/>
          <w:szCs w:val="28"/>
        </w:rPr>
      </w:pPr>
      <w:r>
        <w:rPr>
          <w:b w:val="0"/>
          <w:sz w:val="28"/>
          <w:szCs w:val="28"/>
        </w:rPr>
        <w:t xml:space="preserve">     5</w:t>
      </w:r>
      <w:r w:rsidRPr="009C1B06">
        <w:rPr>
          <w:b w:val="0"/>
          <w:sz w:val="28"/>
          <w:szCs w:val="28"/>
        </w:rPr>
        <w:t xml:space="preserve">.1. </w:t>
      </w:r>
      <w:r>
        <w:rPr>
          <w:b w:val="0"/>
          <w:sz w:val="28"/>
          <w:szCs w:val="28"/>
        </w:rPr>
        <w:t>Фізичній особі-підприємцю Іценку Анатолію Григоровичу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91AAC4C" w14:textId="2932A5F7" w:rsidR="004570A9" w:rsidRDefault="004570A9" w:rsidP="004570A9">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5</w:t>
      </w:r>
      <w:r w:rsidRPr="004F2A60">
        <w:rPr>
          <w:b w:val="0"/>
          <w:sz w:val="28"/>
          <w:szCs w:val="28"/>
        </w:rPr>
        <w:t xml:space="preserve"> даного рішення втрачає чинність.</w:t>
      </w:r>
    </w:p>
    <w:p w14:paraId="2F8C6A96" w14:textId="6F5C00E5" w:rsidR="004570A9" w:rsidRDefault="00A406C9" w:rsidP="004570A9">
      <w:pPr>
        <w:pStyle w:val="a8"/>
        <w:tabs>
          <w:tab w:val="left" w:pos="284"/>
        </w:tabs>
        <w:ind w:left="0" w:firstLine="0"/>
        <w:jc w:val="both"/>
        <w:rPr>
          <w:b w:val="0"/>
          <w:sz w:val="28"/>
          <w:szCs w:val="28"/>
        </w:rPr>
      </w:pPr>
      <w:r>
        <w:rPr>
          <w:sz w:val="28"/>
          <w:szCs w:val="28"/>
        </w:rPr>
        <w:t xml:space="preserve">     </w:t>
      </w:r>
      <w:r w:rsidR="004570A9">
        <w:rPr>
          <w:b w:val="0"/>
          <w:sz w:val="28"/>
          <w:szCs w:val="28"/>
        </w:rPr>
        <w:t>6</w:t>
      </w:r>
      <w:r w:rsidR="004570A9" w:rsidRPr="006B0F3F">
        <w:rPr>
          <w:b w:val="0"/>
          <w:sz w:val="28"/>
          <w:szCs w:val="28"/>
        </w:rPr>
        <w:t>.</w:t>
      </w:r>
      <w:r w:rsidR="004570A9">
        <w:rPr>
          <w:sz w:val="28"/>
          <w:szCs w:val="28"/>
        </w:rPr>
        <w:t xml:space="preserve"> </w:t>
      </w:r>
      <w:r w:rsidR="004570A9"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4570A9">
        <w:rPr>
          <w:b w:val="0"/>
          <w:sz w:val="28"/>
          <w:szCs w:val="28"/>
        </w:rPr>
        <w:t>18.</w:t>
      </w:r>
      <w:r w:rsidR="004570A9" w:rsidRPr="007F2C5B">
        <w:rPr>
          <w:b w:val="0"/>
          <w:sz w:val="28"/>
          <w:szCs w:val="28"/>
        </w:rPr>
        <w:t>1</w:t>
      </w:r>
      <w:r w:rsidR="004570A9">
        <w:rPr>
          <w:b w:val="0"/>
          <w:sz w:val="28"/>
          <w:szCs w:val="28"/>
        </w:rPr>
        <w:t xml:space="preserve">2.2025 року </w:t>
      </w:r>
      <w:r w:rsidR="004570A9" w:rsidRPr="009C1B06">
        <w:rPr>
          <w:b w:val="0"/>
          <w:sz w:val="28"/>
          <w:szCs w:val="28"/>
        </w:rPr>
        <w:t xml:space="preserve">та паспорт прив’язки реєстраційний </w:t>
      </w:r>
      <w:r w:rsidR="004570A9" w:rsidRPr="0068129B">
        <w:rPr>
          <w:b w:val="0"/>
          <w:sz w:val="28"/>
          <w:szCs w:val="28"/>
        </w:rPr>
        <w:t>№</w:t>
      </w:r>
      <w:r w:rsidR="004570A9">
        <w:rPr>
          <w:b w:val="0"/>
          <w:sz w:val="28"/>
          <w:szCs w:val="28"/>
        </w:rPr>
        <w:t xml:space="preserve"> 1</w:t>
      </w:r>
      <w:r w:rsidR="004570A9" w:rsidRPr="00690B7B">
        <w:rPr>
          <w:b w:val="0"/>
          <w:sz w:val="28"/>
          <w:szCs w:val="28"/>
        </w:rPr>
        <w:t>0</w:t>
      </w:r>
      <w:r w:rsidR="004570A9">
        <w:rPr>
          <w:b w:val="0"/>
          <w:sz w:val="28"/>
          <w:szCs w:val="28"/>
        </w:rPr>
        <w:t>-</w:t>
      </w:r>
      <w:r w:rsidR="004570A9" w:rsidRPr="00690B7B">
        <w:rPr>
          <w:b w:val="0"/>
          <w:sz w:val="28"/>
          <w:szCs w:val="28"/>
        </w:rPr>
        <w:t>29</w:t>
      </w:r>
      <w:r w:rsidR="004570A9">
        <w:rPr>
          <w:b w:val="0"/>
          <w:sz w:val="28"/>
          <w:szCs w:val="28"/>
        </w:rPr>
        <w:t>/25</w:t>
      </w:r>
      <w:r w:rsidR="004570A9" w:rsidRPr="009C1B06">
        <w:rPr>
          <w:b w:val="0"/>
          <w:sz w:val="28"/>
          <w:szCs w:val="28"/>
        </w:rPr>
        <w:t xml:space="preserve"> щодо розміще</w:t>
      </w:r>
      <w:r w:rsidR="004570A9">
        <w:rPr>
          <w:b w:val="0"/>
          <w:sz w:val="28"/>
          <w:szCs w:val="28"/>
        </w:rPr>
        <w:t xml:space="preserve">ння фізичній особі-підприємцю Коту Сергію Васильовичу </w:t>
      </w:r>
      <w:r w:rsidR="004570A9" w:rsidRPr="009C1B06">
        <w:rPr>
          <w:b w:val="0"/>
          <w:sz w:val="28"/>
          <w:szCs w:val="28"/>
        </w:rPr>
        <w:t xml:space="preserve">тимчасової споруди для провадження підприємницької діяльності </w:t>
      </w:r>
      <w:r w:rsidR="004570A9">
        <w:rPr>
          <w:b w:val="0"/>
          <w:sz w:val="28"/>
          <w:szCs w:val="28"/>
        </w:rPr>
        <w:t xml:space="preserve">– кіоск для торгівлі, </w:t>
      </w:r>
      <w:r w:rsidR="004570A9" w:rsidRPr="00C823AA">
        <w:rPr>
          <w:b w:val="0"/>
          <w:bCs/>
          <w:sz w:val="28"/>
          <w:szCs w:val="28"/>
        </w:rPr>
        <w:t xml:space="preserve">загальною площею </w:t>
      </w:r>
      <w:r w:rsidR="004570A9">
        <w:rPr>
          <w:b w:val="0"/>
          <w:bCs/>
          <w:sz w:val="28"/>
          <w:szCs w:val="28"/>
        </w:rPr>
        <w:t>12,6</w:t>
      </w:r>
      <w:r w:rsidR="004570A9" w:rsidRPr="00C823AA">
        <w:rPr>
          <w:b w:val="0"/>
          <w:bCs/>
          <w:sz w:val="28"/>
          <w:szCs w:val="28"/>
        </w:rPr>
        <w:t xml:space="preserve"> кв.м. за адресою: м. Ніжин, вул. </w:t>
      </w:r>
      <w:r w:rsidR="004570A9">
        <w:rPr>
          <w:b w:val="0"/>
          <w:bCs/>
          <w:sz w:val="28"/>
          <w:szCs w:val="28"/>
        </w:rPr>
        <w:t>Об’їжджа, біля буд. 117, терм</w:t>
      </w:r>
      <w:r w:rsidR="004570A9" w:rsidRPr="009C1B06">
        <w:rPr>
          <w:b w:val="0"/>
          <w:sz w:val="28"/>
          <w:szCs w:val="28"/>
        </w:rPr>
        <w:t xml:space="preserve">іном </w:t>
      </w:r>
      <w:r w:rsidR="004570A9">
        <w:rPr>
          <w:b w:val="0"/>
          <w:sz w:val="28"/>
          <w:szCs w:val="28"/>
        </w:rPr>
        <w:t xml:space="preserve">на 3 роки, але не більше ніж до початку моменту реконструкції вул. </w:t>
      </w:r>
      <w:r w:rsidR="004570A9">
        <w:rPr>
          <w:b w:val="0"/>
          <w:bCs/>
          <w:sz w:val="28"/>
          <w:szCs w:val="28"/>
        </w:rPr>
        <w:t>Об’їжджа</w:t>
      </w:r>
      <w:r w:rsidR="004570A9">
        <w:rPr>
          <w:b w:val="0"/>
          <w:sz w:val="28"/>
          <w:szCs w:val="28"/>
        </w:rPr>
        <w:t xml:space="preserve"> за місцем розташування об’єкта благоустрою.</w:t>
      </w:r>
    </w:p>
    <w:p w14:paraId="38E1DBE0" w14:textId="5A2DAD61" w:rsidR="004570A9" w:rsidRDefault="004570A9" w:rsidP="004570A9">
      <w:pPr>
        <w:pStyle w:val="a8"/>
        <w:tabs>
          <w:tab w:val="left" w:pos="284"/>
        </w:tabs>
        <w:ind w:left="0" w:firstLine="0"/>
        <w:jc w:val="both"/>
        <w:rPr>
          <w:b w:val="0"/>
          <w:sz w:val="28"/>
          <w:szCs w:val="28"/>
        </w:rPr>
      </w:pPr>
      <w:r>
        <w:rPr>
          <w:b w:val="0"/>
          <w:sz w:val="28"/>
          <w:szCs w:val="28"/>
        </w:rPr>
        <w:t xml:space="preserve">     6</w:t>
      </w:r>
      <w:r w:rsidRPr="009C1B06">
        <w:rPr>
          <w:b w:val="0"/>
          <w:sz w:val="28"/>
          <w:szCs w:val="28"/>
        </w:rPr>
        <w:t xml:space="preserve">.1. </w:t>
      </w:r>
      <w:r>
        <w:rPr>
          <w:b w:val="0"/>
          <w:sz w:val="28"/>
          <w:szCs w:val="28"/>
        </w:rPr>
        <w:t>Фізичній особі-підприємцю Коту Сергію Васильовичу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BBD02FB" w14:textId="1F13DF5A" w:rsidR="004570A9" w:rsidRDefault="004570A9" w:rsidP="004570A9">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6</w:t>
      </w:r>
      <w:r w:rsidRPr="004F2A60">
        <w:rPr>
          <w:b w:val="0"/>
          <w:sz w:val="28"/>
          <w:szCs w:val="28"/>
        </w:rPr>
        <w:t xml:space="preserve"> даного рішення втрачає чинність.</w:t>
      </w:r>
    </w:p>
    <w:p w14:paraId="6EE1796A" w14:textId="15FA46DE" w:rsidR="00A406C9" w:rsidRPr="00645AC6" w:rsidRDefault="00A406C9" w:rsidP="004570A9">
      <w:pPr>
        <w:pStyle w:val="a8"/>
        <w:tabs>
          <w:tab w:val="left" w:pos="284"/>
        </w:tabs>
        <w:ind w:left="0" w:firstLine="0"/>
        <w:jc w:val="both"/>
        <w:rPr>
          <w:rStyle w:val="fs2"/>
          <w:b w:val="0"/>
          <w:sz w:val="28"/>
          <w:szCs w:val="28"/>
        </w:rPr>
      </w:pPr>
      <w:r>
        <w:rPr>
          <w:b w:val="0"/>
          <w:sz w:val="28"/>
          <w:szCs w:val="28"/>
        </w:rPr>
        <w:t xml:space="preserve">     7</w:t>
      </w:r>
      <w:r w:rsidRPr="006B0F3F">
        <w:rPr>
          <w:b w:val="0"/>
          <w:sz w:val="28"/>
          <w:szCs w:val="28"/>
        </w:rPr>
        <w:t>.</w:t>
      </w:r>
      <w:r>
        <w:rPr>
          <w:sz w:val="28"/>
          <w:szCs w:val="28"/>
        </w:rPr>
        <w:t xml:space="preserve"> </w:t>
      </w:r>
      <w:r w:rsidRPr="00645AC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4570A9">
        <w:rPr>
          <w:b w:val="0"/>
          <w:sz w:val="28"/>
          <w:szCs w:val="28"/>
        </w:rPr>
        <w:t>18</w:t>
      </w:r>
      <w:r>
        <w:rPr>
          <w:b w:val="0"/>
          <w:sz w:val="28"/>
          <w:szCs w:val="28"/>
        </w:rPr>
        <w:t>.1</w:t>
      </w:r>
      <w:r w:rsidR="004570A9">
        <w:rPr>
          <w:b w:val="0"/>
          <w:sz w:val="28"/>
          <w:szCs w:val="28"/>
        </w:rPr>
        <w:t>2</w:t>
      </w:r>
      <w:r w:rsidRPr="00645AC6">
        <w:rPr>
          <w:b w:val="0"/>
          <w:sz w:val="28"/>
          <w:szCs w:val="28"/>
        </w:rPr>
        <w:t>.202</w:t>
      </w:r>
      <w:r>
        <w:rPr>
          <w:b w:val="0"/>
          <w:sz w:val="28"/>
          <w:szCs w:val="28"/>
        </w:rPr>
        <w:t>5</w:t>
      </w:r>
      <w:r w:rsidRPr="00645AC6">
        <w:rPr>
          <w:b w:val="0"/>
          <w:sz w:val="28"/>
          <w:szCs w:val="28"/>
        </w:rPr>
        <w:t xml:space="preserve"> року та </w:t>
      </w:r>
      <w:r>
        <w:rPr>
          <w:b w:val="0"/>
          <w:sz w:val="28"/>
          <w:szCs w:val="28"/>
        </w:rPr>
        <w:t xml:space="preserve">внести зміни </w:t>
      </w:r>
      <w:r w:rsidR="00C16500">
        <w:rPr>
          <w:b w:val="0"/>
          <w:sz w:val="28"/>
          <w:szCs w:val="28"/>
        </w:rPr>
        <w:t>до</w:t>
      </w:r>
      <w:r>
        <w:rPr>
          <w:b w:val="0"/>
          <w:sz w:val="28"/>
          <w:szCs w:val="28"/>
        </w:rPr>
        <w:t xml:space="preserve"> догов</w:t>
      </w:r>
      <w:r w:rsidR="00C16500">
        <w:rPr>
          <w:b w:val="0"/>
          <w:sz w:val="28"/>
          <w:szCs w:val="28"/>
        </w:rPr>
        <w:t>о</w:t>
      </w:r>
      <w:r>
        <w:rPr>
          <w:b w:val="0"/>
          <w:sz w:val="28"/>
          <w:szCs w:val="28"/>
        </w:rPr>
        <w:t>р</w:t>
      </w:r>
      <w:r w:rsidR="00C16500">
        <w:rPr>
          <w:b w:val="0"/>
          <w:sz w:val="28"/>
          <w:szCs w:val="28"/>
        </w:rPr>
        <w:t>у</w:t>
      </w:r>
      <w:r>
        <w:rPr>
          <w:b w:val="0"/>
          <w:sz w:val="28"/>
          <w:szCs w:val="28"/>
        </w:rPr>
        <w:t xml:space="preserve"> № </w:t>
      </w:r>
      <w:r w:rsidR="004570A9">
        <w:rPr>
          <w:b w:val="0"/>
          <w:sz w:val="28"/>
          <w:szCs w:val="28"/>
        </w:rPr>
        <w:t>108</w:t>
      </w:r>
      <w:r>
        <w:rPr>
          <w:b w:val="0"/>
          <w:sz w:val="28"/>
          <w:szCs w:val="28"/>
        </w:rPr>
        <w:t xml:space="preserve"> щодо пайової участі в утриманні об’єкта від </w:t>
      </w:r>
      <w:r w:rsidR="004570A9">
        <w:rPr>
          <w:b w:val="0"/>
          <w:sz w:val="28"/>
          <w:szCs w:val="28"/>
        </w:rPr>
        <w:t>31.03.2025</w:t>
      </w:r>
      <w:r>
        <w:rPr>
          <w:b w:val="0"/>
          <w:sz w:val="28"/>
          <w:szCs w:val="28"/>
        </w:rPr>
        <w:t xml:space="preserve"> року</w:t>
      </w:r>
      <w:r w:rsidR="004570A9">
        <w:rPr>
          <w:b w:val="0"/>
          <w:sz w:val="28"/>
          <w:szCs w:val="28"/>
        </w:rPr>
        <w:t xml:space="preserve"> </w:t>
      </w:r>
      <w:r>
        <w:rPr>
          <w:b w:val="0"/>
          <w:sz w:val="28"/>
          <w:szCs w:val="28"/>
        </w:rPr>
        <w:t xml:space="preserve">укладеного з фізичною особою-підприємцем </w:t>
      </w:r>
      <w:r w:rsidR="004570A9">
        <w:rPr>
          <w:b w:val="0"/>
          <w:sz w:val="28"/>
          <w:szCs w:val="28"/>
        </w:rPr>
        <w:t>Запорожець Галиною Павлівною</w:t>
      </w:r>
      <w:r>
        <w:rPr>
          <w:b w:val="0"/>
          <w:sz w:val="28"/>
          <w:szCs w:val="28"/>
        </w:rPr>
        <w:t xml:space="preserve"> на розміщення тимчасової споруди </w:t>
      </w:r>
      <w:r w:rsidR="00056C1B">
        <w:rPr>
          <w:b w:val="0"/>
          <w:sz w:val="28"/>
          <w:szCs w:val="28"/>
        </w:rPr>
        <w:t xml:space="preserve">для </w:t>
      </w:r>
      <w:r w:rsidR="004D0C68">
        <w:rPr>
          <w:b w:val="0"/>
          <w:sz w:val="28"/>
          <w:szCs w:val="28"/>
        </w:rPr>
        <w:t>провадження</w:t>
      </w:r>
      <w:r w:rsidR="00056C1B">
        <w:rPr>
          <w:b w:val="0"/>
          <w:sz w:val="28"/>
          <w:szCs w:val="28"/>
        </w:rPr>
        <w:t xml:space="preserve"> підприємницької діяльності</w:t>
      </w:r>
      <w:r w:rsidR="004570A9">
        <w:rPr>
          <w:b w:val="0"/>
          <w:sz w:val="28"/>
          <w:szCs w:val="28"/>
        </w:rPr>
        <w:t xml:space="preserve"> – кіоск для надання </w:t>
      </w:r>
      <w:r w:rsidR="004570A9">
        <w:rPr>
          <w:b w:val="0"/>
          <w:sz w:val="28"/>
          <w:szCs w:val="28"/>
        </w:rPr>
        <w:lastRenderedPageBreak/>
        <w:t>послуг,</w:t>
      </w:r>
      <w:r w:rsidR="00056C1B">
        <w:rPr>
          <w:b w:val="0"/>
          <w:sz w:val="28"/>
          <w:szCs w:val="28"/>
        </w:rPr>
        <w:t xml:space="preserve"> </w:t>
      </w:r>
      <w:r>
        <w:rPr>
          <w:b w:val="0"/>
          <w:sz w:val="28"/>
          <w:szCs w:val="28"/>
        </w:rPr>
        <w:t xml:space="preserve">загальною площею </w:t>
      </w:r>
      <w:r w:rsidR="004570A9">
        <w:rPr>
          <w:b w:val="0"/>
          <w:sz w:val="28"/>
          <w:szCs w:val="28"/>
        </w:rPr>
        <w:t>14,0</w:t>
      </w:r>
      <w:r>
        <w:rPr>
          <w:b w:val="0"/>
          <w:sz w:val="28"/>
          <w:szCs w:val="28"/>
        </w:rPr>
        <w:t xml:space="preserve"> кв.м., за адресою: м. Ніжин, вул. </w:t>
      </w:r>
      <w:r w:rsidR="004570A9">
        <w:rPr>
          <w:b w:val="0"/>
          <w:sz w:val="28"/>
          <w:szCs w:val="28"/>
        </w:rPr>
        <w:t>Станіслава Прощенка</w:t>
      </w:r>
      <w:r>
        <w:rPr>
          <w:b w:val="0"/>
          <w:sz w:val="28"/>
          <w:szCs w:val="28"/>
        </w:rPr>
        <w:t xml:space="preserve">, </w:t>
      </w:r>
      <w:r w:rsidR="004570A9">
        <w:rPr>
          <w:b w:val="0"/>
          <w:sz w:val="28"/>
          <w:szCs w:val="28"/>
        </w:rPr>
        <w:t>21-Ф</w:t>
      </w:r>
      <w:r>
        <w:rPr>
          <w:b w:val="0"/>
          <w:sz w:val="28"/>
          <w:szCs w:val="28"/>
        </w:rPr>
        <w:t xml:space="preserve"> в частині функціонального використання об’єкта благоустрою, а саме з</w:t>
      </w:r>
      <w:r w:rsidR="00C16500">
        <w:rPr>
          <w:b w:val="0"/>
          <w:sz w:val="28"/>
          <w:szCs w:val="28"/>
        </w:rPr>
        <w:t>мінити його з</w:t>
      </w:r>
      <w:r>
        <w:rPr>
          <w:b w:val="0"/>
          <w:sz w:val="28"/>
          <w:szCs w:val="28"/>
        </w:rPr>
        <w:t xml:space="preserve"> надання послуг</w:t>
      </w:r>
      <w:r w:rsidR="00C16500">
        <w:rPr>
          <w:b w:val="0"/>
          <w:sz w:val="28"/>
          <w:szCs w:val="28"/>
        </w:rPr>
        <w:t xml:space="preserve"> на торгівлю, починаючи з </w:t>
      </w:r>
      <w:r w:rsidR="004570A9">
        <w:rPr>
          <w:b w:val="0"/>
          <w:sz w:val="28"/>
          <w:szCs w:val="28"/>
        </w:rPr>
        <w:t>01</w:t>
      </w:r>
      <w:r w:rsidR="00C16500">
        <w:rPr>
          <w:b w:val="0"/>
          <w:sz w:val="28"/>
          <w:szCs w:val="28"/>
        </w:rPr>
        <w:t>.1</w:t>
      </w:r>
      <w:r w:rsidR="004570A9">
        <w:rPr>
          <w:b w:val="0"/>
          <w:sz w:val="28"/>
          <w:szCs w:val="28"/>
        </w:rPr>
        <w:t>2</w:t>
      </w:r>
      <w:r w:rsidR="00C16500">
        <w:rPr>
          <w:b w:val="0"/>
          <w:sz w:val="28"/>
          <w:szCs w:val="28"/>
        </w:rPr>
        <w:t>.2025 року</w:t>
      </w:r>
      <w:r w:rsidRPr="00645AC6">
        <w:rPr>
          <w:rStyle w:val="fs2"/>
          <w:b w:val="0"/>
          <w:sz w:val="28"/>
          <w:szCs w:val="28"/>
        </w:rPr>
        <w:t>.</w:t>
      </w:r>
    </w:p>
    <w:p w14:paraId="5AFBB8D7" w14:textId="4CF21BFD" w:rsidR="00A406C9" w:rsidRDefault="00A406C9" w:rsidP="00A406C9">
      <w:pPr>
        <w:pStyle w:val="a8"/>
        <w:tabs>
          <w:tab w:val="left" w:pos="284"/>
        </w:tabs>
        <w:ind w:left="0" w:firstLine="0"/>
        <w:jc w:val="both"/>
        <w:rPr>
          <w:b w:val="0"/>
          <w:sz w:val="28"/>
          <w:szCs w:val="28"/>
        </w:rPr>
      </w:pPr>
      <w:r>
        <w:rPr>
          <w:sz w:val="28"/>
          <w:szCs w:val="28"/>
        </w:rPr>
        <w:t xml:space="preserve">     </w:t>
      </w:r>
      <w:r w:rsidR="00C16500">
        <w:rPr>
          <w:sz w:val="28"/>
          <w:szCs w:val="28"/>
        </w:rPr>
        <w:t>7</w:t>
      </w:r>
      <w:r>
        <w:rPr>
          <w:b w:val="0"/>
          <w:sz w:val="28"/>
          <w:szCs w:val="28"/>
        </w:rPr>
        <w:t xml:space="preserve">.1. Фізичній особі-підприємцю </w:t>
      </w:r>
      <w:r w:rsidR="004570A9">
        <w:rPr>
          <w:b w:val="0"/>
          <w:sz w:val="28"/>
          <w:szCs w:val="28"/>
        </w:rPr>
        <w:t>Запорожець Галині Павлівні</w:t>
      </w:r>
      <w:r>
        <w:rPr>
          <w:b w:val="0"/>
          <w:sz w:val="28"/>
          <w:szCs w:val="28"/>
        </w:rPr>
        <w:t xml:space="preserve"> у 3-денний термін з дня прийняття даного рішення підписати з уповноваженим органом – </w:t>
      </w:r>
      <w:r w:rsidR="00C16500">
        <w:rPr>
          <w:b w:val="0"/>
          <w:sz w:val="28"/>
          <w:szCs w:val="28"/>
        </w:rPr>
        <w:t>комунальним підприємством</w:t>
      </w:r>
      <w:r>
        <w:rPr>
          <w:b w:val="0"/>
          <w:sz w:val="28"/>
          <w:szCs w:val="28"/>
        </w:rPr>
        <w:t xml:space="preserve"> «Оренда комунального майна» додаткову угоду на зміну функціонального використання об’єкта благоустрою. </w:t>
      </w:r>
    </w:p>
    <w:p w14:paraId="3A6DDAB1" w14:textId="540570BD" w:rsidR="007F2C5B" w:rsidRDefault="00A406C9" w:rsidP="00C16500">
      <w:pPr>
        <w:jc w:val="both"/>
        <w:rPr>
          <w:sz w:val="28"/>
          <w:szCs w:val="28"/>
        </w:rPr>
      </w:pPr>
      <w:r>
        <w:rPr>
          <w:sz w:val="28"/>
          <w:szCs w:val="28"/>
        </w:rPr>
        <w:t xml:space="preserve">     У разі н</w:t>
      </w:r>
      <w:r w:rsidRPr="001D01C7">
        <w:rPr>
          <w:sz w:val="28"/>
          <w:szCs w:val="28"/>
        </w:rPr>
        <w:t>евиконання пункту</w:t>
      </w:r>
      <w:r>
        <w:rPr>
          <w:sz w:val="28"/>
          <w:szCs w:val="28"/>
        </w:rPr>
        <w:t xml:space="preserve"> </w:t>
      </w:r>
      <w:r w:rsidR="00C16500">
        <w:rPr>
          <w:sz w:val="28"/>
          <w:szCs w:val="28"/>
        </w:rPr>
        <w:t>7</w:t>
      </w:r>
      <w:r>
        <w:rPr>
          <w:sz w:val="28"/>
          <w:szCs w:val="28"/>
        </w:rPr>
        <w:t>.1.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004570A9">
        <w:rPr>
          <w:sz w:val="28"/>
          <w:szCs w:val="28"/>
        </w:rPr>
        <w:t xml:space="preserve"> </w:t>
      </w:r>
      <w:r w:rsidR="00C16500">
        <w:rPr>
          <w:sz w:val="28"/>
          <w:szCs w:val="28"/>
        </w:rPr>
        <w:t>7</w:t>
      </w:r>
      <w:r w:rsidRPr="001D01C7">
        <w:rPr>
          <w:sz w:val="28"/>
          <w:szCs w:val="28"/>
        </w:rPr>
        <w:t xml:space="preserve"> даного рішення втрачає чинність</w:t>
      </w:r>
      <w:r>
        <w:rPr>
          <w:sz w:val="28"/>
          <w:szCs w:val="28"/>
        </w:rPr>
        <w:t>.</w:t>
      </w:r>
    </w:p>
    <w:p w14:paraId="0BD4E80E" w14:textId="3F2C4675" w:rsidR="00120E65" w:rsidRDefault="00120E65" w:rsidP="00120E65">
      <w:pPr>
        <w:pStyle w:val="a8"/>
        <w:tabs>
          <w:tab w:val="left" w:pos="284"/>
        </w:tabs>
        <w:ind w:left="0" w:firstLine="0"/>
        <w:jc w:val="both"/>
        <w:rPr>
          <w:b w:val="0"/>
          <w:sz w:val="28"/>
          <w:szCs w:val="28"/>
        </w:rPr>
      </w:pPr>
      <w:r>
        <w:rPr>
          <w:b w:val="0"/>
          <w:sz w:val="28"/>
          <w:szCs w:val="28"/>
        </w:rPr>
        <w:t xml:space="preserve">     8</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18.</w:t>
      </w:r>
      <w:r w:rsidRPr="007F2C5B">
        <w:rPr>
          <w:b w:val="0"/>
          <w:sz w:val="28"/>
          <w:szCs w:val="28"/>
        </w:rPr>
        <w:t>1</w:t>
      </w:r>
      <w:r>
        <w:rPr>
          <w:b w:val="0"/>
          <w:sz w:val="28"/>
          <w:szCs w:val="28"/>
        </w:rPr>
        <w:t xml:space="preserve">2.2025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11-32/32</w:t>
      </w:r>
      <w:r w:rsidRPr="009C1B06">
        <w:rPr>
          <w:b w:val="0"/>
          <w:sz w:val="28"/>
          <w:szCs w:val="28"/>
        </w:rPr>
        <w:t xml:space="preserve"> щодо розміще</w:t>
      </w:r>
      <w:r>
        <w:rPr>
          <w:b w:val="0"/>
          <w:sz w:val="28"/>
          <w:szCs w:val="28"/>
        </w:rPr>
        <w:t xml:space="preserve">ння фізичній особі-підприємцю Сердюку Сергію Григоровичу </w:t>
      </w:r>
      <w:r w:rsidRPr="009C1B06">
        <w:rPr>
          <w:b w:val="0"/>
          <w:sz w:val="28"/>
          <w:szCs w:val="28"/>
        </w:rPr>
        <w:t xml:space="preserve">тимчасової споруди для провадження підприємницької діяльності </w:t>
      </w:r>
      <w:r>
        <w:rPr>
          <w:b w:val="0"/>
          <w:sz w:val="28"/>
          <w:szCs w:val="28"/>
        </w:rPr>
        <w:t xml:space="preserve">– павільйон №1 для торгівлі, </w:t>
      </w:r>
      <w:r w:rsidRPr="00C823AA">
        <w:rPr>
          <w:b w:val="0"/>
          <w:bCs/>
          <w:sz w:val="28"/>
          <w:szCs w:val="28"/>
        </w:rPr>
        <w:t xml:space="preserve">загальною площею </w:t>
      </w:r>
      <w:r>
        <w:rPr>
          <w:b w:val="0"/>
          <w:bCs/>
          <w:sz w:val="28"/>
          <w:szCs w:val="28"/>
        </w:rPr>
        <w:t>20,0</w:t>
      </w:r>
      <w:r w:rsidRPr="00C823AA">
        <w:rPr>
          <w:b w:val="0"/>
          <w:bCs/>
          <w:sz w:val="28"/>
          <w:szCs w:val="28"/>
        </w:rPr>
        <w:t xml:space="preserve"> кв.м. за адресою: м. Ніжин, вул. </w:t>
      </w:r>
      <w:r>
        <w:rPr>
          <w:b w:val="0"/>
          <w:bCs/>
          <w:sz w:val="28"/>
          <w:szCs w:val="28"/>
        </w:rPr>
        <w:t>Шевченка, біля ТЦ «Велмарт», терм</w:t>
      </w:r>
      <w:r w:rsidRPr="009C1B06">
        <w:rPr>
          <w:b w:val="0"/>
          <w:sz w:val="28"/>
          <w:szCs w:val="28"/>
        </w:rPr>
        <w:t xml:space="preserve">іном </w:t>
      </w:r>
      <w:r>
        <w:rPr>
          <w:b w:val="0"/>
          <w:sz w:val="28"/>
          <w:szCs w:val="28"/>
        </w:rPr>
        <w:t xml:space="preserve">на 5 років, але не більше ніж до початку моменту реконструкції вул. </w:t>
      </w:r>
      <w:r>
        <w:rPr>
          <w:b w:val="0"/>
          <w:bCs/>
          <w:sz w:val="28"/>
          <w:szCs w:val="28"/>
        </w:rPr>
        <w:t>Шевченка</w:t>
      </w:r>
      <w:r>
        <w:rPr>
          <w:b w:val="0"/>
          <w:sz w:val="28"/>
          <w:szCs w:val="28"/>
        </w:rPr>
        <w:t xml:space="preserve"> за місцем розташування об’єкта благоустрою.</w:t>
      </w:r>
    </w:p>
    <w:p w14:paraId="01D714F1" w14:textId="01B341BA" w:rsidR="00120E65" w:rsidRDefault="00120E65" w:rsidP="00120E65">
      <w:pPr>
        <w:pStyle w:val="a8"/>
        <w:tabs>
          <w:tab w:val="left" w:pos="284"/>
        </w:tabs>
        <w:ind w:left="0" w:firstLine="0"/>
        <w:jc w:val="both"/>
        <w:rPr>
          <w:b w:val="0"/>
          <w:sz w:val="28"/>
          <w:szCs w:val="28"/>
        </w:rPr>
      </w:pPr>
      <w:r>
        <w:rPr>
          <w:b w:val="0"/>
          <w:sz w:val="28"/>
          <w:szCs w:val="28"/>
        </w:rPr>
        <w:t xml:space="preserve">     8</w:t>
      </w:r>
      <w:r w:rsidRPr="009C1B06">
        <w:rPr>
          <w:b w:val="0"/>
          <w:sz w:val="28"/>
          <w:szCs w:val="28"/>
        </w:rPr>
        <w:t xml:space="preserve">.1. </w:t>
      </w:r>
      <w:r>
        <w:rPr>
          <w:b w:val="0"/>
          <w:sz w:val="28"/>
          <w:szCs w:val="28"/>
        </w:rPr>
        <w:t>Фізичній особі-підприємцю Сердюку Сергію Григоровичу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334B0957" w14:textId="50A2E34B" w:rsidR="00120E65" w:rsidRDefault="00120E65" w:rsidP="00120E65">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8</w:t>
      </w:r>
      <w:r w:rsidRPr="004F2A60">
        <w:rPr>
          <w:b w:val="0"/>
          <w:sz w:val="28"/>
          <w:szCs w:val="28"/>
        </w:rPr>
        <w:t xml:space="preserve"> даного рішення втрачає чинність.</w:t>
      </w:r>
    </w:p>
    <w:p w14:paraId="7B95D74E" w14:textId="14729773" w:rsidR="00120E65" w:rsidRDefault="00120E65" w:rsidP="00120E65">
      <w:pPr>
        <w:pStyle w:val="a8"/>
        <w:tabs>
          <w:tab w:val="left" w:pos="284"/>
        </w:tabs>
        <w:ind w:left="0" w:firstLine="0"/>
        <w:jc w:val="both"/>
        <w:rPr>
          <w:b w:val="0"/>
          <w:sz w:val="28"/>
          <w:szCs w:val="28"/>
        </w:rPr>
      </w:pPr>
      <w:r>
        <w:rPr>
          <w:b w:val="0"/>
          <w:sz w:val="28"/>
          <w:szCs w:val="28"/>
        </w:rPr>
        <w:t xml:space="preserve">     9</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18.</w:t>
      </w:r>
      <w:r w:rsidRPr="007F2C5B">
        <w:rPr>
          <w:b w:val="0"/>
          <w:sz w:val="28"/>
          <w:szCs w:val="28"/>
        </w:rPr>
        <w:t>1</w:t>
      </w:r>
      <w:r>
        <w:rPr>
          <w:b w:val="0"/>
          <w:sz w:val="28"/>
          <w:szCs w:val="28"/>
        </w:rPr>
        <w:t xml:space="preserve">2.2025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11-32/33</w:t>
      </w:r>
      <w:r w:rsidRPr="009C1B06">
        <w:rPr>
          <w:b w:val="0"/>
          <w:sz w:val="28"/>
          <w:szCs w:val="28"/>
        </w:rPr>
        <w:t xml:space="preserve"> щодо розміще</w:t>
      </w:r>
      <w:r>
        <w:rPr>
          <w:b w:val="0"/>
          <w:sz w:val="28"/>
          <w:szCs w:val="28"/>
        </w:rPr>
        <w:t xml:space="preserve">ння фізичній особі-підприємцю Сердюку Сергію Григоровичу </w:t>
      </w:r>
      <w:r w:rsidRPr="009C1B06">
        <w:rPr>
          <w:b w:val="0"/>
          <w:sz w:val="28"/>
          <w:szCs w:val="28"/>
        </w:rPr>
        <w:t xml:space="preserve">тимчасової споруди для провадження підприємницької діяльності </w:t>
      </w:r>
      <w:r>
        <w:rPr>
          <w:b w:val="0"/>
          <w:sz w:val="28"/>
          <w:szCs w:val="28"/>
        </w:rPr>
        <w:t xml:space="preserve">– павільйон №2 для торгівлі, </w:t>
      </w:r>
      <w:r w:rsidRPr="00C823AA">
        <w:rPr>
          <w:b w:val="0"/>
          <w:bCs/>
          <w:sz w:val="28"/>
          <w:szCs w:val="28"/>
        </w:rPr>
        <w:t xml:space="preserve">загальною площею </w:t>
      </w:r>
      <w:r>
        <w:rPr>
          <w:b w:val="0"/>
          <w:bCs/>
          <w:sz w:val="28"/>
          <w:szCs w:val="28"/>
        </w:rPr>
        <w:t>20,0</w:t>
      </w:r>
      <w:r w:rsidRPr="00C823AA">
        <w:rPr>
          <w:b w:val="0"/>
          <w:bCs/>
          <w:sz w:val="28"/>
          <w:szCs w:val="28"/>
        </w:rPr>
        <w:t xml:space="preserve"> кв.м. за адресою: м. Ніжин, вул. </w:t>
      </w:r>
      <w:r>
        <w:rPr>
          <w:b w:val="0"/>
          <w:bCs/>
          <w:sz w:val="28"/>
          <w:szCs w:val="28"/>
        </w:rPr>
        <w:t>Шевченка, біля ТЦ «Велмарт», терм</w:t>
      </w:r>
      <w:r w:rsidRPr="009C1B06">
        <w:rPr>
          <w:b w:val="0"/>
          <w:sz w:val="28"/>
          <w:szCs w:val="28"/>
        </w:rPr>
        <w:t xml:space="preserve">іном </w:t>
      </w:r>
      <w:r>
        <w:rPr>
          <w:b w:val="0"/>
          <w:sz w:val="28"/>
          <w:szCs w:val="28"/>
        </w:rPr>
        <w:t xml:space="preserve">на 5 років, але не більше ніж до початку моменту реконструкції вул. </w:t>
      </w:r>
      <w:r>
        <w:rPr>
          <w:b w:val="0"/>
          <w:bCs/>
          <w:sz w:val="28"/>
          <w:szCs w:val="28"/>
        </w:rPr>
        <w:t>Шевченка</w:t>
      </w:r>
      <w:r>
        <w:rPr>
          <w:b w:val="0"/>
          <w:sz w:val="28"/>
          <w:szCs w:val="28"/>
        </w:rPr>
        <w:t xml:space="preserve"> за місцем розташування об’єкта благоустрою.</w:t>
      </w:r>
    </w:p>
    <w:p w14:paraId="3E71B3A3" w14:textId="3A030D55" w:rsidR="00120E65" w:rsidRDefault="00120E65" w:rsidP="00120E65">
      <w:pPr>
        <w:pStyle w:val="a8"/>
        <w:tabs>
          <w:tab w:val="left" w:pos="284"/>
        </w:tabs>
        <w:ind w:left="0" w:firstLine="0"/>
        <w:jc w:val="both"/>
        <w:rPr>
          <w:b w:val="0"/>
          <w:sz w:val="28"/>
          <w:szCs w:val="28"/>
        </w:rPr>
      </w:pPr>
      <w:r>
        <w:rPr>
          <w:b w:val="0"/>
          <w:sz w:val="28"/>
          <w:szCs w:val="28"/>
        </w:rPr>
        <w:t xml:space="preserve">     9</w:t>
      </w:r>
      <w:r w:rsidRPr="009C1B06">
        <w:rPr>
          <w:b w:val="0"/>
          <w:sz w:val="28"/>
          <w:szCs w:val="28"/>
        </w:rPr>
        <w:t xml:space="preserve">.1. </w:t>
      </w:r>
      <w:r>
        <w:rPr>
          <w:b w:val="0"/>
          <w:sz w:val="28"/>
          <w:szCs w:val="28"/>
        </w:rPr>
        <w:t>Фізичній особі-підприємцю Сердюку Сергію Григоровичу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2B054810" w14:textId="406E0F3D" w:rsidR="00120E65" w:rsidRDefault="00120E65" w:rsidP="00120E65">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9</w:t>
      </w:r>
      <w:r w:rsidRPr="004F2A60">
        <w:rPr>
          <w:b w:val="0"/>
          <w:sz w:val="28"/>
          <w:szCs w:val="28"/>
        </w:rPr>
        <w:t xml:space="preserve"> даного рішення втрачає чинність.</w:t>
      </w:r>
    </w:p>
    <w:p w14:paraId="13A53168" w14:textId="6F714388" w:rsidR="00A608CA" w:rsidRPr="007E600B" w:rsidRDefault="004556AB" w:rsidP="00E66445">
      <w:pPr>
        <w:pStyle w:val="a8"/>
        <w:tabs>
          <w:tab w:val="left" w:pos="284"/>
        </w:tabs>
        <w:ind w:left="0" w:firstLine="0"/>
        <w:jc w:val="both"/>
        <w:rPr>
          <w:b w:val="0"/>
          <w:sz w:val="28"/>
          <w:szCs w:val="28"/>
        </w:rPr>
      </w:pPr>
      <w:r>
        <w:rPr>
          <w:b w:val="0"/>
          <w:sz w:val="28"/>
          <w:szCs w:val="28"/>
        </w:rPr>
        <w:t xml:space="preserve">     </w:t>
      </w:r>
      <w:r w:rsidR="00120E65">
        <w:rPr>
          <w:b w:val="0"/>
          <w:sz w:val="28"/>
          <w:szCs w:val="28"/>
        </w:rPr>
        <w:t>10</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Порядку здійснення роздрібної торгівлі через дрібнороздрібну торговельну мережу шляхом використання автомагазинів, автокафе, авторозвозок, автоцистерн</w:t>
      </w:r>
      <w:r w:rsidR="00D2580D" w:rsidRPr="007E600B">
        <w:rPr>
          <w:b w:val="0"/>
          <w:sz w:val="28"/>
          <w:szCs w:val="28"/>
        </w:rPr>
        <w:t>».</w:t>
      </w:r>
    </w:p>
    <w:p w14:paraId="43651728" w14:textId="24607A52" w:rsidR="00D2580D" w:rsidRDefault="008E54BA" w:rsidP="008D7937">
      <w:pPr>
        <w:pStyle w:val="a8"/>
        <w:tabs>
          <w:tab w:val="left" w:pos="0"/>
        </w:tabs>
        <w:ind w:left="0" w:firstLine="0"/>
        <w:jc w:val="both"/>
        <w:rPr>
          <w:b w:val="0"/>
          <w:sz w:val="28"/>
          <w:szCs w:val="28"/>
        </w:rPr>
      </w:pPr>
      <w:r>
        <w:rPr>
          <w:b w:val="0"/>
          <w:sz w:val="28"/>
          <w:szCs w:val="28"/>
        </w:rPr>
        <w:lastRenderedPageBreak/>
        <w:t xml:space="preserve"> </w:t>
      </w:r>
      <w:r w:rsidR="004705E8">
        <w:rPr>
          <w:b w:val="0"/>
          <w:sz w:val="28"/>
          <w:szCs w:val="28"/>
        </w:rPr>
        <w:t xml:space="preserve">    </w:t>
      </w:r>
      <w:r w:rsidR="00120E65">
        <w:rPr>
          <w:b w:val="0"/>
          <w:sz w:val="28"/>
          <w:szCs w:val="28"/>
        </w:rPr>
        <w:t>11</w:t>
      </w:r>
      <w:r w:rsidR="00E21724">
        <w:rPr>
          <w:b w:val="0"/>
          <w:sz w:val="28"/>
          <w:szCs w:val="28"/>
        </w:rPr>
        <w:t>.</w:t>
      </w:r>
      <w:r w:rsidR="00D2580D">
        <w:rPr>
          <w:b w:val="0"/>
          <w:sz w:val="28"/>
          <w:szCs w:val="28"/>
        </w:rPr>
        <w:t xml:space="preserve"> Директору </w:t>
      </w:r>
      <w:r w:rsidR="00D31458">
        <w:rPr>
          <w:b w:val="0"/>
          <w:sz w:val="28"/>
          <w:szCs w:val="28"/>
        </w:rPr>
        <w:t>комунального підприємства</w:t>
      </w:r>
      <w:r w:rsidR="00D2580D">
        <w:rPr>
          <w:b w:val="0"/>
          <w:sz w:val="28"/>
          <w:szCs w:val="28"/>
        </w:rPr>
        <w:t xml:space="preserve">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7D25575A"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C16500">
        <w:rPr>
          <w:sz w:val="28"/>
          <w:szCs w:val="28"/>
        </w:rPr>
        <w:t>1</w:t>
      </w:r>
      <w:r w:rsidR="00120E65">
        <w:rPr>
          <w:sz w:val="28"/>
          <w:szCs w:val="28"/>
        </w:rPr>
        <w:t>2</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1B386785" w14:textId="77777777" w:rsidR="00D31458" w:rsidRDefault="00D31458" w:rsidP="00D2580D">
      <w:pPr>
        <w:pStyle w:val="a8"/>
        <w:tabs>
          <w:tab w:val="left" w:pos="0"/>
        </w:tabs>
        <w:ind w:left="0" w:firstLine="0"/>
        <w:jc w:val="both"/>
        <w:rPr>
          <w:b w:val="0"/>
          <w:sz w:val="28"/>
          <w:szCs w:val="28"/>
        </w:rPr>
      </w:pPr>
    </w:p>
    <w:p w14:paraId="2A849651" w14:textId="77777777" w:rsidR="00D31458" w:rsidRDefault="00D31458"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550156FA" w14:textId="18057131" w:rsidR="00AD394F" w:rsidRDefault="00D31458" w:rsidP="00AD394F">
      <w:pPr>
        <w:jc w:val="center"/>
        <w:rPr>
          <w:sz w:val="28"/>
          <w:szCs w:val="28"/>
        </w:rPr>
      </w:pPr>
      <w:r>
        <w:rPr>
          <w:sz w:val="28"/>
          <w:szCs w:val="28"/>
        </w:rPr>
        <w:t>Міський голова                                                                      Олександр КОДОЛА</w:t>
      </w: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471FE241" w14:textId="77777777" w:rsidR="00AD394F" w:rsidRDefault="00AD394F" w:rsidP="00AD394F">
      <w:pPr>
        <w:jc w:val="center"/>
        <w:rPr>
          <w:b/>
          <w:sz w:val="28"/>
          <w:szCs w:val="28"/>
        </w:rPr>
      </w:pPr>
    </w:p>
    <w:p w14:paraId="3A143E01" w14:textId="77777777" w:rsidR="00C16500" w:rsidRDefault="00C16500" w:rsidP="00ED0ED8">
      <w:pPr>
        <w:jc w:val="center"/>
        <w:rPr>
          <w:b/>
          <w:sz w:val="28"/>
          <w:szCs w:val="28"/>
        </w:rPr>
      </w:pPr>
    </w:p>
    <w:p w14:paraId="275C0E63" w14:textId="77777777" w:rsidR="00C16500" w:rsidRDefault="00C16500" w:rsidP="00ED0ED8">
      <w:pPr>
        <w:jc w:val="center"/>
        <w:rPr>
          <w:b/>
          <w:sz w:val="28"/>
          <w:szCs w:val="28"/>
        </w:rPr>
      </w:pPr>
    </w:p>
    <w:p w14:paraId="5E58B273" w14:textId="77777777" w:rsidR="00C16500" w:rsidRDefault="00C16500" w:rsidP="00ED0ED8">
      <w:pPr>
        <w:jc w:val="center"/>
        <w:rPr>
          <w:b/>
          <w:sz w:val="28"/>
          <w:szCs w:val="28"/>
        </w:rPr>
      </w:pPr>
    </w:p>
    <w:p w14:paraId="4996FE10" w14:textId="77777777" w:rsidR="00C16500" w:rsidRDefault="00C16500" w:rsidP="00ED0ED8">
      <w:pPr>
        <w:jc w:val="center"/>
        <w:rPr>
          <w:b/>
          <w:sz w:val="28"/>
          <w:szCs w:val="28"/>
        </w:rPr>
      </w:pPr>
    </w:p>
    <w:p w14:paraId="74261FF8" w14:textId="77777777" w:rsidR="00C16500" w:rsidRDefault="00C16500" w:rsidP="00ED0ED8">
      <w:pPr>
        <w:jc w:val="center"/>
        <w:rPr>
          <w:b/>
          <w:sz w:val="28"/>
          <w:szCs w:val="28"/>
        </w:rPr>
      </w:pPr>
    </w:p>
    <w:p w14:paraId="65257C87" w14:textId="77777777" w:rsidR="00C16500" w:rsidRDefault="00C16500" w:rsidP="00ED0ED8">
      <w:pPr>
        <w:jc w:val="center"/>
        <w:rPr>
          <w:b/>
          <w:sz w:val="28"/>
          <w:szCs w:val="28"/>
        </w:rPr>
      </w:pPr>
    </w:p>
    <w:p w14:paraId="2DE212DB" w14:textId="77777777" w:rsidR="00C16500" w:rsidRDefault="00C16500" w:rsidP="00ED0ED8">
      <w:pPr>
        <w:jc w:val="center"/>
        <w:rPr>
          <w:b/>
          <w:sz w:val="28"/>
          <w:szCs w:val="28"/>
        </w:rPr>
      </w:pPr>
    </w:p>
    <w:p w14:paraId="26740356" w14:textId="77777777" w:rsidR="00D31458" w:rsidRDefault="00D31458" w:rsidP="00ED0ED8">
      <w:pPr>
        <w:jc w:val="center"/>
        <w:rPr>
          <w:b/>
          <w:sz w:val="28"/>
          <w:szCs w:val="28"/>
        </w:rPr>
      </w:pPr>
    </w:p>
    <w:p w14:paraId="1D1657A6" w14:textId="77777777" w:rsidR="00120E65" w:rsidRDefault="00120E65" w:rsidP="00ED0ED8">
      <w:pPr>
        <w:jc w:val="center"/>
        <w:rPr>
          <w:b/>
          <w:sz w:val="28"/>
          <w:szCs w:val="28"/>
        </w:rPr>
      </w:pPr>
    </w:p>
    <w:p w14:paraId="4B7688A9" w14:textId="77777777" w:rsidR="00120E65" w:rsidRDefault="00120E65" w:rsidP="00ED0ED8">
      <w:pPr>
        <w:jc w:val="center"/>
        <w:rPr>
          <w:b/>
          <w:sz w:val="28"/>
          <w:szCs w:val="28"/>
        </w:rPr>
      </w:pPr>
    </w:p>
    <w:p w14:paraId="5F039A7B" w14:textId="77777777" w:rsidR="00120E65" w:rsidRDefault="00120E65" w:rsidP="00ED0ED8">
      <w:pPr>
        <w:jc w:val="center"/>
        <w:rPr>
          <w:b/>
          <w:sz w:val="28"/>
          <w:szCs w:val="28"/>
        </w:rPr>
      </w:pPr>
    </w:p>
    <w:p w14:paraId="46E1483E" w14:textId="77777777" w:rsidR="00120E65" w:rsidRDefault="00120E65" w:rsidP="00ED0ED8">
      <w:pPr>
        <w:jc w:val="center"/>
        <w:rPr>
          <w:b/>
          <w:sz w:val="28"/>
          <w:szCs w:val="28"/>
        </w:rPr>
      </w:pPr>
    </w:p>
    <w:p w14:paraId="6CAF9BA5" w14:textId="77777777" w:rsidR="00120E65" w:rsidRDefault="00120E65" w:rsidP="00ED0ED8">
      <w:pPr>
        <w:jc w:val="center"/>
        <w:rPr>
          <w:b/>
          <w:sz w:val="28"/>
          <w:szCs w:val="28"/>
        </w:rPr>
      </w:pPr>
    </w:p>
    <w:p w14:paraId="2EBBC455" w14:textId="77777777" w:rsidR="00120E65" w:rsidRDefault="00120E65" w:rsidP="00ED0ED8">
      <w:pPr>
        <w:jc w:val="center"/>
        <w:rPr>
          <w:b/>
          <w:sz w:val="28"/>
          <w:szCs w:val="28"/>
        </w:rPr>
      </w:pPr>
    </w:p>
    <w:p w14:paraId="4A2405AF" w14:textId="77777777" w:rsidR="00120E65" w:rsidRDefault="00120E65" w:rsidP="00ED0ED8">
      <w:pPr>
        <w:jc w:val="center"/>
        <w:rPr>
          <w:b/>
          <w:sz w:val="28"/>
          <w:szCs w:val="28"/>
        </w:rPr>
      </w:pPr>
    </w:p>
    <w:p w14:paraId="4D675033" w14:textId="77777777" w:rsidR="00120E65" w:rsidRDefault="00120E65" w:rsidP="00ED0ED8">
      <w:pPr>
        <w:jc w:val="center"/>
        <w:rPr>
          <w:b/>
          <w:sz w:val="28"/>
          <w:szCs w:val="28"/>
        </w:rPr>
      </w:pPr>
    </w:p>
    <w:p w14:paraId="3669151A" w14:textId="77777777" w:rsidR="00120E65" w:rsidRDefault="00120E65" w:rsidP="00ED0ED8">
      <w:pPr>
        <w:jc w:val="center"/>
        <w:rPr>
          <w:b/>
          <w:sz w:val="28"/>
          <w:szCs w:val="28"/>
        </w:rPr>
      </w:pPr>
    </w:p>
    <w:p w14:paraId="60A70EF0" w14:textId="77777777" w:rsidR="00120E65" w:rsidRDefault="00120E65" w:rsidP="00ED0ED8">
      <w:pPr>
        <w:jc w:val="center"/>
        <w:rPr>
          <w:b/>
          <w:sz w:val="28"/>
          <w:szCs w:val="28"/>
        </w:rPr>
      </w:pPr>
    </w:p>
    <w:p w14:paraId="6635BEDE" w14:textId="77777777" w:rsidR="00120E65" w:rsidRDefault="00120E65" w:rsidP="00ED0ED8">
      <w:pPr>
        <w:jc w:val="center"/>
        <w:rPr>
          <w:b/>
          <w:sz w:val="28"/>
          <w:szCs w:val="28"/>
        </w:rPr>
      </w:pPr>
    </w:p>
    <w:p w14:paraId="1BE41537" w14:textId="77777777" w:rsidR="00D31458" w:rsidRDefault="00D31458" w:rsidP="00ED0ED8">
      <w:pPr>
        <w:jc w:val="center"/>
        <w:rPr>
          <w:b/>
          <w:sz w:val="28"/>
          <w:szCs w:val="28"/>
        </w:rPr>
      </w:pPr>
    </w:p>
    <w:p w14:paraId="04994736" w14:textId="77777777" w:rsidR="00D31458" w:rsidRDefault="00D31458" w:rsidP="00ED0ED8">
      <w:pPr>
        <w:jc w:val="center"/>
        <w:rPr>
          <w:b/>
          <w:sz w:val="28"/>
          <w:szCs w:val="28"/>
        </w:rPr>
      </w:pPr>
    </w:p>
    <w:p w14:paraId="1A83E266" w14:textId="77777777" w:rsidR="00C16500" w:rsidRDefault="00C16500" w:rsidP="00ED0ED8">
      <w:pPr>
        <w:jc w:val="center"/>
        <w:rPr>
          <w:b/>
          <w:sz w:val="28"/>
          <w:szCs w:val="28"/>
        </w:rPr>
      </w:pPr>
    </w:p>
    <w:p w14:paraId="69B849F7" w14:textId="77777777" w:rsidR="00C16500" w:rsidRDefault="00C16500" w:rsidP="00ED0ED8">
      <w:pPr>
        <w:jc w:val="center"/>
        <w:rPr>
          <w:b/>
          <w:sz w:val="28"/>
          <w:szCs w:val="28"/>
        </w:rPr>
      </w:pPr>
    </w:p>
    <w:p w14:paraId="6A1A2768" w14:textId="77777777" w:rsidR="00C16500" w:rsidRDefault="00C16500" w:rsidP="00ED0ED8">
      <w:pPr>
        <w:jc w:val="center"/>
        <w:rPr>
          <w:b/>
          <w:sz w:val="28"/>
          <w:szCs w:val="28"/>
        </w:rPr>
      </w:pPr>
    </w:p>
    <w:p w14:paraId="66A210C3" w14:textId="77777777" w:rsidR="00C16500" w:rsidRDefault="00C16500" w:rsidP="00ED0ED8">
      <w:pPr>
        <w:jc w:val="center"/>
        <w:rPr>
          <w:b/>
          <w:sz w:val="28"/>
          <w:szCs w:val="28"/>
        </w:rPr>
      </w:pPr>
    </w:p>
    <w:p w14:paraId="68292555" w14:textId="77777777" w:rsidR="00C16500" w:rsidRDefault="00C16500" w:rsidP="00ED0ED8">
      <w:pPr>
        <w:jc w:val="center"/>
        <w:rPr>
          <w:b/>
          <w:sz w:val="28"/>
          <w:szCs w:val="28"/>
        </w:rPr>
      </w:pPr>
    </w:p>
    <w:p w14:paraId="046AE31B" w14:textId="77777777" w:rsidR="00C16500" w:rsidRDefault="00C16500" w:rsidP="00ED0ED8">
      <w:pPr>
        <w:jc w:val="center"/>
        <w:rPr>
          <w:b/>
          <w:sz w:val="28"/>
          <w:szCs w:val="28"/>
        </w:rPr>
      </w:pPr>
    </w:p>
    <w:p w14:paraId="757F48AA" w14:textId="77777777" w:rsidR="00C16500" w:rsidRDefault="00C16500" w:rsidP="00ED0ED8">
      <w:pPr>
        <w:jc w:val="center"/>
        <w:rPr>
          <w:b/>
          <w:sz w:val="28"/>
          <w:szCs w:val="28"/>
        </w:rPr>
      </w:pPr>
    </w:p>
    <w:p w14:paraId="63CD891C" w14:textId="77777777" w:rsidR="004D0C68" w:rsidRDefault="004D0C68" w:rsidP="00ED0ED8">
      <w:pPr>
        <w:jc w:val="center"/>
        <w:rPr>
          <w:b/>
          <w:sz w:val="28"/>
          <w:szCs w:val="28"/>
        </w:rPr>
      </w:pPr>
    </w:p>
    <w:p w14:paraId="20026310" w14:textId="77777777" w:rsidR="00C16500" w:rsidRDefault="00C16500" w:rsidP="00ED0ED8">
      <w:pPr>
        <w:jc w:val="center"/>
        <w:rPr>
          <w:b/>
          <w:sz w:val="28"/>
          <w:szCs w:val="28"/>
        </w:rPr>
      </w:pPr>
    </w:p>
    <w:p w14:paraId="72FDED7D" w14:textId="77777777" w:rsidR="00C16500" w:rsidRDefault="00C16500"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r>
        <w:rPr>
          <w:sz w:val="28"/>
          <w:szCs w:val="28"/>
          <w:lang w:val="ru-RU"/>
        </w:rPr>
        <w:t>тимчасових споруд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r w:rsidRPr="00C16500">
        <w:rPr>
          <w:b/>
          <w:sz w:val="28"/>
          <w:szCs w:val="28"/>
        </w:rPr>
        <w:t>Обгрунтування необхідності прийняття акта</w:t>
      </w:r>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Порядку здійснення роздрібної торгівлі через дрібно-роздрібну торговельну мережу шляхом використання автомагазинів, автокафе, авторозвозок,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Загальна характеристика і основні положення проекту</w:t>
      </w:r>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6CA9F2F8" w:rsidR="00FB7789" w:rsidRDefault="00FB7789" w:rsidP="00C16500">
      <w:pPr>
        <w:tabs>
          <w:tab w:val="left" w:pos="720"/>
        </w:tabs>
        <w:jc w:val="both"/>
        <w:rPr>
          <w:sz w:val="28"/>
          <w:szCs w:val="28"/>
        </w:rPr>
      </w:pPr>
      <w:r>
        <w:rPr>
          <w:sz w:val="28"/>
          <w:szCs w:val="28"/>
        </w:rPr>
        <w:t xml:space="preserve">        Обгрунтування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D3145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Порядку здійснення роздрібної торгівлі через дрібнороздрібну  торгівельну мережу шляхом використання автомагазинів, автокафе, авторозвозок,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 xml:space="preserve">засобів пересувної </w:t>
      </w:r>
      <w:r>
        <w:rPr>
          <w:color w:val="000000"/>
          <w:sz w:val="28"/>
          <w:szCs w:val="28"/>
        </w:rPr>
        <w:lastRenderedPageBreak/>
        <w:t>дрібнороздрібної торгівельної мережі</w:t>
      </w:r>
      <w:r>
        <w:rPr>
          <w:sz w:val="28"/>
          <w:szCs w:val="28"/>
        </w:rPr>
        <w:t>. Керуючись чинним законодавством 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Реалізація даного проекту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Прийняття даного проекту дозволить:</w:t>
      </w:r>
    </w:p>
    <w:p w14:paraId="4531DD06" w14:textId="26F2DE77"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r w:rsidR="00D31458">
        <w:rPr>
          <w:b w:val="0"/>
          <w:sz w:val="28"/>
          <w:szCs w:val="28"/>
        </w:rPr>
        <w:t>Лушнику С.А.</w:t>
      </w:r>
      <w:r w:rsidR="00B663E7">
        <w:rPr>
          <w:b w:val="0"/>
          <w:sz w:val="28"/>
          <w:szCs w:val="28"/>
        </w:rPr>
        <w:t xml:space="preserve">, </w:t>
      </w:r>
      <w:r w:rsidR="00D31458">
        <w:rPr>
          <w:b w:val="0"/>
          <w:sz w:val="28"/>
          <w:szCs w:val="28"/>
        </w:rPr>
        <w:t>ФОП Мірошніченку В.А., ФОП Киричку В.С., ФОП Іценку А.Г., ФОП Коту С.В.</w:t>
      </w:r>
      <w:r w:rsidR="00120E65">
        <w:rPr>
          <w:b w:val="0"/>
          <w:sz w:val="28"/>
          <w:szCs w:val="28"/>
        </w:rPr>
        <w:t>, Сердюку С.Г.</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3784184F" w:rsidR="00AC14E9"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AC14E9">
        <w:rPr>
          <w:b w:val="0"/>
          <w:sz w:val="28"/>
          <w:szCs w:val="28"/>
        </w:rPr>
        <w:t xml:space="preserve">ФОП </w:t>
      </w:r>
      <w:r w:rsidR="00D31458">
        <w:rPr>
          <w:b w:val="0"/>
          <w:sz w:val="28"/>
          <w:szCs w:val="28"/>
        </w:rPr>
        <w:t>Запорожець Г.П.</w:t>
      </w:r>
      <w:r w:rsidR="00AC14E9">
        <w:rPr>
          <w:b w:val="0"/>
          <w:sz w:val="28"/>
          <w:szCs w:val="28"/>
        </w:rPr>
        <w:t xml:space="preserve"> – </w:t>
      </w:r>
      <w:r w:rsidR="00C16500">
        <w:rPr>
          <w:b w:val="0"/>
          <w:sz w:val="28"/>
          <w:szCs w:val="28"/>
        </w:rPr>
        <w:t xml:space="preserve">внести зміни до </w:t>
      </w:r>
      <w:r w:rsidR="00AC14E9">
        <w:rPr>
          <w:b w:val="0"/>
          <w:sz w:val="28"/>
          <w:szCs w:val="28"/>
        </w:rPr>
        <w:t>договор</w:t>
      </w:r>
      <w:r w:rsidR="00C16500">
        <w:rPr>
          <w:b w:val="0"/>
          <w:sz w:val="28"/>
          <w:szCs w:val="28"/>
        </w:rPr>
        <w:t>у</w:t>
      </w:r>
      <w:r w:rsidR="00AC14E9">
        <w:rPr>
          <w:b w:val="0"/>
          <w:sz w:val="28"/>
          <w:szCs w:val="28"/>
        </w:rPr>
        <w:t xml:space="preserve"> щодо пайової участі в утриманні об’єктів благоустрою</w:t>
      </w:r>
      <w:r w:rsidR="00C16500">
        <w:rPr>
          <w:b w:val="0"/>
          <w:sz w:val="28"/>
          <w:szCs w:val="28"/>
        </w:rPr>
        <w:t xml:space="preserve"> в частині функціонального використання об’єкту благоустрою</w:t>
      </w:r>
      <w:r w:rsidR="00AC14E9">
        <w:rPr>
          <w:b w:val="0"/>
          <w:sz w:val="28"/>
          <w:szCs w:val="28"/>
        </w:rPr>
        <w:t xml:space="preserve">. </w:t>
      </w:r>
    </w:p>
    <w:p w14:paraId="332793EB" w14:textId="3D24BB4A" w:rsidR="00FB7789" w:rsidRP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120E6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E650" w14:textId="77777777" w:rsidR="00183A7E" w:rsidRDefault="00183A7E" w:rsidP="007F6D3D">
      <w:r>
        <w:separator/>
      </w:r>
    </w:p>
  </w:endnote>
  <w:endnote w:type="continuationSeparator" w:id="0">
    <w:p w14:paraId="3D0B59F3" w14:textId="77777777" w:rsidR="00183A7E" w:rsidRDefault="00183A7E"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7AF3" w14:textId="77777777" w:rsidR="00183A7E" w:rsidRDefault="00183A7E" w:rsidP="007F6D3D">
      <w:r>
        <w:separator/>
      </w:r>
    </w:p>
  </w:footnote>
  <w:footnote w:type="continuationSeparator" w:id="0">
    <w:p w14:paraId="299A1B3F" w14:textId="77777777" w:rsidR="00183A7E" w:rsidRDefault="00183A7E"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496A"/>
    <w:rsid w:val="0011682B"/>
    <w:rsid w:val="00116A54"/>
    <w:rsid w:val="00120E65"/>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4A63"/>
    <w:rsid w:val="00175D8A"/>
    <w:rsid w:val="00181D23"/>
    <w:rsid w:val="00183A7E"/>
    <w:rsid w:val="001845DF"/>
    <w:rsid w:val="00190B3A"/>
    <w:rsid w:val="00192930"/>
    <w:rsid w:val="00194251"/>
    <w:rsid w:val="001A018C"/>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2697"/>
    <w:rsid w:val="00317884"/>
    <w:rsid w:val="0032083B"/>
    <w:rsid w:val="00322AD9"/>
    <w:rsid w:val="00325297"/>
    <w:rsid w:val="003252F0"/>
    <w:rsid w:val="00325E45"/>
    <w:rsid w:val="003448CB"/>
    <w:rsid w:val="0034514E"/>
    <w:rsid w:val="00360446"/>
    <w:rsid w:val="00360948"/>
    <w:rsid w:val="0036127D"/>
    <w:rsid w:val="0036280B"/>
    <w:rsid w:val="00363F4C"/>
    <w:rsid w:val="00364286"/>
    <w:rsid w:val="0037387A"/>
    <w:rsid w:val="003761FF"/>
    <w:rsid w:val="003774E0"/>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29E0"/>
    <w:rsid w:val="00423B37"/>
    <w:rsid w:val="00427A30"/>
    <w:rsid w:val="004303E3"/>
    <w:rsid w:val="00435C2E"/>
    <w:rsid w:val="00445382"/>
    <w:rsid w:val="00454B77"/>
    <w:rsid w:val="004556AB"/>
    <w:rsid w:val="004570A9"/>
    <w:rsid w:val="00461272"/>
    <w:rsid w:val="00461544"/>
    <w:rsid w:val="00464626"/>
    <w:rsid w:val="004705E8"/>
    <w:rsid w:val="004714F2"/>
    <w:rsid w:val="00471872"/>
    <w:rsid w:val="0047238A"/>
    <w:rsid w:val="0047314F"/>
    <w:rsid w:val="004838DB"/>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2940"/>
    <w:rsid w:val="005B3296"/>
    <w:rsid w:val="005C1741"/>
    <w:rsid w:val="005C1E94"/>
    <w:rsid w:val="005C4511"/>
    <w:rsid w:val="005C4FD1"/>
    <w:rsid w:val="005C6374"/>
    <w:rsid w:val="005E2E5F"/>
    <w:rsid w:val="005E5D67"/>
    <w:rsid w:val="005F030F"/>
    <w:rsid w:val="005F175A"/>
    <w:rsid w:val="005F193D"/>
    <w:rsid w:val="00602F67"/>
    <w:rsid w:val="00605488"/>
    <w:rsid w:val="00605877"/>
    <w:rsid w:val="00612800"/>
    <w:rsid w:val="00613324"/>
    <w:rsid w:val="00613BFF"/>
    <w:rsid w:val="006268FE"/>
    <w:rsid w:val="00633CA5"/>
    <w:rsid w:val="00635C71"/>
    <w:rsid w:val="00646453"/>
    <w:rsid w:val="00647B80"/>
    <w:rsid w:val="00654CB0"/>
    <w:rsid w:val="006631B5"/>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3EBC"/>
    <w:rsid w:val="00795969"/>
    <w:rsid w:val="007A17DF"/>
    <w:rsid w:val="007A2127"/>
    <w:rsid w:val="007A46BB"/>
    <w:rsid w:val="007C5933"/>
    <w:rsid w:val="007C77B0"/>
    <w:rsid w:val="007D1F6A"/>
    <w:rsid w:val="007E12D2"/>
    <w:rsid w:val="007E27FE"/>
    <w:rsid w:val="007E31EB"/>
    <w:rsid w:val="007E3948"/>
    <w:rsid w:val="007E3CC0"/>
    <w:rsid w:val="007E600B"/>
    <w:rsid w:val="007F008E"/>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3070D"/>
    <w:rsid w:val="00830A3B"/>
    <w:rsid w:val="00834A70"/>
    <w:rsid w:val="0084046A"/>
    <w:rsid w:val="00851985"/>
    <w:rsid w:val="0085428A"/>
    <w:rsid w:val="00856221"/>
    <w:rsid w:val="00856CAC"/>
    <w:rsid w:val="008575FD"/>
    <w:rsid w:val="00861757"/>
    <w:rsid w:val="00870B81"/>
    <w:rsid w:val="0088102D"/>
    <w:rsid w:val="00881A5F"/>
    <w:rsid w:val="00886F20"/>
    <w:rsid w:val="008874C1"/>
    <w:rsid w:val="008909DA"/>
    <w:rsid w:val="00896048"/>
    <w:rsid w:val="008A04C5"/>
    <w:rsid w:val="008A4766"/>
    <w:rsid w:val="008B0905"/>
    <w:rsid w:val="008B3BD4"/>
    <w:rsid w:val="008B40AA"/>
    <w:rsid w:val="008C4C5E"/>
    <w:rsid w:val="008C658D"/>
    <w:rsid w:val="008D15FA"/>
    <w:rsid w:val="008D50A4"/>
    <w:rsid w:val="008D698E"/>
    <w:rsid w:val="008D7937"/>
    <w:rsid w:val="008E000D"/>
    <w:rsid w:val="008E16B1"/>
    <w:rsid w:val="008E54BA"/>
    <w:rsid w:val="008E66E8"/>
    <w:rsid w:val="008E795D"/>
    <w:rsid w:val="008F07EF"/>
    <w:rsid w:val="008F0FF1"/>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66F22"/>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B00B43"/>
    <w:rsid w:val="00B04BBA"/>
    <w:rsid w:val="00B123C9"/>
    <w:rsid w:val="00B16216"/>
    <w:rsid w:val="00B174B7"/>
    <w:rsid w:val="00B17820"/>
    <w:rsid w:val="00B225C6"/>
    <w:rsid w:val="00B27996"/>
    <w:rsid w:val="00B33ACA"/>
    <w:rsid w:val="00B47830"/>
    <w:rsid w:val="00B52464"/>
    <w:rsid w:val="00B5381D"/>
    <w:rsid w:val="00B61580"/>
    <w:rsid w:val="00B663E7"/>
    <w:rsid w:val="00B759CD"/>
    <w:rsid w:val="00B8717B"/>
    <w:rsid w:val="00B947AF"/>
    <w:rsid w:val="00B94B1C"/>
    <w:rsid w:val="00B960DB"/>
    <w:rsid w:val="00B96582"/>
    <w:rsid w:val="00BA040A"/>
    <w:rsid w:val="00BA1607"/>
    <w:rsid w:val="00BA3BA4"/>
    <w:rsid w:val="00BA7C23"/>
    <w:rsid w:val="00BA7CBE"/>
    <w:rsid w:val="00BB1017"/>
    <w:rsid w:val="00BB2504"/>
    <w:rsid w:val="00BB2AF2"/>
    <w:rsid w:val="00BB32D4"/>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6500"/>
    <w:rsid w:val="00C17029"/>
    <w:rsid w:val="00C177C4"/>
    <w:rsid w:val="00C21837"/>
    <w:rsid w:val="00C218F3"/>
    <w:rsid w:val="00C23811"/>
    <w:rsid w:val="00C26BA3"/>
    <w:rsid w:val="00C27E39"/>
    <w:rsid w:val="00C37124"/>
    <w:rsid w:val="00C40D3D"/>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A726D"/>
    <w:rsid w:val="00CC041F"/>
    <w:rsid w:val="00CC67F9"/>
    <w:rsid w:val="00CC69A2"/>
    <w:rsid w:val="00CD2797"/>
    <w:rsid w:val="00CD7695"/>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458"/>
    <w:rsid w:val="00D3160E"/>
    <w:rsid w:val="00D3272A"/>
    <w:rsid w:val="00D36D26"/>
    <w:rsid w:val="00D477F8"/>
    <w:rsid w:val="00D606A6"/>
    <w:rsid w:val="00D62BA9"/>
    <w:rsid w:val="00D63045"/>
    <w:rsid w:val="00D70DC0"/>
    <w:rsid w:val="00D7122D"/>
    <w:rsid w:val="00D721FF"/>
    <w:rsid w:val="00D7532F"/>
    <w:rsid w:val="00D75BD7"/>
    <w:rsid w:val="00D808CD"/>
    <w:rsid w:val="00D83D0F"/>
    <w:rsid w:val="00D873F8"/>
    <w:rsid w:val="00D874C3"/>
    <w:rsid w:val="00D90BF4"/>
    <w:rsid w:val="00D92F2A"/>
    <w:rsid w:val="00D94707"/>
    <w:rsid w:val="00DA43F8"/>
    <w:rsid w:val="00DA493C"/>
    <w:rsid w:val="00DA7463"/>
    <w:rsid w:val="00DA7692"/>
    <w:rsid w:val="00DC1B83"/>
    <w:rsid w:val="00DC39F0"/>
    <w:rsid w:val="00DD4840"/>
    <w:rsid w:val="00DE3524"/>
    <w:rsid w:val="00DE3ED3"/>
    <w:rsid w:val="00DF54A8"/>
    <w:rsid w:val="00E0621E"/>
    <w:rsid w:val="00E14496"/>
    <w:rsid w:val="00E14EE7"/>
    <w:rsid w:val="00E21724"/>
    <w:rsid w:val="00E21754"/>
    <w:rsid w:val="00E244FB"/>
    <w:rsid w:val="00E309E6"/>
    <w:rsid w:val="00E326CE"/>
    <w:rsid w:val="00E34B6A"/>
    <w:rsid w:val="00E567D1"/>
    <w:rsid w:val="00E61299"/>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4BD0"/>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D4DC9"/>
    <w:rsid w:val="00FD5F61"/>
    <w:rsid w:val="00FD600D"/>
    <w:rsid w:val="00FD7F5B"/>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2373</Words>
  <Characters>13529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7</cp:revision>
  <cp:lastPrinted>2026-01-05T12:50:00Z</cp:lastPrinted>
  <dcterms:created xsi:type="dcterms:W3CDTF">2025-12-19T09:17:00Z</dcterms:created>
  <dcterms:modified xsi:type="dcterms:W3CDTF">2026-01-08T11:52:00Z</dcterms:modified>
</cp:coreProperties>
</file>