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628C" w14:textId="77777777" w:rsidR="00E61B20" w:rsidRDefault="00000000">
      <w:pPr>
        <w:tabs>
          <w:tab w:val="left" w:pos="9000"/>
        </w:tabs>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object w:dxaOrig="690" w:dyaOrig="945" w14:anchorId="091E2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v:imagedata r:id="rId7" o:title=""/>
          </v:shape>
          <o:OLEObject Type="Embed" ProgID="StaticMetafile" ShapeID="_x0000_i1025" DrawAspect="Content" ObjectID="_1829130512" r:id="rId8"/>
        </w:object>
      </w:r>
      <w:r>
        <w:rPr>
          <w:rFonts w:ascii="Times New Roman" w:hAnsi="Times New Roman" w:cs="Times New Roman"/>
          <w:sz w:val="28"/>
          <w:szCs w:val="28"/>
        </w:rPr>
        <w:t>’’</w:t>
      </w:r>
    </w:p>
    <w:p w14:paraId="3006535A" w14:textId="77777777" w:rsidR="00E61B20"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Ніжинська міська рада</w:t>
      </w:r>
    </w:p>
    <w:p w14:paraId="7DB869E6" w14:textId="77777777" w:rsidR="00E61B20"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VІІІ скликання</w:t>
      </w:r>
    </w:p>
    <w:p w14:paraId="26C3A454" w14:textId="77777777" w:rsidR="00E61B20" w:rsidRDefault="00E61B20">
      <w:pPr>
        <w:spacing w:after="0" w:line="240" w:lineRule="auto"/>
        <w:jc w:val="center"/>
        <w:rPr>
          <w:rFonts w:ascii="Times New Roman" w:eastAsia="Times New Roman" w:hAnsi="Times New Roman" w:cs="Times New Roman"/>
          <w:b/>
          <w:sz w:val="28"/>
          <w:szCs w:val="28"/>
        </w:rPr>
      </w:pPr>
    </w:p>
    <w:p w14:paraId="3A83E316" w14:textId="77777777" w:rsidR="00E61B20" w:rsidRDefault="00000000">
      <w:pPr>
        <w:spacing w:after="0" w:line="240" w:lineRule="auto"/>
        <w:jc w:val="center"/>
        <w:rPr>
          <w:rFonts w:ascii="Times New Roman" w:eastAsia="Times New Roman" w:hAnsi="Times New Roman" w:cs="Times New Roman"/>
          <w:b/>
          <w:sz w:val="28"/>
          <w:szCs w:val="28"/>
        </w:rPr>
      </w:pPr>
      <w:bookmarkStart w:id="0" w:name="_Hlk196726329"/>
      <w:r>
        <w:rPr>
          <w:rFonts w:ascii="Times New Roman" w:eastAsia="Times New Roman" w:hAnsi="Times New Roman" w:cs="Times New Roman"/>
          <w:b/>
          <w:sz w:val="28"/>
          <w:szCs w:val="28"/>
        </w:rPr>
        <w:t xml:space="preserve">Протокол </w:t>
      </w:r>
      <w:r>
        <w:rPr>
          <w:rFonts w:ascii="Times New Roman" w:eastAsia="Segoe UI Symbol" w:hAnsi="Times New Roman" w:cs="Times New Roman"/>
          <w:b/>
          <w:sz w:val="28"/>
          <w:szCs w:val="28"/>
        </w:rPr>
        <w:t>№</w:t>
      </w:r>
      <w:r>
        <w:rPr>
          <w:rFonts w:ascii="Times New Roman" w:eastAsia="Times New Roman" w:hAnsi="Times New Roman" w:cs="Times New Roman"/>
          <w:b/>
          <w:sz w:val="28"/>
          <w:szCs w:val="28"/>
        </w:rPr>
        <w:t xml:space="preserve"> 79</w:t>
      </w:r>
    </w:p>
    <w:p w14:paraId="70ABA226" w14:textId="77777777" w:rsidR="00E61B20" w:rsidRDefault="00000000">
      <w:pPr>
        <w:spacing w:after="0" w:line="240" w:lineRule="auto"/>
        <w:ind w:left="360"/>
        <w:jc w:val="both"/>
        <w:rPr>
          <w:rFonts w:ascii="Times New Roman" w:eastAsia="Times New Roman" w:hAnsi="Times New Roman" w:cs="Times New Roman"/>
          <w:b/>
          <w:bCs/>
          <w:color w:val="292B2C"/>
          <w:sz w:val="28"/>
          <w:szCs w:val="28"/>
        </w:rPr>
      </w:pPr>
      <w:r>
        <w:rPr>
          <w:rFonts w:ascii="Times New Roman" w:hAnsi="Times New Roman" w:cs="Times New Roman"/>
          <w:b/>
          <w:sz w:val="28"/>
          <w:szCs w:val="28"/>
        </w:rPr>
        <w:t xml:space="preserve">засідання </w:t>
      </w:r>
      <w:r>
        <w:rPr>
          <w:rFonts w:ascii="Times New Roman" w:eastAsia="Times New Roman" w:hAnsi="Times New Roman" w:cs="Times New Roman"/>
          <w:b/>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p>
    <w:p w14:paraId="03787FDF" w14:textId="77777777" w:rsidR="00E61B20" w:rsidRDefault="00E61B20">
      <w:pPr>
        <w:spacing w:after="0" w:line="240" w:lineRule="auto"/>
        <w:ind w:left="360"/>
        <w:jc w:val="both"/>
        <w:rPr>
          <w:rFonts w:ascii="Times New Roman" w:eastAsia="Times New Roman" w:hAnsi="Times New Roman" w:cs="Times New Roman"/>
          <w:b/>
          <w:color w:val="292B2C"/>
          <w:sz w:val="28"/>
          <w:szCs w:val="28"/>
        </w:rPr>
      </w:pPr>
    </w:p>
    <w:p w14:paraId="40CE4F6D" w14:textId="77777777" w:rsidR="00E61B20" w:rsidRDefault="00000000">
      <w:pPr>
        <w:pStyle w:val="af4"/>
        <w:spacing w:after="0" w:line="240" w:lineRule="auto"/>
        <w:ind w:left="4956" w:firstLine="708"/>
        <w:jc w:val="both"/>
        <w:rPr>
          <w:rFonts w:ascii="Times New Roman" w:eastAsia="Times New Roman" w:hAnsi="Times New Roman" w:cs="Times New Roman"/>
          <w:sz w:val="28"/>
          <w:szCs w:val="28"/>
        </w:rPr>
      </w:pPr>
      <w:bookmarkStart w:id="1" w:name="_Hlk215559867"/>
      <w:r>
        <w:rPr>
          <w:rFonts w:ascii="Times New Roman" w:eastAsia="Times New Roman" w:hAnsi="Times New Roman" w:cs="Times New Roman"/>
          <w:sz w:val="28"/>
          <w:szCs w:val="28"/>
        </w:rPr>
        <w:t xml:space="preserve">                 </w:t>
      </w:r>
      <w:bookmarkStart w:id="2" w:name="_Hlk215560023"/>
      <w:r>
        <w:rPr>
          <w:rFonts w:ascii="Times New Roman" w:eastAsia="Times New Roman" w:hAnsi="Times New Roman" w:cs="Times New Roman"/>
          <w:sz w:val="28"/>
          <w:szCs w:val="28"/>
        </w:rPr>
        <w:t xml:space="preserve">22.12.2025р.                                                                                                 </w:t>
      </w:r>
      <w:r>
        <w:rPr>
          <w:rFonts w:ascii="Times New Roman" w:eastAsia="Times New Roman" w:hAnsi="Times New Roman" w:cs="Times New Roman"/>
          <w:sz w:val="28"/>
          <w:szCs w:val="28"/>
        </w:rPr>
        <w:tab/>
        <w:t xml:space="preserve">                 10:00  год.</w:t>
      </w:r>
    </w:p>
    <w:p w14:paraId="45C9D207" w14:textId="77777777" w:rsidR="00E61B20"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 xml:space="preserve">Офіс відновлення та </w:t>
      </w:r>
    </w:p>
    <w:p w14:paraId="6A8B30AE" w14:textId="77777777" w:rsidR="00E61B20"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Розвитку</w:t>
      </w:r>
    </w:p>
    <w:p w14:paraId="78D770C1" w14:textId="77777777" w:rsidR="00E61B20"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м. Ніжин</w:t>
      </w:r>
    </w:p>
    <w:p w14:paraId="7C0D8B61" w14:textId="77777777" w:rsidR="00E61B20" w:rsidRDefault="00E61B20">
      <w:pPr>
        <w:spacing w:after="0" w:line="240" w:lineRule="auto"/>
        <w:jc w:val="both"/>
        <w:rPr>
          <w:rFonts w:ascii="Times New Roman" w:eastAsia="Times New Roman" w:hAnsi="Times New Roman" w:cs="Times New Roman"/>
          <w:b/>
          <w:sz w:val="28"/>
          <w:szCs w:val="28"/>
        </w:rPr>
      </w:pPr>
    </w:p>
    <w:p w14:paraId="2EA8FE67" w14:textId="77777777" w:rsidR="00E61B20" w:rsidRDefault="00000000">
      <w:pPr>
        <w:spacing w:after="0" w:line="240" w:lineRule="auto"/>
        <w:jc w:val="both"/>
        <w:rPr>
          <w:rFonts w:ascii="Times New Roman" w:eastAsia="Times New Roman" w:hAnsi="Times New Roman" w:cs="Times New Roman"/>
          <w:color w:val="292B2C"/>
          <w:sz w:val="28"/>
          <w:szCs w:val="28"/>
        </w:rPr>
      </w:pPr>
      <w:r>
        <w:rPr>
          <w:rFonts w:ascii="Times New Roman" w:eastAsia="Times New Roman" w:hAnsi="Times New Roman" w:cs="Times New Roman"/>
          <w:b/>
          <w:sz w:val="28"/>
          <w:szCs w:val="28"/>
        </w:rPr>
        <w:t xml:space="preserve">Головуючий на комісії: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w:t>
      </w:r>
    </w:p>
    <w:p w14:paraId="24347A21" w14:textId="77777777" w:rsidR="00E61B20" w:rsidRDefault="00E61B20">
      <w:pPr>
        <w:spacing w:after="0" w:line="240" w:lineRule="auto"/>
        <w:jc w:val="both"/>
        <w:rPr>
          <w:rFonts w:ascii="Times New Roman" w:eastAsia="Times New Roman" w:hAnsi="Times New Roman" w:cs="Times New Roman"/>
          <w:bCs/>
          <w:sz w:val="28"/>
          <w:szCs w:val="28"/>
        </w:rPr>
      </w:pPr>
    </w:p>
    <w:p w14:paraId="0C3E0D1F" w14:textId="77777777" w:rsidR="00E61B20"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Присутні на засіданні члени комісії: Безпалий О.В., </w:t>
      </w:r>
      <w:proofErr w:type="spellStart"/>
      <w:r>
        <w:rPr>
          <w:rFonts w:ascii="Times New Roman" w:eastAsia="Times New Roman" w:hAnsi="Times New Roman" w:cs="Times New Roman"/>
          <w:bCs/>
          <w:sz w:val="28"/>
          <w:szCs w:val="28"/>
        </w:rPr>
        <w:t>Гомоляко</w:t>
      </w:r>
      <w:proofErr w:type="spellEnd"/>
      <w:r>
        <w:rPr>
          <w:rFonts w:ascii="Times New Roman" w:eastAsia="Times New Roman" w:hAnsi="Times New Roman" w:cs="Times New Roman"/>
          <w:bCs/>
          <w:sz w:val="28"/>
          <w:szCs w:val="28"/>
        </w:rPr>
        <w:t xml:space="preserve"> А.О.,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 </w:t>
      </w:r>
      <w:proofErr w:type="spellStart"/>
      <w:r>
        <w:rPr>
          <w:rFonts w:ascii="Times New Roman" w:eastAsia="Times New Roman" w:hAnsi="Times New Roman" w:cs="Times New Roman"/>
          <w:bCs/>
          <w:sz w:val="28"/>
          <w:szCs w:val="28"/>
        </w:rPr>
        <w:t>Охонько</w:t>
      </w:r>
      <w:proofErr w:type="spellEnd"/>
      <w:r>
        <w:rPr>
          <w:rFonts w:ascii="Times New Roman" w:eastAsia="Times New Roman" w:hAnsi="Times New Roman" w:cs="Times New Roman"/>
          <w:bCs/>
          <w:sz w:val="28"/>
          <w:szCs w:val="28"/>
        </w:rPr>
        <w:t xml:space="preserve"> С. М., </w:t>
      </w:r>
      <w:proofErr w:type="spellStart"/>
      <w:r>
        <w:rPr>
          <w:rFonts w:ascii="Times New Roman" w:eastAsia="Times New Roman" w:hAnsi="Times New Roman" w:cs="Times New Roman"/>
          <w:bCs/>
          <w:sz w:val="28"/>
          <w:szCs w:val="28"/>
        </w:rPr>
        <w:t>Тимошик</w:t>
      </w:r>
      <w:proofErr w:type="spellEnd"/>
      <w:r>
        <w:rPr>
          <w:rFonts w:ascii="Times New Roman" w:eastAsia="Times New Roman" w:hAnsi="Times New Roman" w:cs="Times New Roman"/>
          <w:bCs/>
          <w:sz w:val="28"/>
          <w:szCs w:val="28"/>
        </w:rPr>
        <w:t xml:space="preserve"> Д.М., Хоменко Ю.В., </w:t>
      </w:r>
      <w:proofErr w:type="spellStart"/>
      <w:r>
        <w:rPr>
          <w:rFonts w:ascii="Times New Roman" w:eastAsia="Times New Roman" w:hAnsi="Times New Roman" w:cs="Times New Roman"/>
          <w:bCs/>
          <w:sz w:val="28"/>
          <w:szCs w:val="28"/>
        </w:rPr>
        <w:t>Чернишева</w:t>
      </w:r>
      <w:proofErr w:type="spellEnd"/>
      <w:r>
        <w:rPr>
          <w:rFonts w:ascii="Times New Roman" w:eastAsia="Times New Roman" w:hAnsi="Times New Roman" w:cs="Times New Roman"/>
          <w:bCs/>
          <w:sz w:val="28"/>
          <w:szCs w:val="28"/>
        </w:rPr>
        <w:t xml:space="preserve"> Л.О.</w:t>
      </w:r>
    </w:p>
    <w:p w14:paraId="438A1C87" w14:textId="77777777" w:rsidR="00E61B20" w:rsidRDefault="00E61B20">
      <w:pPr>
        <w:spacing w:after="0" w:line="240" w:lineRule="auto"/>
        <w:jc w:val="both"/>
        <w:rPr>
          <w:rFonts w:ascii="Times New Roman" w:eastAsia="Times New Roman" w:hAnsi="Times New Roman" w:cs="Times New Roman"/>
          <w:bCs/>
          <w:sz w:val="28"/>
          <w:szCs w:val="28"/>
        </w:rPr>
      </w:pPr>
    </w:p>
    <w:p w14:paraId="24753EB6" w14:textId="77777777" w:rsidR="00E61B20"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Відсутні на засіданні члени комісії: Гавриленко В.П., Кушнір М.І. </w:t>
      </w:r>
    </w:p>
    <w:p w14:paraId="40F39386" w14:textId="77777777" w:rsidR="00E61B20" w:rsidRDefault="00E61B20">
      <w:pPr>
        <w:spacing w:after="0" w:line="240" w:lineRule="auto"/>
        <w:jc w:val="both"/>
        <w:rPr>
          <w:rFonts w:ascii="Times New Roman" w:eastAsia="Times New Roman" w:hAnsi="Times New Roman" w:cs="Times New Roman"/>
          <w:bCs/>
          <w:sz w:val="28"/>
          <w:szCs w:val="28"/>
        </w:rPr>
      </w:pPr>
    </w:p>
    <w:p w14:paraId="5B6F597D" w14:textId="77777777" w:rsidR="00E61B20" w:rsidRDefault="00000000">
      <w:pPr>
        <w:spacing w:after="0" w:line="240" w:lineRule="auto"/>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 xml:space="preserve">Запрошені на засідання депутатської комісії: </w:t>
      </w:r>
      <w:r>
        <w:rPr>
          <w:rFonts w:ascii="Times New Roman" w:eastAsia="Times New Roman" w:hAnsi="Times New Roman" w:cs="Times New Roman"/>
          <w:bCs/>
          <w:sz w:val="28"/>
          <w:szCs w:val="28"/>
          <w:lang w:val="ru-RU"/>
        </w:rPr>
        <w:t xml:space="preserve">список </w:t>
      </w:r>
      <w:proofErr w:type="spellStart"/>
      <w:r>
        <w:rPr>
          <w:rFonts w:ascii="Times New Roman" w:eastAsia="Times New Roman" w:hAnsi="Times New Roman" w:cs="Times New Roman"/>
          <w:bCs/>
          <w:sz w:val="28"/>
          <w:szCs w:val="28"/>
          <w:lang w:val="ru-RU"/>
        </w:rPr>
        <w:t>додається</w:t>
      </w:r>
      <w:proofErr w:type="spellEnd"/>
      <w:r>
        <w:rPr>
          <w:rFonts w:ascii="Times New Roman" w:eastAsia="Times New Roman" w:hAnsi="Times New Roman" w:cs="Times New Roman"/>
          <w:bCs/>
          <w:sz w:val="28"/>
          <w:szCs w:val="28"/>
          <w:lang w:val="ru-RU"/>
        </w:rPr>
        <w:t>.</w:t>
      </w:r>
    </w:p>
    <w:p w14:paraId="59C8FA22" w14:textId="77777777" w:rsidR="00E61B20" w:rsidRDefault="00E61B20">
      <w:pPr>
        <w:spacing w:after="0" w:line="240" w:lineRule="auto"/>
        <w:jc w:val="both"/>
        <w:rPr>
          <w:rFonts w:ascii="Times New Roman" w:eastAsia="Times New Roman" w:hAnsi="Times New Roman" w:cs="Times New Roman"/>
          <w:bCs/>
          <w:sz w:val="28"/>
          <w:szCs w:val="28"/>
          <w:lang w:val="ru-RU"/>
        </w:rPr>
      </w:pPr>
    </w:p>
    <w:p w14:paraId="0E30CF82" w14:textId="77777777" w:rsidR="00E61B20"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 який повідомив, що на постійній комісії міської ради з питань соціально-економічного розвитку, підприємництва, інвестиційної діяльності, бюджету та фінансів 22.12.2025 року присутні 7 членів комісії та запропонував розпочати засідання комісії</w:t>
      </w:r>
      <w:r>
        <w:rPr>
          <w:rFonts w:ascii="Times New Roman" w:eastAsia="Times New Roman" w:hAnsi="Times New Roman" w:cs="Times New Roman"/>
          <w:b/>
          <w:sz w:val="28"/>
          <w:szCs w:val="28"/>
        </w:rPr>
        <w:t>.</w:t>
      </w:r>
    </w:p>
    <w:p w14:paraId="019569F3" w14:textId="77777777" w:rsidR="00E61B20" w:rsidRDefault="00E61B20">
      <w:pPr>
        <w:spacing w:after="0" w:line="240" w:lineRule="auto"/>
        <w:jc w:val="both"/>
        <w:rPr>
          <w:rFonts w:ascii="Times New Roman" w:eastAsia="Times New Roman" w:hAnsi="Times New Roman" w:cs="Times New Roman"/>
          <w:sz w:val="28"/>
          <w:szCs w:val="28"/>
        </w:rPr>
      </w:pPr>
    </w:p>
    <w:p w14:paraId="5C0E39D6" w14:textId="77777777" w:rsidR="00E61B20"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7 одноголосно. </w:t>
      </w:r>
    </w:p>
    <w:p w14:paraId="28CDA72E" w14:textId="77777777" w:rsidR="00E61B20" w:rsidRDefault="00E61B20">
      <w:pPr>
        <w:spacing w:after="0" w:line="240" w:lineRule="auto"/>
        <w:jc w:val="both"/>
        <w:rPr>
          <w:rFonts w:ascii="Times New Roman" w:eastAsia="Times New Roman" w:hAnsi="Times New Roman" w:cs="Times New Roman"/>
          <w:sz w:val="28"/>
          <w:szCs w:val="28"/>
        </w:rPr>
      </w:pPr>
    </w:p>
    <w:p w14:paraId="749345E2" w14:textId="77777777" w:rsidR="00E61B20" w:rsidRDefault="00000000">
      <w:pPr>
        <w:spacing w:after="0" w:line="240" w:lineRule="auto"/>
        <w:ind w:left="2124"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порядку денного:</w:t>
      </w:r>
    </w:p>
    <w:p w14:paraId="50ECD574" w14:textId="77777777" w:rsidR="00E61B20" w:rsidRDefault="00E61B20">
      <w:pPr>
        <w:spacing w:after="0" w:line="240" w:lineRule="auto"/>
        <w:jc w:val="both"/>
        <w:rPr>
          <w:rFonts w:ascii="Times New Roman" w:eastAsia="Times New Roman" w:hAnsi="Times New Roman" w:cs="Times New Roman"/>
          <w:sz w:val="28"/>
          <w:szCs w:val="28"/>
        </w:rPr>
      </w:pPr>
    </w:p>
    <w:p w14:paraId="28C5A1C7" w14:textId="77777777" w:rsidR="00E61B20"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w:t>
      </w:r>
      <w:r>
        <w:rPr>
          <w:rFonts w:ascii="Times New Roman" w:eastAsia="Times New Roman" w:hAnsi="Times New Roman" w:cs="Times New Roman"/>
          <w:sz w:val="28"/>
          <w:szCs w:val="28"/>
        </w:rPr>
        <w:t>, який ознайомив присутніх з порядком денним засідання та запропонував його затвердити.</w:t>
      </w:r>
    </w:p>
    <w:p w14:paraId="40DC1294" w14:textId="77777777" w:rsidR="00E61B20" w:rsidRDefault="00E61B20">
      <w:pPr>
        <w:spacing w:after="0" w:line="240" w:lineRule="auto"/>
        <w:jc w:val="both"/>
        <w:rPr>
          <w:rFonts w:ascii="Times New Roman" w:eastAsia="Times New Roman" w:hAnsi="Times New Roman" w:cs="Times New Roman"/>
          <w:sz w:val="28"/>
          <w:szCs w:val="28"/>
        </w:rPr>
      </w:pPr>
    </w:p>
    <w:p w14:paraId="55C195F3" w14:textId="77777777" w:rsidR="00E61B20"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w:t>
      </w:r>
      <w:r>
        <w:rPr>
          <w:rFonts w:ascii="Times New Roman" w:eastAsia="Times New Roman" w:hAnsi="Times New Roman" w:cs="Times New Roman"/>
          <w:sz w:val="28"/>
          <w:szCs w:val="28"/>
          <w:lang w:val="ru-RU"/>
        </w:rPr>
        <w:t>7</w:t>
      </w:r>
      <w:r>
        <w:rPr>
          <w:rFonts w:ascii="Times New Roman" w:eastAsia="Times New Roman" w:hAnsi="Times New Roman" w:cs="Times New Roman"/>
          <w:sz w:val="28"/>
          <w:szCs w:val="28"/>
        </w:rPr>
        <w:t xml:space="preserve"> одноголосно. </w:t>
      </w:r>
    </w:p>
    <w:bookmarkEnd w:id="0"/>
    <w:bookmarkEnd w:id="1"/>
    <w:bookmarkEnd w:id="2"/>
    <w:p w14:paraId="7EA2717A" w14:textId="77777777" w:rsidR="00E61B20" w:rsidRDefault="00E61B20">
      <w:pPr>
        <w:spacing w:after="0" w:line="240" w:lineRule="auto"/>
        <w:jc w:val="both"/>
        <w:rPr>
          <w:rFonts w:ascii="Times New Roman" w:eastAsia="Times New Roman" w:hAnsi="Times New Roman" w:cs="Times New Roman"/>
          <w:sz w:val="28"/>
          <w:szCs w:val="28"/>
        </w:rPr>
      </w:pPr>
    </w:p>
    <w:p w14:paraId="38E84C3B" w14:textId="77777777" w:rsidR="00E61B20" w:rsidRDefault="00000000">
      <w:pPr>
        <w:spacing w:after="0" w:line="240" w:lineRule="auto"/>
        <w:ind w:left="2124" w:firstLineChars="421" w:firstLine="11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денний:</w:t>
      </w:r>
    </w:p>
    <w:p w14:paraId="42C15777" w14:textId="77777777" w:rsidR="00E61B20" w:rsidRDefault="00E61B20">
      <w:pPr>
        <w:spacing w:after="0" w:line="240" w:lineRule="auto"/>
        <w:ind w:left="2124" w:firstLineChars="421" w:firstLine="1179"/>
        <w:jc w:val="both"/>
        <w:rPr>
          <w:rFonts w:ascii="Times New Roman" w:eastAsia="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552"/>
      </w:tblGrid>
      <w:tr w:rsidR="00E61B20" w14:paraId="476DF908" w14:textId="77777777">
        <w:trPr>
          <w:trHeight w:val="1551"/>
          <w:jc w:val="center"/>
        </w:trPr>
        <w:tc>
          <w:tcPr>
            <w:tcW w:w="559" w:type="pct"/>
            <w:tcBorders>
              <w:top w:val="single" w:sz="4" w:space="0" w:color="000000"/>
              <w:left w:val="single" w:sz="4" w:space="0" w:color="000000"/>
              <w:bottom w:val="single" w:sz="4" w:space="0" w:color="000000"/>
              <w:right w:val="single" w:sz="4" w:space="0" w:color="000000"/>
            </w:tcBorders>
          </w:tcPr>
          <w:p w14:paraId="0E453684" w14:textId="77777777" w:rsidR="00E61B20" w:rsidRDefault="00000000">
            <w:pPr>
              <w:spacing w:after="0" w:line="240" w:lineRule="auto"/>
              <w:ind w:right="-185"/>
              <w:jc w:val="both"/>
              <w:rPr>
                <w:rFonts w:ascii="Times New Roman" w:hAnsi="Times New Roman" w:cs="Times New Roman"/>
                <w:b/>
                <w:spacing w:val="-1"/>
                <w:sz w:val="28"/>
                <w:szCs w:val="28"/>
              </w:rPr>
            </w:pPr>
            <w:r>
              <w:rPr>
                <w:rFonts w:ascii="Times New Roman" w:hAnsi="Times New Roman" w:cs="Times New Roman"/>
                <w:b/>
                <w:spacing w:val="-1"/>
                <w:sz w:val="28"/>
                <w:szCs w:val="28"/>
              </w:rPr>
              <w:t>№</w:t>
            </w:r>
          </w:p>
        </w:tc>
        <w:tc>
          <w:tcPr>
            <w:tcW w:w="4441" w:type="pct"/>
            <w:tcBorders>
              <w:top w:val="single" w:sz="4" w:space="0" w:color="000000"/>
              <w:left w:val="single" w:sz="4" w:space="0" w:color="000000"/>
              <w:bottom w:val="single" w:sz="4" w:space="0" w:color="000000"/>
              <w:right w:val="single" w:sz="4" w:space="0" w:color="000000"/>
            </w:tcBorders>
          </w:tcPr>
          <w:p w14:paraId="104927F8" w14:textId="77777777" w:rsidR="00E61B20" w:rsidRDefault="00E61B20">
            <w:pPr>
              <w:pStyle w:val="af4"/>
              <w:jc w:val="both"/>
              <w:rPr>
                <w:rFonts w:ascii="Times New Roman" w:hAnsi="Times New Roman" w:cs="Times New Roman"/>
                <w:b/>
                <w:sz w:val="28"/>
                <w:szCs w:val="28"/>
                <w:lang w:eastAsia="uk-UA"/>
              </w:rPr>
            </w:pPr>
          </w:p>
          <w:p w14:paraId="618F098B" w14:textId="77777777" w:rsidR="00E61B20" w:rsidRDefault="00000000">
            <w:pPr>
              <w:pStyle w:val="af4"/>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Назва проекту рішення або питання</w:t>
            </w:r>
          </w:p>
        </w:tc>
      </w:tr>
      <w:tr w:rsidR="00E61B20" w14:paraId="33F7FBB1" w14:textId="77777777">
        <w:trPr>
          <w:trHeight w:val="841"/>
          <w:jc w:val="center"/>
        </w:trPr>
        <w:tc>
          <w:tcPr>
            <w:tcW w:w="559" w:type="pct"/>
            <w:tcBorders>
              <w:top w:val="single" w:sz="4" w:space="0" w:color="000000"/>
              <w:left w:val="single" w:sz="4" w:space="0" w:color="000000"/>
              <w:bottom w:val="single" w:sz="4" w:space="0" w:color="000000"/>
              <w:right w:val="single" w:sz="4" w:space="0" w:color="000000"/>
            </w:tcBorders>
          </w:tcPr>
          <w:p w14:paraId="60F77215" w14:textId="77777777" w:rsidR="00E61B20" w:rsidRDefault="00000000">
            <w:pPr>
              <w:spacing w:after="0" w:line="240" w:lineRule="auto"/>
              <w:ind w:right="-185"/>
              <w:jc w:val="center"/>
              <w:rPr>
                <w:rFonts w:ascii="Times New Roman" w:hAnsi="Times New Roman" w:cs="Times New Roman"/>
                <w:b/>
                <w:spacing w:val="-1"/>
                <w:sz w:val="28"/>
                <w:szCs w:val="28"/>
              </w:rPr>
            </w:pPr>
            <w:r>
              <w:rPr>
                <w:rFonts w:ascii="Times New Roman" w:hAnsi="Times New Roman" w:cs="Times New Roman"/>
                <w:b/>
                <w:spacing w:val="-1"/>
                <w:sz w:val="28"/>
                <w:szCs w:val="28"/>
              </w:rPr>
              <w:lastRenderedPageBreak/>
              <w:t>1</w:t>
            </w:r>
          </w:p>
        </w:tc>
        <w:tc>
          <w:tcPr>
            <w:tcW w:w="4441" w:type="pct"/>
            <w:tcBorders>
              <w:top w:val="single" w:sz="4" w:space="0" w:color="000000"/>
              <w:left w:val="single" w:sz="4" w:space="0" w:color="000000"/>
              <w:bottom w:val="single" w:sz="4" w:space="0" w:color="000000"/>
              <w:right w:val="single" w:sz="4" w:space="0" w:color="000000"/>
            </w:tcBorders>
          </w:tcPr>
          <w:p w14:paraId="0FE08917" w14:textId="77777777" w:rsidR="00E61B20" w:rsidRDefault="00000000">
            <w:pPr>
              <w:tabs>
                <w:tab w:val="left" w:pos="180"/>
                <w:tab w:val="left" w:pos="540"/>
                <w:tab w:val="left" w:pos="1008"/>
              </w:tabs>
              <w:spacing w:after="0"/>
              <w:jc w:val="both"/>
              <w:rPr>
                <w:rFonts w:ascii="Times New Roman" w:hAnsi="Times New Roman" w:cs="Times New Roman"/>
                <w:b/>
                <w:sz w:val="28"/>
                <w:szCs w:val="28"/>
              </w:rPr>
            </w:pPr>
            <w:r>
              <w:rPr>
                <w:rFonts w:ascii="Times New Roman" w:hAnsi="Times New Roman" w:cs="Times New Roman"/>
                <w:sz w:val="28"/>
                <w:szCs w:val="28"/>
              </w:rPr>
              <w:t>Про внесення змін до штатних розписів Ніжинських дитячо-юнацьких спортивних шкіл</w:t>
            </w:r>
            <w:r>
              <w:rPr>
                <w:rFonts w:ascii="Times New Roman" w:hAnsi="Times New Roman" w:cs="Times New Roman"/>
                <w:b/>
                <w:sz w:val="28"/>
                <w:szCs w:val="28"/>
              </w:rPr>
              <w:t xml:space="preserve"> </w:t>
            </w:r>
            <w:r>
              <w:rPr>
                <w:rFonts w:ascii="Times New Roman" w:hAnsi="Times New Roman" w:cs="Times New Roman"/>
                <w:bCs/>
                <w:sz w:val="28"/>
                <w:szCs w:val="28"/>
              </w:rPr>
              <w:t>(ПР№ 2737 від 09.12.2025р.)</w:t>
            </w:r>
          </w:p>
        </w:tc>
      </w:tr>
      <w:tr w:rsidR="00E61B20" w14:paraId="791CB761"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4B7F81F4" w14:textId="77777777" w:rsidR="00E61B20"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2</w:t>
            </w:r>
          </w:p>
        </w:tc>
        <w:tc>
          <w:tcPr>
            <w:tcW w:w="4441" w:type="pct"/>
            <w:tcBorders>
              <w:top w:val="single" w:sz="4" w:space="0" w:color="000000"/>
              <w:left w:val="single" w:sz="4" w:space="0" w:color="000000"/>
              <w:bottom w:val="single" w:sz="4" w:space="0" w:color="000000"/>
              <w:right w:val="single" w:sz="4" w:space="0" w:color="000000"/>
            </w:tcBorders>
          </w:tcPr>
          <w:p w14:paraId="75A94082" w14:textId="77777777" w:rsidR="00E61B20" w:rsidRDefault="00000000">
            <w:pPr>
              <w:pStyle w:val="af4"/>
              <w:jc w:val="both"/>
              <w:rPr>
                <w:rFonts w:ascii="Times New Roman" w:hAnsi="Times New Roman" w:cs="Times New Roman"/>
                <w:b/>
                <w:sz w:val="28"/>
                <w:szCs w:val="28"/>
                <w:lang w:eastAsia="uk-UA"/>
              </w:rPr>
            </w:pPr>
            <w:r>
              <w:rPr>
                <w:rFonts w:ascii="Times New Roman" w:hAnsi="Times New Roman" w:cs="Times New Roman"/>
                <w:sz w:val="28"/>
                <w:szCs w:val="28"/>
              </w:rPr>
              <w:t>Про затвердження Програми економічного і соціального розвитку Ніжинської міської територіальної громади на 2026 рік (</w:t>
            </w:r>
            <w:r>
              <w:rPr>
                <w:rFonts w:ascii="Times New Roman" w:hAnsi="Times New Roman" w:cs="Times New Roman"/>
                <w:bCs/>
                <w:sz w:val="28"/>
                <w:szCs w:val="28"/>
              </w:rPr>
              <w:t>ПР № 2683 від 18.11.2025р.)</w:t>
            </w:r>
          </w:p>
        </w:tc>
      </w:tr>
      <w:tr w:rsidR="00E61B20" w14:paraId="06053390"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5DB403B1" w14:textId="77777777" w:rsidR="00E61B20"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3</w:t>
            </w:r>
          </w:p>
        </w:tc>
        <w:tc>
          <w:tcPr>
            <w:tcW w:w="4441" w:type="pct"/>
            <w:tcBorders>
              <w:top w:val="single" w:sz="4" w:space="0" w:color="000000"/>
              <w:left w:val="single" w:sz="4" w:space="0" w:color="000000"/>
              <w:bottom w:val="single" w:sz="4" w:space="0" w:color="000000"/>
              <w:right w:val="single" w:sz="4" w:space="0" w:color="000000"/>
            </w:tcBorders>
          </w:tcPr>
          <w:p w14:paraId="5DFE7617" w14:textId="77777777" w:rsidR="00E61B20" w:rsidRDefault="00000000">
            <w:pPr>
              <w:pStyle w:val="af4"/>
              <w:jc w:val="both"/>
              <w:rPr>
                <w:rFonts w:ascii="Times New Roman" w:hAnsi="Times New Roman" w:cs="Times New Roman"/>
                <w:bCs/>
                <w:sz w:val="28"/>
                <w:szCs w:val="28"/>
              </w:rPr>
            </w:pPr>
            <w:r>
              <w:rPr>
                <w:rFonts w:ascii="Times New Roman" w:hAnsi="Times New Roman" w:cs="Times New Roman"/>
                <w:bCs/>
                <w:sz w:val="28"/>
                <w:szCs w:val="28"/>
                <w:lang w:eastAsia="uk-UA"/>
              </w:rPr>
              <w:t xml:space="preserve">Про внесення змін до Міської </w:t>
            </w:r>
            <w:r>
              <w:rPr>
                <w:rFonts w:ascii="Times New Roman" w:hAnsi="Times New Roman" w:cs="Times New Roman"/>
                <w:sz w:val="28"/>
                <w:szCs w:val="28"/>
                <w:lang w:eastAsia="uk-UA"/>
              </w:rPr>
              <w:t xml:space="preserve">цільової Програми фінансової підтримки комунального некомерційного підприємства «Ніжинська міська стоматологічна поліклініка» Ніжинської міської ради Чернігівської області на 2025 рік (додаток №7 до рішення Ніжинської міської ради від 06.12.2024 №3-43/2024) </w:t>
            </w:r>
            <w:r>
              <w:rPr>
                <w:rFonts w:ascii="Times New Roman" w:hAnsi="Times New Roman" w:cs="Times New Roman"/>
                <w:bCs/>
                <w:sz w:val="28"/>
                <w:szCs w:val="28"/>
              </w:rPr>
              <w:t>(ПР№ 2732 від 03.12.2025р.)</w:t>
            </w:r>
          </w:p>
        </w:tc>
      </w:tr>
      <w:tr w:rsidR="00E61B20" w14:paraId="38B747EC"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1097E1AC" w14:textId="77777777" w:rsidR="00E61B20"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4</w:t>
            </w:r>
          </w:p>
        </w:tc>
        <w:tc>
          <w:tcPr>
            <w:tcW w:w="4441" w:type="pct"/>
            <w:tcBorders>
              <w:top w:val="single" w:sz="4" w:space="0" w:color="000000"/>
              <w:left w:val="single" w:sz="4" w:space="0" w:color="000000"/>
              <w:bottom w:val="single" w:sz="4" w:space="0" w:color="000000"/>
              <w:right w:val="single" w:sz="4" w:space="0" w:color="000000"/>
            </w:tcBorders>
          </w:tcPr>
          <w:p w14:paraId="2DB94C77" w14:textId="77777777" w:rsidR="00E61B20" w:rsidRDefault="00000000">
            <w:pPr>
              <w:pStyle w:val="af4"/>
              <w:jc w:val="both"/>
              <w:rPr>
                <w:rFonts w:ascii="Times New Roman" w:hAnsi="Times New Roman" w:cs="Times New Roman"/>
                <w:sz w:val="28"/>
                <w:szCs w:val="28"/>
              </w:rPr>
            </w:pPr>
            <w:r>
              <w:rPr>
                <w:rFonts w:ascii="Times New Roman" w:hAnsi="Times New Roman" w:cs="Times New Roman"/>
                <w:bCs/>
                <w:sz w:val="28"/>
                <w:szCs w:val="28"/>
              </w:rPr>
              <w:t>Про внесення змін до рішення Ніжинської міської ради VIII скликання від 06 грудня 2024 року №3-43/2024 «Про затвердження програм місцевого/регіонального значення на 2025 рік» (ПР№ 2733 від 03.12.2025р.)</w:t>
            </w:r>
          </w:p>
        </w:tc>
      </w:tr>
      <w:tr w:rsidR="00E61B20" w14:paraId="51B89A6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6A4F08A4"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5</w:t>
            </w:r>
          </w:p>
        </w:tc>
        <w:tc>
          <w:tcPr>
            <w:tcW w:w="4441" w:type="pct"/>
            <w:tcBorders>
              <w:top w:val="single" w:sz="4" w:space="0" w:color="auto"/>
              <w:left w:val="single" w:sz="4" w:space="0" w:color="000000"/>
              <w:bottom w:val="single" w:sz="4" w:space="0" w:color="auto"/>
              <w:right w:val="single" w:sz="4" w:space="0" w:color="000000"/>
            </w:tcBorders>
          </w:tcPr>
          <w:p w14:paraId="750B6899" w14:textId="77777777" w:rsidR="00E61B20" w:rsidRDefault="00000000">
            <w:pPr>
              <w:pStyle w:val="11"/>
              <w:jc w:val="both"/>
              <w:rPr>
                <w:rFonts w:ascii="Times New Roman" w:hAnsi="Times New Roman"/>
                <w:sz w:val="28"/>
                <w:szCs w:val="28"/>
                <w:lang w:val="uk-UA"/>
              </w:rPr>
            </w:pPr>
            <w:r>
              <w:rPr>
                <w:rFonts w:ascii="Times New Roman" w:hAnsi="Times New Roman"/>
                <w:bCs/>
                <w:color w:val="000000"/>
                <w:sz w:val="28"/>
                <w:szCs w:val="28"/>
                <w:lang w:val="uk-UA"/>
              </w:rPr>
              <w:t xml:space="preserve">Про внесення змін  до «Міської </w:t>
            </w:r>
            <w:r>
              <w:rPr>
                <w:rFonts w:ascii="Times New Roman" w:hAnsi="Times New Roman"/>
                <w:sz w:val="28"/>
                <w:szCs w:val="28"/>
                <w:lang w:val="uk-UA"/>
              </w:rPr>
              <w:t xml:space="preserve">цільової Програми фінансової підтримки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та забезпечення медичної допомоги населенню  </w:t>
            </w:r>
            <w:r>
              <w:rPr>
                <w:rFonts w:ascii="Times New Roman" w:hAnsi="Times New Roman"/>
                <w:sz w:val="28"/>
                <w:szCs w:val="28"/>
              </w:rPr>
              <w:t>на 2024-2026 роки»</w:t>
            </w:r>
          </w:p>
        </w:tc>
      </w:tr>
      <w:tr w:rsidR="00E61B20" w14:paraId="26374A4D"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3209810C"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6</w:t>
            </w:r>
          </w:p>
        </w:tc>
        <w:tc>
          <w:tcPr>
            <w:tcW w:w="4441" w:type="pct"/>
            <w:tcBorders>
              <w:top w:val="single" w:sz="4" w:space="0" w:color="auto"/>
              <w:left w:val="single" w:sz="4" w:space="0" w:color="000000"/>
              <w:bottom w:val="single" w:sz="4" w:space="0" w:color="auto"/>
              <w:right w:val="single" w:sz="4" w:space="0" w:color="000000"/>
            </w:tcBorders>
          </w:tcPr>
          <w:p w14:paraId="31A87257" w14:textId="77777777" w:rsidR="00E61B20" w:rsidRDefault="00000000">
            <w:pPr>
              <w:jc w:val="both"/>
              <w:rPr>
                <w:rFonts w:ascii="Times New Roman" w:hAnsi="Times New Roman" w:cs="Times New Roman"/>
                <w:sz w:val="28"/>
                <w:szCs w:val="28"/>
              </w:rPr>
            </w:pPr>
            <w:r>
              <w:rPr>
                <w:rFonts w:ascii="Times New Roman" w:hAnsi="Times New Roman" w:cs="Times New Roman"/>
                <w:bCs/>
                <w:color w:val="000000"/>
                <w:sz w:val="28"/>
                <w:szCs w:val="28"/>
              </w:rPr>
              <w:t>Про внесення змін  до «</w:t>
            </w:r>
            <w:r>
              <w:rPr>
                <w:rFonts w:ascii="Times New Roman" w:hAnsi="Times New Roman" w:cs="Times New Roman"/>
                <w:sz w:val="28"/>
                <w:szCs w:val="28"/>
              </w:rPr>
              <w:t xml:space="preserve">Програми розвитку цивільного захисту Ніжинської міської територіальної громади на 2025 рік” </w:t>
            </w:r>
            <w:r>
              <w:rPr>
                <w:rFonts w:ascii="Times New Roman" w:hAnsi="Times New Roman" w:cs="Times New Roman"/>
                <w:bCs/>
                <w:sz w:val="28"/>
                <w:szCs w:val="28"/>
              </w:rPr>
              <w:t>(ПР № 2749 від 18.12.2025)</w:t>
            </w:r>
          </w:p>
        </w:tc>
      </w:tr>
      <w:tr w:rsidR="00E61B20" w14:paraId="6C33A64F"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322A2585"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7</w:t>
            </w:r>
          </w:p>
        </w:tc>
        <w:tc>
          <w:tcPr>
            <w:tcW w:w="4441" w:type="pct"/>
            <w:tcBorders>
              <w:top w:val="single" w:sz="4" w:space="0" w:color="auto"/>
              <w:left w:val="single" w:sz="4" w:space="0" w:color="000000"/>
              <w:bottom w:val="single" w:sz="4" w:space="0" w:color="auto"/>
              <w:right w:val="single" w:sz="4" w:space="0" w:color="000000"/>
            </w:tcBorders>
          </w:tcPr>
          <w:p w14:paraId="15EE25FA" w14:textId="77777777" w:rsidR="00E61B20" w:rsidRDefault="00000000">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Про внесення змін до </w:t>
            </w:r>
            <w:r>
              <w:rPr>
                <w:rFonts w:ascii="Times New Roman" w:hAnsi="Times New Roman" w:cs="Times New Roman"/>
                <w:sz w:val="28"/>
                <w:szCs w:val="28"/>
              </w:rPr>
              <w:t xml:space="preserve">«Програми інформатизації   Ніжинської міської територіальної громади на 2024-2026 роки» </w:t>
            </w:r>
            <w:r>
              <w:rPr>
                <w:rFonts w:ascii="Times New Roman" w:hAnsi="Times New Roman" w:cs="Times New Roman"/>
                <w:bCs/>
                <w:sz w:val="28"/>
                <w:szCs w:val="28"/>
              </w:rPr>
              <w:t>(ПР № 2754 від 18.12.2025)</w:t>
            </w:r>
          </w:p>
        </w:tc>
      </w:tr>
      <w:tr w:rsidR="00E61B20" w14:paraId="38FB91C3"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14801146"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8</w:t>
            </w:r>
          </w:p>
        </w:tc>
        <w:tc>
          <w:tcPr>
            <w:tcW w:w="4441" w:type="pct"/>
            <w:tcBorders>
              <w:top w:val="single" w:sz="4" w:space="0" w:color="auto"/>
              <w:left w:val="single" w:sz="4" w:space="0" w:color="000000"/>
              <w:bottom w:val="single" w:sz="4" w:space="0" w:color="auto"/>
              <w:right w:val="single" w:sz="4" w:space="0" w:color="000000"/>
            </w:tcBorders>
          </w:tcPr>
          <w:p w14:paraId="1023658D" w14:textId="77777777" w:rsidR="00E61B20" w:rsidRDefault="00000000">
            <w:pPr>
              <w:pStyle w:val="11"/>
              <w:jc w:val="both"/>
              <w:rPr>
                <w:rFonts w:ascii="Times New Roman" w:hAnsi="Times New Roman"/>
                <w:sz w:val="28"/>
                <w:szCs w:val="28"/>
                <w:lang w:val="uk-UA"/>
              </w:rPr>
            </w:pPr>
            <w:r>
              <w:rPr>
                <w:rFonts w:ascii="Times New Roman" w:hAnsi="Times New Roman"/>
                <w:bCs/>
                <w:sz w:val="28"/>
                <w:szCs w:val="28"/>
                <w:lang w:val="uk-UA"/>
              </w:rPr>
              <w:t xml:space="preserve">Про внесення змін до рішення Ніжинської міської  ради </w:t>
            </w:r>
            <w:r>
              <w:rPr>
                <w:rFonts w:ascii="Times New Roman" w:hAnsi="Times New Roman"/>
                <w:bCs/>
                <w:sz w:val="28"/>
                <w:szCs w:val="28"/>
                <w:lang w:val="en-US"/>
              </w:rPr>
              <w:t>V</w:t>
            </w:r>
            <w:r>
              <w:rPr>
                <w:rFonts w:ascii="Times New Roman" w:hAnsi="Times New Roman"/>
                <w:bCs/>
                <w:sz w:val="28"/>
                <w:szCs w:val="28"/>
                <w:lang w:val="uk-UA"/>
              </w:rPr>
              <w:t>ІІІ скликання від 06 грудня 2024 року № 4-43/2024 «Про бюджет Ніжинської міської територіальної громади  на 2025 рік (код бюджету 2553800000)»</w:t>
            </w:r>
          </w:p>
        </w:tc>
      </w:tr>
      <w:tr w:rsidR="00E61B20" w14:paraId="1D1220BE"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2613C0E1"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9</w:t>
            </w:r>
          </w:p>
        </w:tc>
        <w:tc>
          <w:tcPr>
            <w:tcW w:w="4441" w:type="pct"/>
            <w:tcBorders>
              <w:top w:val="single" w:sz="4" w:space="0" w:color="auto"/>
              <w:left w:val="single" w:sz="4" w:space="0" w:color="000000"/>
              <w:bottom w:val="single" w:sz="4" w:space="0" w:color="auto"/>
              <w:right w:val="single" w:sz="4" w:space="0" w:color="000000"/>
            </w:tcBorders>
          </w:tcPr>
          <w:p w14:paraId="5EDB45D0" w14:textId="77777777" w:rsidR="00E61B20" w:rsidRDefault="00000000">
            <w:pPr>
              <w:autoSpaceDE w:val="0"/>
              <w:autoSpaceDN w:val="0"/>
              <w:jc w:val="both"/>
              <w:outlineLvl w:val="1"/>
              <w:rPr>
                <w:rFonts w:ascii="Times New Roman" w:hAnsi="Times New Roman" w:cs="Times New Roman"/>
                <w:sz w:val="28"/>
                <w:szCs w:val="28"/>
              </w:rPr>
            </w:pPr>
            <w:r>
              <w:rPr>
                <w:rFonts w:ascii="Times New Roman" w:hAnsi="Times New Roman" w:cs="Times New Roman"/>
                <w:sz w:val="28"/>
                <w:szCs w:val="28"/>
              </w:rPr>
              <w:t>Про затвердження програм  місцевого/регіонального значення на 2026 рік ( ПР № 2734 від 05.12.2025р.)</w:t>
            </w:r>
          </w:p>
        </w:tc>
      </w:tr>
      <w:tr w:rsidR="00E61B20" w14:paraId="1B105F99"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5B7EED3E"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10</w:t>
            </w:r>
          </w:p>
        </w:tc>
        <w:tc>
          <w:tcPr>
            <w:tcW w:w="4441" w:type="pct"/>
            <w:tcBorders>
              <w:top w:val="single" w:sz="4" w:space="0" w:color="auto"/>
              <w:left w:val="single" w:sz="4" w:space="0" w:color="000000"/>
              <w:bottom w:val="single" w:sz="4" w:space="0" w:color="auto"/>
              <w:right w:val="single" w:sz="4" w:space="0" w:color="000000"/>
            </w:tcBorders>
          </w:tcPr>
          <w:p w14:paraId="2F6043A8"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 xml:space="preserve">Про затвердження мінімальної вартості  місячної оренди 1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метра нерухомого майна,  що надається в оренду у 2026 році </w:t>
            </w:r>
            <w:r>
              <w:rPr>
                <w:rFonts w:ascii="Times New Roman" w:hAnsi="Times New Roman" w:cs="Times New Roman"/>
                <w:bCs/>
                <w:sz w:val="28"/>
                <w:szCs w:val="28"/>
              </w:rPr>
              <w:t>(ПР № 2735 від 05.12.2025)</w:t>
            </w:r>
          </w:p>
        </w:tc>
      </w:tr>
      <w:tr w:rsidR="00E61B20" w14:paraId="7A490451"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5E3022B5"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t>11</w:t>
            </w:r>
          </w:p>
        </w:tc>
        <w:tc>
          <w:tcPr>
            <w:tcW w:w="4441" w:type="pct"/>
            <w:tcBorders>
              <w:top w:val="single" w:sz="4" w:space="0" w:color="auto"/>
              <w:left w:val="single" w:sz="4" w:space="0" w:color="000000"/>
              <w:bottom w:val="single" w:sz="4" w:space="0" w:color="auto"/>
              <w:right w:val="single" w:sz="4" w:space="0" w:color="000000"/>
            </w:tcBorders>
          </w:tcPr>
          <w:p w14:paraId="77B06772" w14:textId="77777777" w:rsidR="00E61B20" w:rsidRDefault="00000000">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Різне: </w:t>
            </w:r>
          </w:p>
          <w:p w14:paraId="457D7D9F" w14:textId="77777777" w:rsidR="00E61B20" w:rsidRDefault="00000000">
            <w:pPr>
              <w:autoSpaceDE w:val="0"/>
              <w:autoSpaceDN w:val="0"/>
              <w:spacing w:after="0" w:line="240" w:lineRule="auto"/>
              <w:jc w:val="both"/>
              <w:outlineLvl w:val="1"/>
              <w:rPr>
                <w:rFonts w:ascii="Times New Roman" w:eastAsia="Calibri" w:hAnsi="Times New Roman" w:cs="Times New Roman"/>
                <w:sz w:val="28"/>
                <w:szCs w:val="28"/>
              </w:rPr>
            </w:pPr>
            <w:r>
              <w:rPr>
                <w:rFonts w:ascii="Times New Roman" w:hAnsi="Times New Roman" w:cs="Times New Roman"/>
                <w:bCs/>
                <w:sz w:val="28"/>
                <w:szCs w:val="28"/>
              </w:rPr>
              <w:t xml:space="preserve"> Про розгляд заяви мешканців м. Ніжина щодо відновлення дорожнього покриття вулиці вул. Є. Чернишової</w:t>
            </w:r>
          </w:p>
        </w:tc>
      </w:tr>
      <w:tr w:rsidR="00E61B20" w14:paraId="077A4AE1" w14:textId="77777777">
        <w:trPr>
          <w:trHeight w:val="1070"/>
          <w:jc w:val="center"/>
        </w:trPr>
        <w:tc>
          <w:tcPr>
            <w:tcW w:w="559" w:type="pct"/>
            <w:tcBorders>
              <w:top w:val="single" w:sz="4" w:space="0" w:color="auto"/>
              <w:left w:val="single" w:sz="4" w:space="0" w:color="000000"/>
              <w:bottom w:val="single" w:sz="4" w:space="0" w:color="auto"/>
              <w:right w:val="single" w:sz="4" w:space="0" w:color="000000"/>
            </w:tcBorders>
          </w:tcPr>
          <w:p w14:paraId="5E37832C" w14:textId="77777777" w:rsidR="00E61B20" w:rsidRDefault="00000000">
            <w:pPr>
              <w:pStyle w:val="af4"/>
              <w:ind w:left="360"/>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4441" w:type="pct"/>
            <w:tcBorders>
              <w:top w:val="single" w:sz="4" w:space="0" w:color="auto"/>
              <w:left w:val="single" w:sz="4" w:space="0" w:color="000000"/>
              <w:bottom w:val="single" w:sz="4" w:space="0" w:color="auto"/>
              <w:right w:val="single" w:sz="4" w:space="0" w:color="000000"/>
            </w:tcBorders>
          </w:tcPr>
          <w:p w14:paraId="12B0109E" w14:textId="77777777" w:rsidR="00E61B20" w:rsidRDefault="00000000">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Про бюджет Ніжинської міської територіальної громади                                                                                                           на 2026 рік (код бюджету 2553800000)</w:t>
            </w:r>
          </w:p>
        </w:tc>
      </w:tr>
    </w:tbl>
    <w:p w14:paraId="7997462B" w14:textId="77777777" w:rsidR="00E61B20" w:rsidRDefault="00E61B20">
      <w:pPr>
        <w:ind w:left="1416" w:firstLine="708"/>
        <w:jc w:val="both"/>
        <w:rPr>
          <w:rFonts w:ascii="Times New Roman" w:eastAsia="Times New Roman" w:hAnsi="Times New Roman" w:cs="Times New Roman"/>
          <w:b/>
          <w:sz w:val="28"/>
          <w:szCs w:val="28"/>
        </w:rPr>
      </w:pPr>
    </w:p>
    <w:p w14:paraId="3B6BD4CF" w14:textId="77777777" w:rsidR="00E61B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32CFE656" w14:textId="77777777" w:rsidR="00E61B20" w:rsidRDefault="00000000">
      <w:pPr>
        <w:ind w:left="1416"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Розгляд питань порядку денного:</w:t>
      </w:r>
    </w:p>
    <w:p w14:paraId="6CC4429D" w14:textId="77777777" w:rsidR="00E61B20" w:rsidRDefault="00000000">
      <w:pPr>
        <w:pStyle w:val="af6"/>
        <w:numPr>
          <w:ilvl w:val="0"/>
          <w:numId w:val="1"/>
        </w:numPr>
        <w:tabs>
          <w:tab w:val="left" w:pos="180"/>
          <w:tab w:val="left" w:pos="540"/>
          <w:tab w:val="left" w:pos="1008"/>
        </w:tabs>
        <w:spacing w:after="0"/>
        <w:jc w:val="both"/>
        <w:rPr>
          <w:rFonts w:ascii="Times New Roman" w:hAnsi="Times New Roman" w:cs="Times New Roman"/>
          <w:b/>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 xml:space="preserve">внесення змін до штатних розписів Ніжинських дитячо-юнацьких спортивних шкіл </w:t>
      </w:r>
      <w:r>
        <w:rPr>
          <w:rFonts w:ascii="Times New Roman" w:hAnsi="Times New Roman" w:cs="Times New Roman"/>
          <w:bCs/>
          <w:sz w:val="28"/>
          <w:szCs w:val="28"/>
        </w:rPr>
        <w:t>(ПР№ 2737 від 09.12.2025р.)</w:t>
      </w:r>
    </w:p>
    <w:p w14:paraId="403C64EA" w14:textId="77777777" w:rsidR="00E61B20" w:rsidRDefault="00E61B20">
      <w:pPr>
        <w:pStyle w:val="af6"/>
        <w:tabs>
          <w:tab w:val="left" w:pos="180"/>
          <w:tab w:val="left" w:pos="540"/>
          <w:tab w:val="left" w:pos="1008"/>
        </w:tabs>
        <w:spacing w:after="0"/>
        <w:ind w:left="360"/>
        <w:jc w:val="both"/>
        <w:rPr>
          <w:rFonts w:ascii="Times New Roman" w:hAnsi="Times New Roman" w:cs="Times New Roman"/>
          <w:b/>
          <w:sz w:val="28"/>
          <w:szCs w:val="28"/>
        </w:rPr>
      </w:pPr>
    </w:p>
    <w:p w14:paraId="67F843CA" w14:textId="77777777" w:rsidR="00E61B20" w:rsidRDefault="00000000">
      <w:pPr>
        <w:autoSpaceDE w:val="0"/>
        <w:autoSpaceDN w:val="0"/>
        <w:spacing w:after="0" w:line="240" w:lineRule="auto"/>
        <w:jc w:val="both"/>
        <w:outlineLvl w:val="1"/>
        <w:rPr>
          <w:rFonts w:ascii="Times New Roman" w:hAnsi="Times New Roman" w:cs="Times New Roman"/>
          <w:iCs/>
          <w:sz w:val="28"/>
          <w:szCs w:val="28"/>
          <w:lang w:eastAsia="en-US"/>
        </w:rPr>
      </w:pPr>
      <w:r>
        <w:rPr>
          <w:rFonts w:ascii="Times New Roman" w:hAnsi="Times New Roman" w:cs="Times New Roman"/>
          <w:b/>
          <w:sz w:val="28"/>
          <w:szCs w:val="28"/>
        </w:rPr>
        <w:t>СЛУХАЛИ: Глушка П.В.,</w:t>
      </w:r>
      <w:r>
        <w:rPr>
          <w:rFonts w:ascii="Times New Roman" w:hAnsi="Times New Roman" w:cs="Times New Roman"/>
          <w:sz w:val="28"/>
          <w:szCs w:val="28"/>
        </w:rPr>
        <w:t xml:space="preserve"> начальника відділу з  питань фізичної культури і спорту, якій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даний  проект рішення  підготовлено у зв’язку із виробничою необхідністю, а саме збільшенням дітей охочих займатися в дитячо-юнацьких спортивних школах  (Матеріали додаються).</w:t>
      </w:r>
    </w:p>
    <w:p w14:paraId="3A4D93F8" w14:textId="77777777" w:rsidR="00E61B20" w:rsidRDefault="00E61B20">
      <w:pPr>
        <w:tabs>
          <w:tab w:val="left" w:pos="180"/>
          <w:tab w:val="left" w:pos="540"/>
          <w:tab w:val="left" w:pos="1008"/>
        </w:tabs>
        <w:spacing w:after="0"/>
        <w:jc w:val="both"/>
        <w:rPr>
          <w:rFonts w:ascii="Times New Roman" w:hAnsi="Times New Roman" w:cs="Times New Roman"/>
          <w:sz w:val="28"/>
          <w:szCs w:val="28"/>
        </w:rPr>
      </w:pPr>
    </w:p>
    <w:p w14:paraId="4D326709" w14:textId="77777777" w:rsidR="00E61B20" w:rsidRDefault="00000000">
      <w:pPr>
        <w:tabs>
          <w:tab w:val="left" w:pos="180"/>
          <w:tab w:val="left" w:pos="540"/>
          <w:tab w:val="left" w:pos="1008"/>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ВИСТУПИЛИ: </w:t>
      </w:r>
    </w:p>
    <w:p w14:paraId="21A7AB39" w14:textId="77777777" w:rsidR="00E61B20" w:rsidRDefault="00000000">
      <w:pPr>
        <w:tabs>
          <w:tab w:val="left" w:pos="180"/>
          <w:tab w:val="left" w:pos="540"/>
          <w:tab w:val="left" w:pos="1008"/>
        </w:tabs>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 </w:t>
      </w: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 Хоменко Ю.В., </w:t>
      </w:r>
      <w:r>
        <w:rPr>
          <w:rFonts w:ascii="Times New Roman" w:hAnsi="Times New Roman" w:cs="Times New Roman"/>
          <w:sz w:val="28"/>
          <w:szCs w:val="28"/>
        </w:rPr>
        <w:t xml:space="preserve">члени комісії, які зауважили, що тренерами закладів фізичної культури надається не точна інформація щодо кількості дітей, які відвідують ці заклади. </w:t>
      </w:r>
    </w:p>
    <w:p w14:paraId="38607336" w14:textId="77777777" w:rsidR="00E61B20" w:rsidRDefault="00000000">
      <w:pPr>
        <w:spacing w:after="0"/>
        <w:jc w:val="both"/>
        <w:rPr>
          <w:rFonts w:ascii="Times New Roman" w:hAnsi="Times New Roman" w:cs="Times New Roman"/>
          <w:sz w:val="28"/>
          <w:szCs w:val="28"/>
        </w:rPr>
      </w:pPr>
      <w:r w:rsidRPr="00EA129B">
        <w:rPr>
          <w:rFonts w:ascii="Times New Roman" w:hAnsi="Times New Roman" w:cs="Times New Roman"/>
          <w:sz w:val="28"/>
          <w:szCs w:val="28"/>
        </w:rPr>
        <w:t xml:space="preserve">При обговоренні питання члени комісії, наголосили, що хобі, заняття спортом, наукова діяльність відвертають дитину від постійного або частого проведення часу в гаджетах та соціальних мережах, адже у вільний час діти зайняті корисною улюбленою справою, також позашкільна освіта зменшує підліткову злочинність, тому потрібно залучати дітей до різноманітних гуртків, секцій та іншої позашкільної діяльності. Зазначили, що контрольовані заняття дітей </w:t>
      </w:r>
      <w:r>
        <w:rPr>
          <w:rFonts w:ascii="Times New Roman" w:hAnsi="Times New Roman" w:cs="Times New Roman"/>
          <w:sz w:val="28"/>
          <w:szCs w:val="28"/>
        </w:rPr>
        <w:t xml:space="preserve">допомагають розвинути їхні здібності та таланти, які можуть бути корисними для дітей у їх житті: як просто зараз, так і в дорослому житті, майбутній професії або допомогти визначитися з майбутньою професією. </w:t>
      </w:r>
    </w:p>
    <w:p w14:paraId="6730BFB9" w14:textId="77777777" w:rsidR="00E61B20" w:rsidRDefault="00000000">
      <w:pPr>
        <w:spacing w:after="0"/>
        <w:jc w:val="both"/>
        <w:rPr>
          <w:rFonts w:ascii="Times New Roman" w:hAnsi="Times New Roman" w:cs="Times New Roman"/>
          <w:color w:val="76923C" w:themeColor="accent3" w:themeShade="BF"/>
          <w:sz w:val="28"/>
          <w:szCs w:val="28"/>
        </w:rPr>
      </w:pPr>
      <w:r w:rsidRPr="00243820">
        <w:rPr>
          <w:rFonts w:ascii="Times New Roman" w:hAnsi="Times New Roman" w:cs="Times New Roman"/>
          <w:sz w:val="28"/>
          <w:szCs w:val="28"/>
        </w:rPr>
        <w:t xml:space="preserve">Зауважили, що </w:t>
      </w:r>
      <w:r>
        <w:rPr>
          <w:rFonts w:ascii="Times New Roman" w:hAnsi="Times New Roman" w:cs="Times New Roman"/>
          <w:sz w:val="28"/>
          <w:szCs w:val="28"/>
        </w:rPr>
        <w:t>тренерам, керівникам гуртків, вчителям потрібно звернути увагу на максимальну наповнюваність позашкільних закладів, а не гнатися тільки за участю в змаганнях та за призовими місцями. Рекомендували керівникам  створити критерій наповнюваності позашкільних освітніх закладів за обов’язковим процентом.</w:t>
      </w:r>
    </w:p>
    <w:p w14:paraId="543805A1"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За результатом обговорення питання члени комісії вирішили: рекомендувати міському голові доручити профільному заступнику: </w:t>
      </w:r>
    </w:p>
    <w:p w14:paraId="043CE123" w14:textId="77777777" w:rsidR="00E61B20" w:rsidRDefault="00000000">
      <w:pPr>
        <w:spacing w:after="0"/>
        <w:ind w:left="284" w:hanging="284"/>
        <w:jc w:val="both"/>
        <w:rPr>
          <w:rFonts w:ascii="Times New Roman" w:hAnsi="Times New Roman" w:cs="Times New Roman"/>
          <w:sz w:val="28"/>
          <w:szCs w:val="28"/>
        </w:rPr>
      </w:pPr>
      <w:r>
        <w:rPr>
          <w:rFonts w:ascii="Times New Roman" w:hAnsi="Times New Roman" w:cs="Times New Roman"/>
          <w:sz w:val="28"/>
          <w:szCs w:val="28"/>
        </w:rPr>
        <w:t>– створити робочу групу з питань позашкільного розвитку дітей, яка буде   на постійній основі контролювати роботу закладів позашкільної освіти міста Ніжина та звітність щодо наповнюваності цих  закладів (закладів фізичної культури, КЗ ПМО «Ніжинська музична школа», Ніжинська дитяча хореографічна школа та інші заклади, гуртки і секції);</w:t>
      </w:r>
    </w:p>
    <w:p w14:paraId="2E95A18E" w14:textId="77777777" w:rsidR="00E61B20" w:rsidRDefault="00000000">
      <w:pPr>
        <w:pStyle w:val="af6"/>
        <w:numPr>
          <w:ilvl w:val="0"/>
          <w:numId w:val="2"/>
        </w:numPr>
        <w:tabs>
          <w:tab w:val="left" w:pos="180"/>
          <w:tab w:val="left" w:pos="540"/>
          <w:tab w:val="left" w:pos="1008"/>
        </w:tabs>
        <w:spacing w:after="0"/>
        <w:ind w:left="284" w:hanging="284"/>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 керівникам освітніх закладів налагодити роботу щодо максимального залучення дітей до позашкільної освіти;</w:t>
      </w:r>
    </w:p>
    <w:p w14:paraId="3D639403" w14:textId="77777777" w:rsidR="00E61B20" w:rsidRDefault="00000000">
      <w:pPr>
        <w:pStyle w:val="af6"/>
        <w:numPr>
          <w:ilvl w:val="0"/>
          <w:numId w:val="2"/>
        </w:numPr>
        <w:spacing w:after="0"/>
        <w:ind w:left="284" w:hanging="284"/>
        <w:jc w:val="both"/>
        <w:rPr>
          <w:rFonts w:ascii="Times New Roman" w:hAnsi="Times New Roman" w:cs="Times New Roman"/>
          <w:color w:val="76923C" w:themeColor="accent3" w:themeShade="BF"/>
          <w:sz w:val="28"/>
          <w:szCs w:val="28"/>
        </w:rPr>
      </w:pPr>
      <w:r>
        <w:rPr>
          <w:rFonts w:ascii="Times New Roman" w:hAnsi="Times New Roman" w:cs="Times New Roman"/>
          <w:sz w:val="28"/>
          <w:szCs w:val="28"/>
        </w:rPr>
        <w:t>створити критерій наповнюваності позашкільних освітніх закладів за  обов’язковим процентом.</w:t>
      </w:r>
    </w:p>
    <w:p w14:paraId="3031FF3F" w14:textId="77777777" w:rsidR="00E61B20" w:rsidRPr="00EA129B" w:rsidRDefault="00000000">
      <w:pPr>
        <w:pStyle w:val="af6"/>
        <w:numPr>
          <w:ilvl w:val="0"/>
          <w:numId w:val="2"/>
        </w:numPr>
        <w:spacing w:after="0"/>
        <w:ind w:left="284" w:hanging="284"/>
        <w:jc w:val="both"/>
        <w:rPr>
          <w:rFonts w:ascii="Times New Roman" w:hAnsi="Times New Roman" w:cs="Times New Roman"/>
          <w:sz w:val="28"/>
          <w:szCs w:val="28"/>
        </w:rPr>
      </w:pPr>
      <w:r w:rsidRPr="00EA129B">
        <w:rPr>
          <w:rFonts w:ascii="Times New Roman" w:hAnsi="Times New Roman" w:cs="Times New Roman"/>
          <w:sz w:val="28"/>
          <w:szCs w:val="28"/>
        </w:rPr>
        <w:t>Спортивним школам в яких буде збільшено штат тренерів звернутись на бюджетну комісію в лютому щодо закупівлі додаткового інвентарю та матеріалів для робити.</w:t>
      </w:r>
    </w:p>
    <w:p w14:paraId="0919EAA8" w14:textId="77777777" w:rsidR="00E61B20" w:rsidRDefault="00E61B20">
      <w:pPr>
        <w:pStyle w:val="af6"/>
        <w:tabs>
          <w:tab w:val="left" w:pos="180"/>
          <w:tab w:val="left" w:pos="540"/>
          <w:tab w:val="left" w:pos="1008"/>
        </w:tabs>
        <w:spacing w:after="0"/>
        <w:ind w:left="284"/>
        <w:jc w:val="both"/>
        <w:rPr>
          <w:rFonts w:ascii="Times New Roman" w:hAnsi="Times New Roman" w:cs="Times New Roman"/>
          <w:b/>
          <w:bCs/>
          <w:sz w:val="28"/>
          <w:szCs w:val="28"/>
        </w:rPr>
      </w:pPr>
    </w:p>
    <w:p w14:paraId="424BEF8B" w14:textId="77777777" w:rsidR="00E61B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76319065" w14:textId="77777777" w:rsidR="00E61B20" w:rsidRDefault="00000000">
      <w:pPr>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w:t>
      </w:r>
    </w:p>
    <w:p w14:paraId="667D57EB" w14:textId="77777777" w:rsidR="00E61B20" w:rsidRDefault="00000000">
      <w:pPr>
        <w:pStyle w:val="af6"/>
        <w:numPr>
          <w:ilvl w:val="3"/>
          <w:numId w:val="1"/>
        </w:numPr>
        <w:ind w:left="567" w:hanging="425"/>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1A2BB7E" w14:textId="77777777" w:rsidR="00E61B20" w:rsidRDefault="00000000">
      <w:pPr>
        <w:pStyle w:val="af6"/>
        <w:numPr>
          <w:ilvl w:val="0"/>
          <w:numId w:val="1"/>
        </w:numPr>
        <w:spacing w:after="0"/>
        <w:ind w:left="567" w:hanging="425"/>
        <w:rPr>
          <w:rFonts w:ascii="Times New Roman" w:hAnsi="Times New Roman" w:cs="Times New Roman"/>
          <w:sz w:val="28"/>
          <w:szCs w:val="28"/>
        </w:rPr>
      </w:pPr>
      <w:r>
        <w:rPr>
          <w:rFonts w:ascii="Times New Roman" w:hAnsi="Times New Roman" w:cs="Times New Roman"/>
          <w:sz w:val="28"/>
          <w:szCs w:val="28"/>
        </w:rPr>
        <w:t>рекомендувати міському голові  Кодолі О.М., доручити профільному заступнику:</w:t>
      </w:r>
    </w:p>
    <w:p w14:paraId="0AFFCAE9" w14:textId="77777777" w:rsidR="00E61B20" w:rsidRDefault="00000000">
      <w:pPr>
        <w:pStyle w:val="af6"/>
        <w:numPr>
          <w:ilvl w:val="0"/>
          <w:numId w:val="2"/>
        </w:numPr>
        <w:spacing w:after="0"/>
        <w:ind w:left="567"/>
        <w:rPr>
          <w:rFonts w:ascii="Times New Roman" w:hAnsi="Times New Roman" w:cs="Times New Roman"/>
          <w:sz w:val="28"/>
          <w:szCs w:val="28"/>
        </w:rPr>
      </w:pPr>
      <w:r>
        <w:rPr>
          <w:rFonts w:ascii="Times New Roman" w:hAnsi="Times New Roman" w:cs="Times New Roman"/>
          <w:sz w:val="28"/>
          <w:szCs w:val="28"/>
        </w:rPr>
        <w:t>створити робочу групу з питань позашкільного розвитку дітей, яка буде  контролювати роботу закладів позашкільної освіти міста Ніжина та звітність щодо наповнюваності  цих закладів;</w:t>
      </w:r>
    </w:p>
    <w:p w14:paraId="1218031F" w14:textId="77777777" w:rsidR="00E61B20" w:rsidRDefault="00000000">
      <w:pPr>
        <w:pStyle w:val="af6"/>
        <w:numPr>
          <w:ilvl w:val="0"/>
          <w:numId w:val="2"/>
        </w:numPr>
        <w:spacing w:after="0" w:line="240" w:lineRule="auto"/>
        <w:ind w:left="567"/>
        <w:jc w:val="both"/>
        <w:rPr>
          <w:rFonts w:ascii="Times New Roman" w:hAnsi="Times New Roman" w:cs="Times New Roman"/>
          <w:b/>
          <w:bCs/>
          <w:sz w:val="28"/>
          <w:szCs w:val="28"/>
        </w:rPr>
      </w:pPr>
      <w:r>
        <w:rPr>
          <w:rFonts w:ascii="Times New Roman" w:hAnsi="Times New Roman" w:cs="Times New Roman"/>
          <w:sz w:val="28"/>
          <w:szCs w:val="28"/>
        </w:rPr>
        <w:t xml:space="preserve"> керівникам освітніх закладів налагодити роботу щодо залучення дітей до  позашкільної освіти;</w:t>
      </w:r>
    </w:p>
    <w:p w14:paraId="3E3C71C3" w14:textId="77777777" w:rsidR="00E61B20" w:rsidRDefault="00000000">
      <w:pPr>
        <w:pStyle w:val="af6"/>
        <w:numPr>
          <w:ilvl w:val="0"/>
          <w:numId w:val="2"/>
        </w:numPr>
        <w:tabs>
          <w:tab w:val="left" w:pos="567"/>
        </w:tabs>
        <w:spacing w:after="0"/>
        <w:ind w:left="709" w:hanging="425"/>
        <w:jc w:val="both"/>
        <w:rPr>
          <w:rFonts w:ascii="Times New Roman" w:hAnsi="Times New Roman" w:cs="Times New Roman"/>
          <w:color w:val="76923C" w:themeColor="accent3" w:themeShade="BF"/>
          <w:sz w:val="28"/>
          <w:szCs w:val="28"/>
        </w:rPr>
      </w:pPr>
      <w:r>
        <w:rPr>
          <w:rFonts w:ascii="Times New Roman" w:hAnsi="Times New Roman" w:cs="Times New Roman"/>
          <w:sz w:val="28"/>
          <w:szCs w:val="28"/>
        </w:rPr>
        <w:t>створити критерій наповнюваності позашкільних освітніх закладів за  обов’язковим процентом.</w:t>
      </w:r>
    </w:p>
    <w:p w14:paraId="2FE513D7" w14:textId="77777777" w:rsidR="00E61B20" w:rsidRDefault="00E61B20">
      <w:pPr>
        <w:pStyle w:val="af6"/>
        <w:spacing w:after="0" w:line="240" w:lineRule="auto"/>
        <w:ind w:left="567"/>
        <w:jc w:val="both"/>
        <w:rPr>
          <w:rFonts w:ascii="Times New Roman" w:hAnsi="Times New Roman" w:cs="Times New Roman"/>
          <w:b/>
          <w:bCs/>
          <w:sz w:val="28"/>
          <w:szCs w:val="28"/>
        </w:rPr>
      </w:pPr>
    </w:p>
    <w:p w14:paraId="0236FC52" w14:textId="77777777" w:rsidR="00E61B20" w:rsidRDefault="00000000">
      <w:pPr>
        <w:pStyle w:val="af6"/>
        <w:numPr>
          <w:ilvl w:val="0"/>
          <w:numId w:val="3"/>
        </w:numPr>
        <w:spacing w:after="0"/>
        <w:jc w:val="both"/>
        <w:rPr>
          <w:rFonts w:ascii="Times New Roman" w:hAnsi="Times New Roman" w:cs="Times New Roman"/>
          <w:b/>
          <w:sz w:val="28"/>
          <w:szCs w:val="28"/>
        </w:rPr>
      </w:pPr>
      <w:bookmarkStart w:id="3" w:name="_Hlk215560348"/>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затвердження Програми економічного і соціального розвитку Ніжинської міської територіальної громади на 2026 рік</w:t>
      </w:r>
      <w:r>
        <w:rPr>
          <w:rFonts w:ascii="Times New Roman" w:hAnsi="Times New Roman" w:cs="Times New Roman"/>
          <w:sz w:val="28"/>
          <w:szCs w:val="28"/>
        </w:rPr>
        <w:t xml:space="preserve"> (</w:t>
      </w:r>
      <w:r>
        <w:rPr>
          <w:rFonts w:ascii="Times New Roman" w:hAnsi="Times New Roman" w:cs="Times New Roman"/>
          <w:bCs/>
          <w:sz w:val="28"/>
          <w:szCs w:val="28"/>
        </w:rPr>
        <w:t>ПР № 2683 від 18.11.2025р.)</w:t>
      </w:r>
    </w:p>
    <w:p w14:paraId="127A87C5" w14:textId="77777777" w:rsidR="00E61B20" w:rsidRDefault="00E61B20">
      <w:pPr>
        <w:pStyle w:val="af6"/>
        <w:spacing w:after="0"/>
        <w:ind w:left="360"/>
        <w:jc w:val="both"/>
        <w:rPr>
          <w:rFonts w:ascii="Times New Roman" w:hAnsi="Times New Roman" w:cs="Times New Roman"/>
          <w:b/>
          <w:sz w:val="28"/>
          <w:szCs w:val="28"/>
        </w:rPr>
      </w:pPr>
    </w:p>
    <w:p w14:paraId="01B749F8" w14:textId="77777777" w:rsidR="00E61B20"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Тараненка Г.П., </w:t>
      </w:r>
      <w:r>
        <w:rPr>
          <w:rFonts w:ascii="Times New Roman" w:hAnsi="Times New Roman" w:cs="Times New Roman"/>
          <w:color w:val="000000"/>
          <w:sz w:val="28"/>
          <w:szCs w:val="28"/>
        </w:rPr>
        <w:t>начальника відділу економіки</w:t>
      </w:r>
      <w:r>
        <w:rPr>
          <w:rFonts w:ascii="Times New Roman" w:hAnsi="Times New Roman" w:cs="Times New Roman"/>
          <w:sz w:val="28"/>
          <w:szCs w:val="28"/>
        </w:rPr>
        <w:t xml:space="preserve">, </w:t>
      </w:r>
      <w:r>
        <w:rPr>
          <w:rFonts w:ascii="Times New Roman" w:hAnsi="Times New Roman" w:cs="Times New Roman"/>
          <w:iCs/>
          <w:sz w:val="28"/>
          <w:szCs w:val="28"/>
          <w:lang w:eastAsia="en-US"/>
        </w:rPr>
        <w:t xml:space="preserve">який ознайомив присутніх з проектом рішення та зазначив, що в новій редакції цього рішення враховані зауваження, які були надані членами комісії на попередньому засіданні комісії. </w:t>
      </w:r>
      <w:r>
        <w:rPr>
          <w:rFonts w:ascii="Times New Roman" w:hAnsi="Times New Roman" w:cs="Times New Roman"/>
          <w:sz w:val="28"/>
          <w:szCs w:val="28"/>
        </w:rPr>
        <w:t>(Матеріали додаються).</w:t>
      </w:r>
    </w:p>
    <w:p w14:paraId="6F9D5874" w14:textId="77777777" w:rsidR="00E61B20" w:rsidRDefault="00E61B20">
      <w:pPr>
        <w:spacing w:after="0"/>
        <w:jc w:val="both"/>
        <w:rPr>
          <w:rFonts w:ascii="Times New Roman" w:hAnsi="Times New Roman" w:cs="Times New Roman"/>
          <w:sz w:val="28"/>
          <w:szCs w:val="28"/>
        </w:rPr>
      </w:pPr>
    </w:p>
    <w:p w14:paraId="02573E2D"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Cs/>
          <w:sz w:val="28"/>
          <w:szCs w:val="28"/>
        </w:rPr>
        <w:t xml:space="preserve">При обговоренні питання </w:t>
      </w:r>
      <w:r>
        <w:rPr>
          <w:rFonts w:ascii="Times New Roman" w:hAnsi="Times New Roman" w:cs="Times New Roman"/>
          <w:sz w:val="28"/>
          <w:szCs w:val="28"/>
        </w:rPr>
        <w:t xml:space="preserve">члени комісії виступили з різними запитаннями та зауваженнями: </w:t>
      </w:r>
    </w:p>
    <w:p w14:paraId="67F8FB45" w14:textId="77777777" w:rsidR="00E61B20" w:rsidRDefault="00000000">
      <w:pPr>
        <w:spacing w:after="0"/>
        <w:jc w:val="both"/>
        <w:rPr>
          <w:rFonts w:ascii="Times New Roman" w:hAnsi="Times New Roman" w:cs="Times New Roman"/>
          <w:b/>
          <w:bCs/>
          <w:sz w:val="28"/>
          <w:szCs w:val="28"/>
        </w:rPr>
      </w:pP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 </w:t>
      </w:r>
      <w:r>
        <w:rPr>
          <w:rFonts w:ascii="Times New Roman" w:hAnsi="Times New Roman" w:cs="Times New Roman"/>
          <w:sz w:val="28"/>
          <w:szCs w:val="28"/>
        </w:rPr>
        <w:t>запропонував закласти виділення 1000 000 грн. на допомогу ЗСУ.</w:t>
      </w:r>
    </w:p>
    <w:p w14:paraId="55CC6560" w14:textId="77777777" w:rsidR="00E61B20" w:rsidRDefault="00000000">
      <w:pPr>
        <w:spacing w:after="0"/>
        <w:ind w:left="-76"/>
        <w:jc w:val="both"/>
        <w:rPr>
          <w:rFonts w:ascii="Times New Roman" w:hAnsi="Times New Roman" w:cs="Times New Roman"/>
          <w:sz w:val="28"/>
          <w:szCs w:val="28"/>
        </w:rPr>
      </w:pPr>
      <w:r>
        <w:rPr>
          <w:rFonts w:ascii="Times New Roman" w:hAnsi="Times New Roman" w:cs="Times New Roman"/>
          <w:b/>
          <w:bCs/>
          <w:sz w:val="28"/>
          <w:szCs w:val="28"/>
        </w:rPr>
        <w:t xml:space="preserve">Хоменко Ю.В. </w:t>
      </w:r>
      <w:r>
        <w:rPr>
          <w:rFonts w:ascii="Times New Roman" w:hAnsi="Times New Roman" w:cs="Times New Roman"/>
          <w:sz w:val="28"/>
          <w:szCs w:val="28"/>
        </w:rPr>
        <w:t xml:space="preserve">попросив підняти це питання коли буде розглядатися питання по плануванню бюджету на 2026 рік, запропонував підіймати питання по суті </w:t>
      </w:r>
      <w:proofErr w:type="spellStart"/>
      <w:r>
        <w:rPr>
          <w:rFonts w:ascii="Times New Roman" w:hAnsi="Times New Roman" w:cs="Times New Roman"/>
          <w:sz w:val="28"/>
          <w:szCs w:val="28"/>
        </w:rPr>
        <w:t>проєкта</w:t>
      </w:r>
      <w:proofErr w:type="spellEnd"/>
      <w:r>
        <w:rPr>
          <w:rFonts w:ascii="Times New Roman" w:hAnsi="Times New Roman" w:cs="Times New Roman"/>
          <w:sz w:val="28"/>
          <w:szCs w:val="28"/>
        </w:rPr>
        <w:t xml:space="preserve"> рішення.</w:t>
      </w:r>
    </w:p>
    <w:p w14:paraId="1D5A0685" w14:textId="77777777" w:rsidR="00E61B20" w:rsidRDefault="00000000">
      <w:pPr>
        <w:spacing w:after="0"/>
        <w:ind w:left="-76"/>
        <w:jc w:val="both"/>
        <w:rPr>
          <w:rFonts w:ascii="Times New Roman" w:hAnsi="Times New Roman" w:cs="Times New Roman"/>
          <w:sz w:val="28"/>
          <w:szCs w:val="28"/>
        </w:rPr>
      </w:pP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 </w:t>
      </w:r>
      <w:r>
        <w:rPr>
          <w:rFonts w:ascii="Times New Roman" w:hAnsi="Times New Roman" w:cs="Times New Roman"/>
          <w:sz w:val="28"/>
          <w:szCs w:val="28"/>
        </w:rPr>
        <w:t xml:space="preserve">чи закладено в програмі на наступний рік прокладення по вулицям міста централізованих каналізаційних мереж там, де їх не існує. </w:t>
      </w:r>
    </w:p>
    <w:p w14:paraId="21B8CC59" w14:textId="77777777" w:rsidR="00E61B20" w:rsidRDefault="00000000">
      <w:pPr>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w:t>
      </w:r>
      <w:r>
        <w:rPr>
          <w:rFonts w:ascii="Times New Roman" w:hAnsi="Times New Roman" w:cs="Times New Roman"/>
          <w:sz w:val="28"/>
          <w:szCs w:val="28"/>
        </w:rPr>
        <w:t xml:space="preserve"> </w:t>
      </w:r>
      <w:r>
        <w:rPr>
          <w:rFonts w:ascii="Times New Roman" w:hAnsi="Times New Roman" w:cs="Times New Roman"/>
          <w:b/>
          <w:bCs/>
          <w:sz w:val="28"/>
          <w:szCs w:val="28"/>
        </w:rPr>
        <w:t xml:space="preserve">Хоменко Ю.В., з </w:t>
      </w:r>
      <w:r>
        <w:rPr>
          <w:rFonts w:ascii="Times New Roman" w:hAnsi="Times New Roman" w:cs="Times New Roman"/>
          <w:sz w:val="28"/>
          <w:szCs w:val="28"/>
        </w:rPr>
        <w:t>зауваженнями:</w:t>
      </w:r>
    </w:p>
    <w:p w14:paraId="4984365E" w14:textId="77777777" w:rsidR="00E61B20" w:rsidRDefault="00000000">
      <w:pPr>
        <w:pStyle w:val="af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при розробці програми економічного розвитку територіальної громади була врахована стратегія розвитку міста, але сьогодення диктує інші правила, треба стратегію розвитку міста підстроювати під соціальний розвиток міста. Програма повинна враховувати яка саме діяльність дасть прибуток місту і яка поліпшить соціально-економічний розвиток міста.</w:t>
      </w:r>
    </w:p>
    <w:p w14:paraId="70268B4A" w14:textId="77777777" w:rsidR="00E61B20" w:rsidRDefault="00000000">
      <w:pPr>
        <w:pStyle w:val="af6"/>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запитали, що в програмі є пріоритетом розвитку міста і які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повинні реалізуватися на кінець 2026 року по факту. </w:t>
      </w:r>
    </w:p>
    <w:p w14:paraId="11BA793E" w14:textId="77777777" w:rsidR="00E61B20" w:rsidRDefault="0000000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Пройшло обговорення по питанням.</w:t>
      </w:r>
    </w:p>
    <w:p w14:paraId="39C9ED9B" w14:textId="77777777" w:rsidR="00E61B20" w:rsidRDefault="00000000">
      <w:pPr>
        <w:spacing w:after="0"/>
        <w:jc w:val="both"/>
        <w:rPr>
          <w:rFonts w:ascii="Times New Roman" w:hAnsi="Times New Roman" w:cs="Times New Roman"/>
          <w:color w:val="000000"/>
          <w:sz w:val="28"/>
          <w:szCs w:val="28"/>
        </w:rPr>
      </w:pPr>
      <w:r>
        <w:rPr>
          <w:rFonts w:ascii="Times New Roman" w:hAnsi="Times New Roman" w:cs="Times New Roman"/>
          <w:b/>
          <w:sz w:val="28"/>
          <w:szCs w:val="28"/>
        </w:rPr>
        <w:t>Тараненко Г.П</w:t>
      </w:r>
      <w:r>
        <w:rPr>
          <w:rFonts w:ascii="Times New Roman" w:hAnsi="Times New Roman" w:cs="Times New Roman"/>
          <w:bCs/>
          <w:sz w:val="28"/>
          <w:szCs w:val="28"/>
        </w:rPr>
        <w:t>.,</w:t>
      </w:r>
      <w:r>
        <w:rPr>
          <w:rFonts w:ascii="Times New Roman" w:hAnsi="Times New Roman" w:cs="Times New Roman"/>
          <w:color w:val="000000"/>
          <w:sz w:val="28"/>
          <w:szCs w:val="28"/>
        </w:rPr>
        <w:t xml:space="preserve"> начальник відділу економіки, пояснив, що програма розроблялася для збалансованого розвитку та життя громади в нинішніх умовах – це своєчасний вивіз сміття, подача води, забезпечення освітлення міста, безпеки, охорони здоров’я та вирішення  інших штатних питань і опирається на інформацію надану профільними фахівцями та пройшла обговорення з ними, також були враховані всі зауваження  та пропозиції ради публічних інвестицій.</w:t>
      </w:r>
    </w:p>
    <w:p w14:paraId="12AD21FD" w14:textId="77777777" w:rsidR="00E61B20" w:rsidRDefault="00E61B20">
      <w:pPr>
        <w:spacing w:after="0" w:line="240" w:lineRule="auto"/>
        <w:jc w:val="both"/>
        <w:rPr>
          <w:rFonts w:ascii="Times New Roman" w:hAnsi="Times New Roman" w:cs="Times New Roman"/>
          <w:b/>
          <w:bCs/>
          <w:sz w:val="28"/>
          <w:szCs w:val="28"/>
        </w:rPr>
      </w:pPr>
    </w:p>
    <w:p w14:paraId="16FD8FC0" w14:textId="77777777" w:rsidR="00E61B20" w:rsidRDefault="00000000">
      <w:pPr>
        <w:spacing w:after="0"/>
        <w:jc w:val="both"/>
        <w:rPr>
          <w:rFonts w:ascii="Times New Roman" w:hAnsi="Times New Roman" w:cs="Times New Roman"/>
          <w:color w:val="000000"/>
          <w:sz w:val="28"/>
          <w:szCs w:val="28"/>
        </w:rPr>
      </w:pPr>
      <w:r>
        <w:rPr>
          <w:rFonts w:ascii="Times New Roman" w:hAnsi="Times New Roman" w:cs="Times New Roman"/>
          <w:b/>
          <w:bCs/>
          <w:sz w:val="28"/>
          <w:szCs w:val="28"/>
        </w:rPr>
        <w:t>Сіренко С.А.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заступник начальника  </w:t>
      </w:r>
      <w:r>
        <w:rPr>
          <w:rFonts w:ascii="Times New Roman" w:hAnsi="Times New Roman" w:cs="Times New Roman"/>
          <w:sz w:val="28"/>
          <w:szCs w:val="28"/>
        </w:rPr>
        <w:t>управління  житлово -комунального господарства та будівництва, пояснила, що прокладення централізованих каналізаційних мереж в місті на 2026 рік не планувалося, а в перспективі  на 2026 рік є розробка ПКД на ремонт укриття  гімназії №10.</w:t>
      </w:r>
    </w:p>
    <w:p w14:paraId="18806C01" w14:textId="77777777" w:rsidR="00E61B20" w:rsidRDefault="00E61B20">
      <w:pPr>
        <w:spacing w:after="0"/>
        <w:jc w:val="both"/>
        <w:rPr>
          <w:rFonts w:ascii="Times New Roman" w:hAnsi="Times New Roman" w:cs="Times New Roman"/>
          <w:color w:val="000000"/>
          <w:sz w:val="28"/>
          <w:szCs w:val="28"/>
        </w:rPr>
      </w:pPr>
    </w:p>
    <w:p w14:paraId="11BC1F22" w14:textId="77777777" w:rsidR="00E61B20"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 xml:space="preserve">«за – 6», «проти – 0», «утрималось – 1»(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«не голосувало– 0».</w:t>
      </w:r>
    </w:p>
    <w:p w14:paraId="79031ABD"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0725B821" w14:textId="77777777" w:rsidR="00E61B20" w:rsidRDefault="00000000">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D157A04" w14:textId="77777777" w:rsidR="00E61B20" w:rsidRDefault="00E61B20">
      <w:pPr>
        <w:spacing w:after="0"/>
        <w:jc w:val="both"/>
        <w:rPr>
          <w:rFonts w:ascii="Times New Roman" w:hAnsi="Times New Roman" w:cs="Times New Roman"/>
          <w:bCs/>
          <w:sz w:val="28"/>
          <w:szCs w:val="28"/>
        </w:rPr>
      </w:pPr>
    </w:p>
    <w:p w14:paraId="4BF6D5DA" w14:textId="77777777" w:rsidR="00E61B20" w:rsidRDefault="00000000">
      <w:pPr>
        <w:spacing w:after="0"/>
        <w:jc w:val="both"/>
        <w:rPr>
          <w:rFonts w:ascii="Times New Roman" w:hAnsi="Times New Roman" w:cs="Times New Roman"/>
          <w:b/>
          <w:sz w:val="28"/>
          <w:szCs w:val="28"/>
        </w:rPr>
      </w:pPr>
      <w:r>
        <w:rPr>
          <w:rFonts w:ascii="Times New Roman" w:hAnsi="Times New Roman" w:cs="Times New Roman"/>
          <w:b/>
          <w:sz w:val="28"/>
          <w:szCs w:val="28"/>
        </w:rPr>
        <w:t>ВИСТУПИЛИ:</w:t>
      </w:r>
    </w:p>
    <w:p w14:paraId="5776E356" w14:textId="77777777" w:rsidR="00E61B20" w:rsidRDefault="00000000">
      <w:pPr>
        <w:spacing w:after="0"/>
        <w:jc w:val="both"/>
        <w:rPr>
          <w:rFonts w:ascii="Times New Roman" w:hAnsi="Times New Roman" w:cs="Times New Roman"/>
          <w:bCs/>
          <w:sz w:val="28"/>
          <w:szCs w:val="28"/>
        </w:rPr>
      </w:pPr>
      <w:proofErr w:type="spellStart"/>
      <w:r>
        <w:rPr>
          <w:rFonts w:ascii="Times New Roman" w:hAnsi="Times New Roman" w:cs="Times New Roman"/>
          <w:b/>
          <w:sz w:val="28"/>
          <w:szCs w:val="28"/>
        </w:rPr>
        <w:t>Тимошик</w:t>
      </w:r>
      <w:proofErr w:type="spellEnd"/>
      <w:r>
        <w:rPr>
          <w:rFonts w:ascii="Times New Roman" w:hAnsi="Times New Roman" w:cs="Times New Roman"/>
          <w:b/>
          <w:sz w:val="28"/>
          <w:szCs w:val="28"/>
        </w:rPr>
        <w:t xml:space="preserve"> Д.М., </w:t>
      </w:r>
      <w:r>
        <w:rPr>
          <w:rFonts w:ascii="Times New Roman" w:hAnsi="Times New Roman" w:cs="Times New Roman"/>
          <w:bCs/>
          <w:sz w:val="28"/>
          <w:szCs w:val="28"/>
        </w:rPr>
        <w:t>член комісії, який</w:t>
      </w:r>
      <w:r>
        <w:rPr>
          <w:rFonts w:ascii="Times New Roman" w:hAnsi="Times New Roman" w:cs="Times New Roman"/>
          <w:b/>
          <w:sz w:val="28"/>
          <w:szCs w:val="28"/>
        </w:rPr>
        <w:t xml:space="preserve">  </w:t>
      </w:r>
      <w:r>
        <w:rPr>
          <w:rFonts w:ascii="Times New Roman" w:hAnsi="Times New Roman" w:cs="Times New Roman"/>
          <w:bCs/>
          <w:sz w:val="28"/>
          <w:szCs w:val="28"/>
        </w:rPr>
        <w:t xml:space="preserve">запропонував відділу економіки опрацювати питання щодо створення системи прийому заявок по будівництву централізованої водогінної мережі в місті і разом з фінансовим управлінням вивчити  це питання, щоб в наступному році планувати бюджет згідно цієї інформації. </w:t>
      </w:r>
    </w:p>
    <w:p w14:paraId="06FC3D9A"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b/>
          <w:sz w:val="28"/>
          <w:szCs w:val="28"/>
        </w:rPr>
        <w:t>Хоменко Ю.В</w:t>
      </w:r>
      <w:r>
        <w:rPr>
          <w:rFonts w:ascii="Times New Roman" w:hAnsi="Times New Roman" w:cs="Times New Roman"/>
          <w:bCs/>
          <w:sz w:val="28"/>
          <w:szCs w:val="28"/>
        </w:rPr>
        <w:t xml:space="preserve">., член комісії, зауважив, що гострим питанням в цьому питанні є наявність </w:t>
      </w:r>
      <w:proofErr w:type="spellStart"/>
      <w:r>
        <w:rPr>
          <w:rFonts w:ascii="Times New Roman" w:hAnsi="Times New Roman" w:cs="Times New Roman"/>
          <w:bCs/>
          <w:sz w:val="28"/>
          <w:szCs w:val="28"/>
        </w:rPr>
        <w:t>скважин</w:t>
      </w:r>
      <w:proofErr w:type="spellEnd"/>
      <w:r>
        <w:rPr>
          <w:rFonts w:ascii="Times New Roman" w:hAnsi="Times New Roman" w:cs="Times New Roman"/>
          <w:bCs/>
          <w:sz w:val="28"/>
          <w:szCs w:val="28"/>
        </w:rPr>
        <w:t xml:space="preserve"> для забору води і це треба враховувати в роботі.</w:t>
      </w:r>
    </w:p>
    <w:p w14:paraId="15D3EAE1" w14:textId="77777777" w:rsidR="00E61B20" w:rsidRDefault="00E61B20">
      <w:pPr>
        <w:spacing w:after="0"/>
        <w:jc w:val="both"/>
        <w:rPr>
          <w:rFonts w:ascii="Times New Roman" w:hAnsi="Times New Roman" w:cs="Times New Roman"/>
          <w:color w:val="76923C" w:themeColor="accent3" w:themeShade="BF"/>
          <w:sz w:val="28"/>
          <w:szCs w:val="28"/>
        </w:rPr>
      </w:pPr>
    </w:p>
    <w:p w14:paraId="7DE67A79"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t xml:space="preserve">За результатами обговорення члени комісії вирішили рекомендувати міському голові доручити </w:t>
      </w:r>
      <w:r>
        <w:rPr>
          <w:rFonts w:ascii="Times New Roman" w:hAnsi="Times New Roman" w:cs="Times New Roman"/>
          <w:bCs/>
          <w:sz w:val="28"/>
          <w:szCs w:val="28"/>
        </w:rPr>
        <w:t xml:space="preserve">відділу економіки опрацювати питання щодо створення системи прийому заявок по будівництву централізованої водогінної мережі в місті і разом з фінансовим управлінням вивчити  це питання, щоб в наступному році при плануванні  бюджету на 2027 рік  врахувати цю інформацію. </w:t>
      </w:r>
    </w:p>
    <w:p w14:paraId="0DF571C4" w14:textId="77777777" w:rsidR="00E61B20" w:rsidRDefault="00E61B20">
      <w:pPr>
        <w:spacing w:after="0"/>
        <w:jc w:val="both"/>
        <w:rPr>
          <w:rFonts w:ascii="Times New Roman" w:hAnsi="Times New Roman" w:cs="Times New Roman"/>
          <w:bCs/>
          <w:sz w:val="28"/>
          <w:szCs w:val="28"/>
        </w:rPr>
      </w:pPr>
    </w:p>
    <w:p w14:paraId="1C1A1EC8" w14:textId="77777777" w:rsidR="00E61B20"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 xml:space="preserve">«за – 6», «проти – 0», «утрималось – 1»(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«не голосувало– 0».</w:t>
      </w:r>
    </w:p>
    <w:p w14:paraId="311BA970"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bookmarkEnd w:id="3"/>
      <w:r>
        <w:rPr>
          <w:rFonts w:ascii="Times New Roman" w:hAnsi="Times New Roman" w:cs="Times New Roman"/>
          <w:sz w:val="28"/>
          <w:szCs w:val="28"/>
        </w:rPr>
        <w:t xml:space="preserve">рекомендувати міському голові Кодолі О.М., доручити </w:t>
      </w:r>
      <w:r>
        <w:rPr>
          <w:rFonts w:ascii="Times New Roman" w:hAnsi="Times New Roman" w:cs="Times New Roman"/>
          <w:bCs/>
          <w:sz w:val="28"/>
          <w:szCs w:val="28"/>
        </w:rPr>
        <w:t xml:space="preserve">відділу економіки опрацювати питання щодо створення системи прийому заявок по будівництву централізованої водогінної мережи в місті і разом з фінансовим Управлінням вивчити  це питання, щоб в наступному році при плануванні  бюджету на 2027 рік  врахувати цю інформацію. </w:t>
      </w:r>
    </w:p>
    <w:p w14:paraId="0D3FEBCE" w14:textId="77777777" w:rsidR="00E61B20" w:rsidRDefault="00E61B20">
      <w:pPr>
        <w:spacing w:after="0"/>
        <w:jc w:val="both"/>
        <w:rPr>
          <w:rFonts w:ascii="Times New Roman" w:hAnsi="Times New Roman" w:cs="Times New Roman"/>
          <w:sz w:val="28"/>
          <w:szCs w:val="28"/>
        </w:rPr>
      </w:pPr>
    </w:p>
    <w:p w14:paraId="68460790" w14:textId="77777777" w:rsidR="00E61B20" w:rsidRDefault="00000000">
      <w:pPr>
        <w:pStyle w:val="af6"/>
        <w:numPr>
          <w:ilvl w:val="0"/>
          <w:numId w:val="3"/>
        </w:numPr>
        <w:autoSpaceDE w:val="0"/>
        <w:autoSpaceDN w:val="0"/>
        <w:spacing w:after="0" w:line="240" w:lineRule="auto"/>
        <w:jc w:val="both"/>
        <w:outlineLvl w:val="1"/>
        <w:rPr>
          <w:rFonts w:ascii="Times New Roman" w:hAnsi="Times New Roman" w:cs="Times New Roman"/>
          <w:b/>
          <w:bCs/>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внесення змін до Міської цільової Програми фінансової підтримки комунального некомерційного підприємства «Ніжинська міська стоматологічна поліклініка» Ніжинської міської ради Чернігівської області на 2025 рік (додаток №7 до рішення Ніжинської міської ради від 06.12.2024 №3-43/2024)</w:t>
      </w:r>
      <w:r>
        <w:rPr>
          <w:rFonts w:ascii="Times New Roman" w:hAnsi="Times New Roman" w:cs="Times New Roman"/>
          <w:sz w:val="28"/>
          <w:szCs w:val="28"/>
        </w:rPr>
        <w:t xml:space="preserve"> </w:t>
      </w:r>
      <w:r>
        <w:rPr>
          <w:rFonts w:ascii="Times New Roman" w:hAnsi="Times New Roman" w:cs="Times New Roman"/>
          <w:bCs/>
          <w:sz w:val="28"/>
          <w:szCs w:val="28"/>
        </w:rPr>
        <w:t>(ПР№ 2732 від 03.12.2025р.)</w:t>
      </w:r>
    </w:p>
    <w:p w14:paraId="619D1553" w14:textId="77777777" w:rsidR="00E61B20" w:rsidRDefault="00E61B20">
      <w:pPr>
        <w:pStyle w:val="af6"/>
        <w:autoSpaceDE w:val="0"/>
        <w:autoSpaceDN w:val="0"/>
        <w:spacing w:after="0" w:line="240" w:lineRule="auto"/>
        <w:ind w:left="284"/>
        <w:jc w:val="both"/>
        <w:outlineLvl w:val="1"/>
        <w:rPr>
          <w:rFonts w:ascii="Times New Roman" w:hAnsi="Times New Roman" w:cs="Times New Roman"/>
          <w:sz w:val="28"/>
          <w:szCs w:val="28"/>
        </w:rPr>
      </w:pPr>
    </w:p>
    <w:p w14:paraId="6247EE36" w14:textId="77777777" w:rsidR="00E61B20" w:rsidRDefault="00000000">
      <w:pPr>
        <w:autoSpaceDE w:val="0"/>
        <w:autoSpaceDN w:val="0"/>
        <w:spacing w:after="0" w:line="240" w:lineRule="auto"/>
        <w:jc w:val="both"/>
        <w:outlineLvl w:val="1"/>
        <w:rPr>
          <w:rFonts w:ascii="Times New Roman" w:hAnsi="Times New Roman" w:cs="Times New Roman"/>
          <w:i/>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Солдатову Н.І</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rPr>
        <w:t>провідного економіста КНП «Ніжинська міська стоматологічна поліклініка»</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передбачає внесення змін до міської цільової програми фінансової підтримки КНП «НМСП» на 2025 рік в частині перерозподілу фінансування на послуги, крім комунальних, придбання обладнання та предметів довгострокового користування та  енергоносії. (Матеріали додаються).</w:t>
      </w:r>
    </w:p>
    <w:p w14:paraId="7C8A7E62" w14:textId="77777777" w:rsidR="00E61B20" w:rsidRDefault="00E61B20">
      <w:pPr>
        <w:autoSpaceDE w:val="0"/>
        <w:autoSpaceDN w:val="0"/>
        <w:spacing w:after="0" w:line="240" w:lineRule="auto"/>
        <w:jc w:val="both"/>
        <w:outlineLvl w:val="1"/>
        <w:rPr>
          <w:rFonts w:ascii="Times New Roman" w:hAnsi="Times New Roman" w:cs="Times New Roman"/>
          <w:i/>
          <w:sz w:val="28"/>
          <w:szCs w:val="28"/>
        </w:rPr>
      </w:pPr>
    </w:p>
    <w:p w14:paraId="681F5D9A" w14:textId="77777777" w:rsidR="00E61B20" w:rsidRDefault="00000000">
      <w:pPr>
        <w:spacing w:after="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0», «не голосувало– 1»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вийшов із зали).</w:t>
      </w:r>
    </w:p>
    <w:p w14:paraId="1656BB48"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85B86EF" w14:textId="77777777" w:rsidR="00E61B20" w:rsidRDefault="00E61B20">
      <w:pPr>
        <w:pStyle w:val="af6"/>
        <w:spacing w:after="0"/>
        <w:ind w:left="501"/>
        <w:jc w:val="both"/>
        <w:rPr>
          <w:rFonts w:ascii="Times New Roman" w:hAnsi="Times New Roman" w:cs="Times New Roman"/>
          <w:sz w:val="28"/>
          <w:szCs w:val="28"/>
        </w:rPr>
      </w:pPr>
    </w:p>
    <w:p w14:paraId="0A544722" w14:textId="77777777" w:rsidR="00E61B20" w:rsidRDefault="00000000">
      <w:pPr>
        <w:pStyle w:val="af6"/>
        <w:numPr>
          <w:ilvl w:val="0"/>
          <w:numId w:val="3"/>
        </w:numPr>
        <w:autoSpaceDE w:val="0"/>
        <w:autoSpaceDN w:val="0"/>
        <w:spacing w:after="0" w:line="240" w:lineRule="auto"/>
        <w:ind w:left="284" w:hanging="284"/>
        <w:jc w:val="both"/>
        <w:outlineLvl w:val="1"/>
        <w:rPr>
          <w:rFonts w:ascii="Times New Roman" w:eastAsia="Calibri"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sz w:val="28"/>
          <w:szCs w:val="28"/>
        </w:rPr>
        <w:t>внесення змін до рішення Ніжинської міської ради VIII скликання від 06 грудня 2024 року №3-43/2024 «Про затвердження програм місцевого/регіонального значення на 2025 рік»</w:t>
      </w:r>
      <w:r>
        <w:rPr>
          <w:rFonts w:ascii="Times New Roman" w:hAnsi="Times New Roman" w:cs="Times New Roman"/>
          <w:bCs/>
          <w:sz w:val="28"/>
          <w:szCs w:val="28"/>
        </w:rPr>
        <w:t xml:space="preserve"> (ПР№ 2733 від 03.12.2025р.)</w:t>
      </w:r>
    </w:p>
    <w:p w14:paraId="5E39A1B1" w14:textId="77777777" w:rsidR="00E61B20" w:rsidRDefault="00E61B20">
      <w:pPr>
        <w:pStyle w:val="af6"/>
        <w:autoSpaceDE w:val="0"/>
        <w:autoSpaceDN w:val="0"/>
        <w:spacing w:after="0" w:line="240" w:lineRule="auto"/>
        <w:ind w:left="284"/>
        <w:jc w:val="both"/>
        <w:outlineLvl w:val="1"/>
        <w:rPr>
          <w:rFonts w:ascii="Times New Roman" w:eastAsia="Calibri" w:hAnsi="Times New Roman" w:cs="Times New Roman"/>
          <w:sz w:val="28"/>
          <w:szCs w:val="28"/>
        </w:rPr>
      </w:pPr>
    </w:p>
    <w:p w14:paraId="63FCE1EF" w14:textId="77777777" w:rsidR="00E61B20" w:rsidRDefault="00000000">
      <w:pPr>
        <w:spacing w:line="0" w:lineRule="atLeast"/>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Солдатову Н.І.,</w:t>
      </w:r>
      <w:r>
        <w:rPr>
          <w:rFonts w:ascii="Times New Roman" w:hAnsi="Times New Roman" w:cs="Times New Roman"/>
          <w:b/>
          <w:sz w:val="28"/>
          <w:szCs w:val="28"/>
        </w:rPr>
        <w:t xml:space="preserve"> </w:t>
      </w:r>
      <w:r>
        <w:rPr>
          <w:rFonts w:ascii="Times New Roman" w:hAnsi="Times New Roman" w:cs="Times New Roman"/>
          <w:color w:val="000000"/>
          <w:sz w:val="28"/>
          <w:szCs w:val="28"/>
        </w:rPr>
        <w:t>провідного економіста КНП «Ніжинська міська стоматологічна поліклініка»</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передбачає внесення змін до міської цільової програми «Турбота» на 2025 рік в частині перерозподілу видатків з напряму надання безоплатного лікування пільговим категоріям дитячого населення Ніжинської міської територіальної громади на напрям здійснення безоплатного зубопротезування пільгових категорій населення Ніжинської міської територіальної громади. Дане рішення підготовлене в рамках міської цільової Програми «Турбота» на відповідний бюджетний період та не потребує додаткових коштів з міського бюджету</w:t>
      </w:r>
      <w:r>
        <w:rPr>
          <w:rFonts w:ascii="Times New Roman" w:hAnsi="Times New Roman" w:cs="Times New Roman"/>
          <w:sz w:val="28"/>
          <w:szCs w:val="28"/>
          <w:lang w:eastAsia="ru-RU"/>
        </w:rPr>
        <w:t>.</w:t>
      </w:r>
      <w:r>
        <w:rPr>
          <w:rFonts w:ascii="Times New Roman" w:hAnsi="Times New Roman" w:cs="Times New Roman"/>
          <w:sz w:val="28"/>
          <w:szCs w:val="28"/>
        </w:rPr>
        <w:t xml:space="preserve"> (Матеріали додаються).</w:t>
      </w:r>
    </w:p>
    <w:p w14:paraId="77747778"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0», «не голосувало– 1».</w:t>
      </w:r>
    </w:p>
    <w:p w14:paraId="4A183B24"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lastRenderedPageBreak/>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EA1BA5C" w14:textId="77777777" w:rsidR="00E61B20" w:rsidRDefault="00000000">
      <w:pPr>
        <w:tabs>
          <w:tab w:val="left" w:pos="180"/>
          <w:tab w:val="left" w:pos="540"/>
          <w:tab w:val="left" w:pos="1008"/>
        </w:tabs>
        <w:spacing w:after="0"/>
        <w:jc w:val="both"/>
        <w:rPr>
          <w:rFonts w:ascii="Times New Roman" w:hAnsi="Times New Roman" w:cs="Times New Roman"/>
          <w:bCs/>
          <w:sz w:val="28"/>
          <w:szCs w:val="28"/>
        </w:rPr>
      </w:pPr>
      <w:r>
        <w:rPr>
          <w:rFonts w:ascii="Times New Roman" w:hAnsi="Times New Roman" w:cs="Times New Roman"/>
          <w:b/>
          <w:bCs/>
          <w:sz w:val="28"/>
          <w:szCs w:val="28"/>
        </w:rPr>
        <w:t xml:space="preserve">ВИСТУПИЛИ: </w:t>
      </w: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 </w:t>
      </w:r>
      <w:r>
        <w:rPr>
          <w:rFonts w:ascii="Times New Roman" w:hAnsi="Times New Roman" w:cs="Times New Roman"/>
          <w:sz w:val="28"/>
          <w:szCs w:val="28"/>
        </w:rPr>
        <w:t xml:space="preserve">член комісії, з пропозицією створити комісію і </w:t>
      </w:r>
      <w:r>
        <w:rPr>
          <w:rFonts w:ascii="Times New Roman" w:hAnsi="Times New Roman" w:cs="Times New Roman"/>
          <w:bCs/>
          <w:sz w:val="28"/>
          <w:szCs w:val="28"/>
        </w:rPr>
        <w:t>провести обстеження місць для паркування автомобілів біля освітніх закладів (шкіл) міста щодо облаштування спеціально відведеними місцями для людей з інвалідністю або тих, хто їх перевозить.</w:t>
      </w:r>
    </w:p>
    <w:p w14:paraId="3D770C93" w14:textId="77777777" w:rsidR="00E61B20" w:rsidRDefault="00000000">
      <w:pPr>
        <w:tabs>
          <w:tab w:val="left" w:pos="180"/>
          <w:tab w:val="left" w:pos="540"/>
          <w:tab w:val="left" w:pos="1008"/>
        </w:tabs>
        <w:spacing w:after="0"/>
        <w:jc w:val="both"/>
        <w:rPr>
          <w:rFonts w:ascii="Times New Roman" w:hAnsi="Times New Roman" w:cs="Times New Roman"/>
          <w:bCs/>
          <w:sz w:val="28"/>
          <w:szCs w:val="28"/>
        </w:rPr>
      </w:pPr>
      <w:r>
        <w:rPr>
          <w:rFonts w:ascii="Times New Roman" w:hAnsi="Times New Roman" w:cs="Times New Roman"/>
          <w:bCs/>
          <w:sz w:val="28"/>
          <w:szCs w:val="28"/>
        </w:rPr>
        <w:t>Пройшло обговорення питання.</w:t>
      </w:r>
    </w:p>
    <w:p w14:paraId="1B2A433D" w14:textId="77777777" w:rsidR="00E61B20" w:rsidRDefault="00E61B20">
      <w:pPr>
        <w:tabs>
          <w:tab w:val="left" w:pos="180"/>
          <w:tab w:val="left" w:pos="540"/>
          <w:tab w:val="left" w:pos="1008"/>
        </w:tabs>
        <w:spacing w:after="0"/>
        <w:jc w:val="both"/>
        <w:rPr>
          <w:rFonts w:ascii="Times New Roman" w:hAnsi="Times New Roman" w:cs="Times New Roman"/>
          <w:bCs/>
          <w:sz w:val="28"/>
          <w:szCs w:val="28"/>
        </w:rPr>
      </w:pPr>
    </w:p>
    <w:p w14:paraId="3F623AD9" w14:textId="77777777" w:rsidR="00E61B20" w:rsidRDefault="00000000">
      <w:pPr>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0», «не голосувало– 0».</w:t>
      </w:r>
    </w:p>
    <w:p w14:paraId="36787FCF" w14:textId="77777777" w:rsidR="00E61B20" w:rsidRDefault="00000000">
      <w:pPr>
        <w:tabs>
          <w:tab w:val="left" w:pos="180"/>
          <w:tab w:val="left" w:pos="540"/>
          <w:tab w:val="left" w:pos="1008"/>
        </w:tabs>
        <w:spacing w:after="0"/>
        <w:jc w:val="both"/>
        <w:rPr>
          <w:rFonts w:ascii="Times New Roman" w:hAnsi="Times New Roman" w:cs="Times New Roman"/>
          <w:bCs/>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рекомендувати міському голові Кодолі О.М., доручити </w:t>
      </w:r>
      <w:r>
        <w:rPr>
          <w:rFonts w:ascii="Times New Roman" w:hAnsi="Times New Roman" w:cs="Times New Roman"/>
          <w:color w:val="000000"/>
          <w:sz w:val="28"/>
          <w:szCs w:val="28"/>
        </w:rPr>
        <w:t xml:space="preserve">першому заступнику міського голови з питань діяльності виконавчих органів ради </w:t>
      </w:r>
      <w:r>
        <w:rPr>
          <w:rFonts w:ascii="Times New Roman" w:hAnsi="Times New Roman" w:cs="Times New Roman"/>
          <w:sz w:val="28"/>
          <w:szCs w:val="28"/>
        </w:rPr>
        <w:t>створити комісію (</w:t>
      </w:r>
      <w:r>
        <w:rPr>
          <w:rFonts w:ascii="Times New Roman" w:hAnsi="Times New Roman" w:cs="Times New Roman"/>
          <w:bCs/>
          <w:sz w:val="28"/>
          <w:szCs w:val="28"/>
        </w:rPr>
        <w:t xml:space="preserve">долучивши до неї представників поліції) </w:t>
      </w:r>
      <w:r>
        <w:rPr>
          <w:rFonts w:ascii="Times New Roman" w:hAnsi="Times New Roman" w:cs="Times New Roman"/>
          <w:sz w:val="28"/>
          <w:szCs w:val="28"/>
        </w:rPr>
        <w:t xml:space="preserve">і </w:t>
      </w:r>
      <w:r>
        <w:rPr>
          <w:rFonts w:ascii="Times New Roman" w:hAnsi="Times New Roman" w:cs="Times New Roman"/>
          <w:bCs/>
          <w:sz w:val="28"/>
          <w:szCs w:val="28"/>
        </w:rPr>
        <w:t xml:space="preserve">провести обстеження місць для паркування автомобілів біля освітніх закладів (шкіл) міста щодо облаштування спеціально відведеними місцями для людей з інвалідністю або тих, хто їх перевозить. </w:t>
      </w:r>
    </w:p>
    <w:p w14:paraId="47CBEE08" w14:textId="77777777" w:rsidR="00E61B20" w:rsidRDefault="00E61B20">
      <w:pPr>
        <w:pStyle w:val="af6"/>
        <w:ind w:left="0"/>
        <w:jc w:val="both"/>
        <w:rPr>
          <w:rFonts w:ascii="Times New Roman" w:hAnsi="Times New Roman" w:cs="Times New Roman"/>
          <w:sz w:val="28"/>
          <w:szCs w:val="28"/>
        </w:rPr>
      </w:pPr>
    </w:p>
    <w:p w14:paraId="75778DD5" w14:textId="77777777" w:rsidR="00E61B20" w:rsidRDefault="00000000">
      <w:pPr>
        <w:pStyle w:val="af6"/>
        <w:numPr>
          <w:ilvl w:val="0"/>
          <w:numId w:val="3"/>
        </w:numPr>
        <w:autoSpaceDE w:val="0"/>
        <w:autoSpaceDN w:val="0"/>
        <w:jc w:val="both"/>
        <w:outlineLvl w:val="1"/>
        <w:rPr>
          <w:rFonts w:ascii="Times New Roman" w:hAnsi="Times New Roman" w:cs="Times New Roman"/>
          <w:sz w:val="28"/>
          <w:szCs w:val="28"/>
        </w:rPr>
      </w:pPr>
      <w:bookmarkStart w:id="4" w:name="_Hlk215560533"/>
      <w:r>
        <w:rPr>
          <w:rFonts w:ascii="Times New Roman" w:hAnsi="Times New Roman" w:cs="Times New Roman"/>
          <w:b/>
          <w:bCs/>
          <w:sz w:val="28"/>
          <w:szCs w:val="28"/>
        </w:rPr>
        <w:t xml:space="preserve">Про </w:t>
      </w:r>
      <w:r>
        <w:rPr>
          <w:rFonts w:ascii="Times New Roman" w:hAnsi="Times New Roman" w:cs="Times New Roman"/>
          <w:b/>
          <w:color w:val="000000"/>
          <w:sz w:val="28"/>
          <w:szCs w:val="28"/>
        </w:rPr>
        <w:t xml:space="preserve">внесення змін  до «Міської </w:t>
      </w:r>
      <w:r>
        <w:rPr>
          <w:rFonts w:ascii="Times New Roman" w:hAnsi="Times New Roman" w:cs="Times New Roman"/>
          <w:b/>
          <w:sz w:val="28"/>
          <w:szCs w:val="28"/>
        </w:rPr>
        <w:t>цільової Програми фінансової підтримки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та забезпечення медичної допомоги населенню  на 2024-2026 роки»</w:t>
      </w:r>
      <w:r>
        <w:rPr>
          <w:rFonts w:ascii="Times New Roman" w:hAnsi="Times New Roman" w:cs="Times New Roman"/>
          <w:sz w:val="28"/>
          <w:szCs w:val="28"/>
        </w:rPr>
        <w:t xml:space="preserve"> ( ПР № 2748 від 18.12.2025р.)</w:t>
      </w:r>
    </w:p>
    <w:p w14:paraId="068917EC" w14:textId="77777777" w:rsidR="00E61B20" w:rsidRDefault="00E61B20">
      <w:pPr>
        <w:pStyle w:val="af6"/>
        <w:autoSpaceDE w:val="0"/>
        <w:autoSpaceDN w:val="0"/>
        <w:spacing w:after="0" w:line="240" w:lineRule="auto"/>
        <w:ind w:left="-66"/>
        <w:jc w:val="both"/>
        <w:outlineLvl w:val="1"/>
        <w:rPr>
          <w:rFonts w:ascii="Times New Roman" w:hAnsi="Times New Roman" w:cs="Times New Roman"/>
          <w:b/>
          <w:sz w:val="28"/>
          <w:szCs w:val="28"/>
        </w:rPr>
      </w:pPr>
    </w:p>
    <w:p w14:paraId="54676FCE" w14:textId="77777777" w:rsidR="00E61B20" w:rsidRDefault="00000000">
      <w:pPr>
        <w:pStyle w:val="af6"/>
        <w:autoSpaceDE w:val="0"/>
        <w:autoSpaceDN w:val="0"/>
        <w:spacing w:after="0" w:line="240" w:lineRule="auto"/>
        <w:ind w:left="-66"/>
        <w:jc w:val="both"/>
        <w:outlineLvl w:val="1"/>
        <w:rPr>
          <w:rFonts w:ascii="Times New Roman" w:hAnsi="Times New Roman" w:cs="Times New Roman"/>
          <w:b/>
          <w:sz w:val="28"/>
          <w:szCs w:val="28"/>
        </w:rPr>
      </w:pPr>
      <w:r>
        <w:rPr>
          <w:rFonts w:ascii="Times New Roman" w:hAnsi="Times New Roman" w:cs="Times New Roman"/>
          <w:b/>
          <w:sz w:val="28"/>
          <w:szCs w:val="28"/>
        </w:rPr>
        <w:t>СЛУХАЛИ:</w:t>
      </w:r>
      <w:r>
        <w:rPr>
          <w:rFonts w:ascii="Times New Roman" w:hAnsi="Times New Roman" w:cs="Times New Roman"/>
          <w:iCs/>
          <w:sz w:val="28"/>
          <w:szCs w:val="28"/>
          <w:lang w:eastAsia="en-US"/>
        </w:rPr>
        <w:t xml:space="preserve"> </w:t>
      </w:r>
      <w:proofErr w:type="spellStart"/>
      <w:r>
        <w:rPr>
          <w:rFonts w:ascii="Times New Roman" w:hAnsi="Times New Roman" w:cs="Times New Roman"/>
          <w:b/>
          <w:sz w:val="28"/>
          <w:szCs w:val="28"/>
        </w:rPr>
        <w:t>Кривець</w:t>
      </w:r>
      <w:proofErr w:type="spellEnd"/>
      <w:r>
        <w:rPr>
          <w:rFonts w:ascii="Times New Roman" w:hAnsi="Times New Roman" w:cs="Times New Roman"/>
          <w:b/>
          <w:sz w:val="28"/>
          <w:szCs w:val="28"/>
        </w:rPr>
        <w:t xml:space="preserve"> В.М., </w:t>
      </w:r>
      <w:r>
        <w:rPr>
          <w:rFonts w:ascii="Times New Roman" w:hAnsi="Times New Roman" w:cs="Times New Roman"/>
          <w:sz w:val="28"/>
          <w:szCs w:val="28"/>
        </w:rPr>
        <w:t xml:space="preserve">провідного економіста  КНП «Ніжинський міський центр первинної медико-санітарної допомоги»,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пояснила,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w:t>
      </w:r>
      <w:r>
        <w:rPr>
          <w:rFonts w:ascii="Times New Roman" w:hAnsi="Times New Roman" w:cs="Times New Roman"/>
          <w:bCs/>
          <w:color w:val="000000"/>
          <w:sz w:val="28"/>
          <w:szCs w:val="28"/>
        </w:rPr>
        <w:t>розроблений</w:t>
      </w:r>
      <w:r>
        <w:rPr>
          <w:rFonts w:ascii="Times New Roman" w:hAnsi="Times New Roman" w:cs="Times New Roman"/>
          <w:color w:val="000000"/>
          <w:sz w:val="28"/>
          <w:szCs w:val="28"/>
        </w:rPr>
        <w:t xml:space="preserve"> з метою</w:t>
      </w:r>
      <w:r>
        <w:rPr>
          <w:rFonts w:ascii="Times New Roman" w:hAnsi="Times New Roman" w:cs="Times New Roman"/>
          <w:sz w:val="28"/>
          <w:szCs w:val="28"/>
        </w:rPr>
        <w:t xml:space="preserve"> покращення якості життя осіб з інвалідністю, дітей з інвалідністю, дітей </w:t>
      </w:r>
      <w:r>
        <w:rPr>
          <w:rFonts w:ascii="Times New Roman" w:hAnsi="Times New Roman" w:cs="Times New Roman"/>
          <w:bCs/>
          <w:color w:val="000000"/>
          <w:sz w:val="28"/>
          <w:szCs w:val="28"/>
        </w:rPr>
        <w:t>які страждають на рідкісні (</w:t>
      </w:r>
      <w:proofErr w:type="spellStart"/>
      <w:r>
        <w:rPr>
          <w:rFonts w:ascii="Times New Roman" w:hAnsi="Times New Roman" w:cs="Times New Roman"/>
          <w:bCs/>
          <w:color w:val="000000"/>
          <w:sz w:val="28"/>
          <w:szCs w:val="28"/>
        </w:rPr>
        <w:t>орфанні</w:t>
      </w:r>
      <w:proofErr w:type="spellEnd"/>
      <w:r>
        <w:rPr>
          <w:rFonts w:ascii="Times New Roman" w:hAnsi="Times New Roman" w:cs="Times New Roman"/>
          <w:bCs/>
          <w:color w:val="000000"/>
          <w:sz w:val="28"/>
          <w:szCs w:val="28"/>
        </w:rPr>
        <w:t xml:space="preserve">) захворювання, а саме на </w:t>
      </w:r>
      <w:proofErr w:type="spellStart"/>
      <w:r>
        <w:rPr>
          <w:rFonts w:ascii="Times New Roman" w:hAnsi="Times New Roman" w:cs="Times New Roman"/>
          <w:bCs/>
          <w:color w:val="000000"/>
          <w:sz w:val="28"/>
          <w:szCs w:val="28"/>
        </w:rPr>
        <w:t>фенілкетонурію</w:t>
      </w:r>
      <w:proofErr w:type="spellEnd"/>
      <w:r>
        <w:rPr>
          <w:rFonts w:ascii="Times New Roman" w:hAnsi="Times New Roman" w:cs="Times New Roman"/>
          <w:bCs/>
          <w:color w:val="000000"/>
          <w:sz w:val="28"/>
          <w:szCs w:val="28"/>
        </w:rPr>
        <w:t>,</w:t>
      </w:r>
      <w:r>
        <w:rPr>
          <w:rFonts w:ascii="Times New Roman" w:hAnsi="Times New Roman" w:cs="Times New Roman"/>
          <w:sz w:val="28"/>
          <w:szCs w:val="28"/>
        </w:rPr>
        <w:t xml:space="preserve"> інших окремих категорій населення та продовження його тривалості.</w:t>
      </w:r>
      <w:r>
        <w:rPr>
          <w:rFonts w:ascii="Times New Roman" w:hAnsi="Times New Roman" w:cs="Times New Roman"/>
          <w:bCs/>
          <w:color w:val="000000"/>
          <w:sz w:val="28"/>
          <w:szCs w:val="28"/>
        </w:rPr>
        <w:t xml:space="preserve">  </w:t>
      </w:r>
      <w:r>
        <w:rPr>
          <w:rFonts w:ascii="Times New Roman" w:hAnsi="Times New Roman" w:cs="Times New Roman"/>
          <w:sz w:val="28"/>
          <w:szCs w:val="28"/>
        </w:rPr>
        <w:t>(Матеріали додаються).</w:t>
      </w:r>
    </w:p>
    <w:p w14:paraId="1F391F15"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0», «не голосувало– 0».</w:t>
      </w:r>
    </w:p>
    <w:p w14:paraId="6D6A3C06"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bookmarkEnd w:id="4"/>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F8D9264" w14:textId="77777777" w:rsidR="00E61B20" w:rsidRDefault="00000000">
      <w:pPr>
        <w:pStyle w:val="af6"/>
        <w:numPr>
          <w:ilvl w:val="0"/>
          <w:numId w:val="3"/>
        </w:numPr>
        <w:autoSpaceDE w:val="0"/>
        <w:autoSpaceDN w:val="0"/>
        <w:spacing w:after="0" w:line="240" w:lineRule="auto"/>
        <w:ind w:left="426" w:hanging="426"/>
        <w:jc w:val="both"/>
        <w:outlineLvl w:val="1"/>
        <w:rPr>
          <w:rFonts w:ascii="Times New Roman" w:eastAsia="Calibri" w:hAnsi="Times New Roman" w:cs="Times New Roman"/>
          <w:bCs/>
          <w:sz w:val="28"/>
          <w:szCs w:val="28"/>
        </w:rPr>
      </w:pPr>
      <w:r>
        <w:rPr>
          <w:rFonts w:ascii="Times New Roman" w:hAnsi="Times New Roman" w:cs="Times New Roman"/>
          <w:b/>
          <w:bCs/>
          <w:color w:val="000000"/>
          <w:sz w:val="28"/>
          <w:szCs w:val="28"/>
        </w:rPr>
        <w:t xml:space="preserve">Про </w:t>
      </w:r>
      <w:r>
        <w:rPr>
          <w:rFonts w:ascii="Times New Roman" w:hAnsi="Times New Roman" w:cs="Times New Roman"/>
          <w:b/>
          <w:color w:val="000000"/>
          <w:sz w:val="28"/>
          <w:szCs w:val="28"/>
        </w:rPr>
        <w:t>внесення змін  до «</w:t>
      </w:r>
      <w:r>
        <w:rPr>
          <w:rFonts w:ascii="Times New Roman" w:hAnsi="Times New Roman" w:cs="Times New Roman"/>
          <w:b/>
          <w:sz w:val="28"/>
          <w:szCs w:val="28"/>
        </w:rPr>
        <w:t xml:space="preserve">Програми розвитку цивільного захисту Ніжинської міської територіальної громади на 2025 рік” </w:t>
      </w:r>
      <w:r>
        <w:rPr>
          <w:rFonts w:ascii="Times New Roman" w:hAnsi="Times New Roman" w:cs="Times New Roman"/>
          <w:bCs/>
          <w:sz w:val="28"/>
          <w:szCs w:val="28"/>
        </w:rPr>
        <w:t>(ПР № 2749 від 18.12.2025)</w:t>
      </w:r>
    </w:p>
    <w:p w14:paraId="1535C280" w14:textId="77777777" w:rsidR="00E61B20" w:rsidRDefault="00E61B20">
      <w:pPr>
        <w:pStyle w:val="af6"/>
        <w:autoSpaceDE w:val="0"/>
        <w:autoSpaceDN w:val="0"/>
        <w:spacing w:after="0" w:line="240" w:lineRule="auto"/>
        <w:ind w:left="426"/>
        <w:jc w:val="both"/>
        <w:outlineLvl w:val="1"/>
        <w:rPr>
          <w:rFonts w:ascii="Times New Roman" w:eastAsia="Calibri" w:hAnsi="Times New Roman" w:cs="Times New Roman"/>
          <w:sz w:val="28"/>
          <w:szCs w:val="28"/>
        </w:rPr>
      </w:pPr>
    </w:p>
    <w:p w14:paraId="4A735681"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СЛУХАЛИ: Мурашка С.М., </w:t>
      </w:r>
      <w:r>
        <w:rPr>
          <w:rFonts w:ascii="Times New Roman" w:hAnsi="Times New Roman" w:cs="Times New Roman"/>
          <w:color w:val="000000"/>
          <w:sz w:val="28"/>
          <w:szCs w:val="28"/>
        </w:rPr>
        <w:t xml:space="preserve">начальника сектора  відділу з </w:t>
      </w:r>
      <w:r>
        <w:rPr>
          <w:rFonts w:ascii="Times New Roman" w:hAnsi="Times New Roman" w:cs="Times New Roman"/>
          <w:sz w:val="28"/>
          <w:szCs w:val="28"/>
        </w:rPr>
        <w:t xml:space="preserve">питань надзвичайних ситуацій та цивільного захисту населення, оборонної та мобілізаційної роботи,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w:t>
      </w:r>
      <w:r>
        <w:rPr>
          <w:rFonts w:ascii="Times New Roman" w:hAnsi="Times New Roman" w:cs="Times New Roman"/>
          <w:sz w:val="28"/>
          <w:szCs w:val="28"/>
        </w:rPr>
        <w:lastRenderedPageBreak/>
        <w:t xml:space="preserve">пояснив,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розроблено  з метою організованого проведення заходів цивільного захисту в умовах воєнного стану. (Матеріали додаються).</w:t>
      </w:r>
    </w:p>
    <w:p w14:paraId="45CA80EF"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04C12426" w14:textId="77777777" w:rsidR="00E61B20" w:rsidRDefault="00E61B20">
      <w:pPr>
        <w:spacing w:after="0"/>
        <w:jc w:val="both"/>
        <w:rPr>
          <w:rFonts w:ascii="Times New Roman" w:hAnsi="Times New Roman" w:cs="Times New Roman"/>
          <w:bCs/>
          <w:sz w:val="28"/>
          <w:szCs w:val="28"/>
        </w:rPr>
      </w:pPr>
    </w:p>
    <w:p w14:paraId="009478AF"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5AE691DD" w14:textId="77777777" w:rsidR="00E61B20" w:rsidRDefault="00000000">
      <w:pPr>
        <w:pStyle w:val="af6"/>
        <w:numPr>
          <w:ilvl w:val="0"/>
          <w:numId w:val="3"/>
        </w:numPr>
        <w:autoSpaceDE w:val="0"/>
        <w:autoSpaceDN w:val="0"/>
        <w:spacing w:after="0" w:line="240" w:lineRule="auto"/>
        <w:ind w:left="284"/>
        <w:jc w:val="both"/>
        <w:outlineLvl w:val="1"/>
        <w:rPr>
          <w:rFonts w:ascii="Times New Roman" w:hAnsi="Times New Roman" w:cs="Times New Roman"/>
          <w:b/>
          <w:sz w:val="28"/>
          <w:szCs w:val="28"/>
        </w:rPr>
      </w:pPr>
      <w:r>
        <w:rPr>
          <w:rFonts w:ascii="Times New Roman" w:hAnsi="Times New Roman" w:cs="Times New Roman"/>
          <w:b/>
          <w:bCs/>
          <w:sz w:val="28"/>
          <w:szCs w:val="28"/>
        </w:rPr>
        <w:t xml:space="preserve">Про </w:t>
      </w:r>
      <w:r>
        <w:rPr>
          <w:rFonts w:ascii="Times New Roman" w:hAnsi="Times New Roman" w:cs="Times New Roman"/>
          <w:b/>
          <w:bCs/>
          <w:color w:val="000000" w:themeColor="text1"/>
          <w:sz w:val="28"/>
          <w:szCs w:val="28"/>
        </w:rPr>
        <w:t xml:space="preserve">внесення змін до </w:t>
      </w:r>
      <w:r>
        <w:rPr>
          <w:rFonts w:ascii="Times New Roman" w:hAnsi="Times New Roman" w:cs="Times New Roman"/>
          <w:b/>
          <w:bCs/>
          <w:sz w:val="28"/>
          <w:szCs w:val="28"/>
        </w:rPr>
        <w:t>«Програми інформатизації   Ніжинської міської територіальної громади на 2024-2026 роки»</w:t>
      </w:r>
      <w:r>
        <w:rPr>
          <w:rFonts w:ascii="Times New Roman" w:hAnsi="Times New Roman" w:cs="Times New Roman"/>
          <w:sz w:val="28"/>
          <w:szCs w:val="28"/>
        </w:rPr>
        <w:t xml:space="preserve"> </w:t>
      </w:r>
      <w:r>
        <w:rPr>
          <w:rFonts w:ascii="Times New Roman" w:hAnsi="Times New Roman" w:cs="Times New Roman"/>
          <w:bCs/>
          <w:sz w:val="28"/>
          <w:szCs w:val="28"/>
        </w:rPr>
        <w:t>(ПР № 2754 від 18.12.2025)</w:t>
      </w:r>
    </w:p>
    <w:p w14:paraId="5A769F48" w14:textId="77777777" w:rsidR="00E61B20" w:rsidRDefault="00E61B20">
      <w:pPr>
        <w:pStyle w:val="af6"/>
        <w:autoSpaceDE w:val="0"/>
        <w:autoSpaceDN w:val="0"/>
        <w:spacing w:after="0" w:line="240" w:lineRule="auto"/>
        <w:ind w:left="-66"/>
        <w:jc w:val="both"/>
        <w:outlineLvl w:val="1"/>
        <w:rPr>
          <w:rFonts w:ascii="Times New Roman" w:hAnsi="Times New Roman" w:cs="Times New Roman"/>
          <w:b/>
          <w:bCs/>
          <w:sz w:val="28"/>
          <w:szCs w:val="28"/>
        </w:rPr>
      </w:pPr>
    </w:p>
    <w:p w14:paraId="13C963DA" w14:textId="77777777" w:rsidR="00E61B20" w:rsidRDefault="00000000">
      <w:pPr>
        <w:autoSpaceDE w:val="0"/>
        <w:autoSpaceDN w:val="0"/>
        <w:spacing w:after="0" w:line="240" w:lineRule="auto"/>
        <w:jc w:val="both"/>
        <w:outlineLvl w:val="1"/>
        <w:rPr>
          <w:rFonts w:ascii="Times New Roman" w:hAnsi="Times New Roman" w:cs="Times New Roman"/>
          <w:iCs/>
          <w:sz w:val="28"/>
          <w:szCs w:val="28"/>
          <w:lang w:eastAsia="en-US"/>
        </w:rPr>
      </w:pPr>
      <w:r>
        <w:rPr>
          <w:rFonts w:ascii="Times New Roman" w:hAnsi="Times New Roman" w:cs="Times New Roman"/>
          <w:b/>
          <w:sz w:val="28"/>
          <w:szCs w:val="28"/>
        </w:rPr>
        <w:t xml:space="preserve">СЛУХАЛИ: Мальовану В.В., </w:t>
      </w:r>
      <w:r>
        <w:rPr>
          <w:rFonts w:ascii="Times New Roman" w:hAnsi="Times New Roman" w:cs="Times New Roman"/>
          <w:color w:val="000000"/>
          <w:sz w:val="28"/>
          <w:szCs w:val="28"/>
        </w:rPr>
        <w:t xml:space="preserve">головного спеціаліста </w:t>
      </w:r>
      <w:r>
        <w:rPr>
          <w:rFonts w:ascii="Times New Roman" w:hAnsi="Times New Roman" w:cs="Times New Roman"/>
          <w:bCs/>
          <w:color w:val="000000"/>
          <w:sz w:val="28"/>
          <w:szCs w:val="28"/>
        </w:rPr>
        <w:t>відділу інформаційних технологій</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 </w:t>
      </w:r>
      <w:r>
        <w:rPr>
          <w:rFonts w:ascii="Times New Roman" w:hAnsi="Times New Roman" w:cs="Times New Roman"/>
          <w:bCs/>
          <w:spacing w:val="2"/>
          <w:sz w:val="28"/>
          <w:szCs w:val="28"/>
          <w:shd w:val="clear" w:color="auto" w:fill="FFFFFF"/>
        </w:rPr>
        <w:t>підставою для підготовки проекту рішення</w:t>
      </w:r>
      <w:r>
        <w:rPr>
          <w:rFonts w:ascii="Times New Roman" w:hAnsi="Times New Roman" w:cs="Times New Roman"/>
          <w:b/>
          <w:bCs/>
          <w:spacing w:val="2"/>
          <w:sz w:val="28"/>
          <w:szCs w:val="28"/>
          <w:shd w:val="clear" w:color="auto" w:fill="FFFFFF"/>
        </w:rPr>
        <w:t xml:space="preserve"> </w:t>
      </w:r>
      <w:r>
        <w:rPr>
          <w:rFonts w:ascii="Times New Roman" w:hAnsi="Times New Roman" w:cs="Times New Roman"/>
          <w:bCs/>
          <w:spacing w:val="2"/>
          <w:sz w:val="28"/>
          <w:szCs w:val="28"/>
          <w:shd w:val="clear" w:color="auto" w:fill="FFFFFF"/>
        </w:rPr>
        <w:t xml:space="preserve">є перегляд заходів, які були не реалізовані в 2025 році, але їх планується реалізувати в 2026 році, з метою ефективного </w:t>
      </w:r>
      <w:r>
        <w:rPr>
          <w:rFonts w:ascii="Times New Roman" w:hAnsi="Times New Roman" w:cs="Times New Roman"/>
          <w:sz w:val="28"/>
          <w:szCs w:val="28"/>
        </w:rPr>
        <w:t>виконання передбачених Програмою завдань. (Матеріали додаються).</w:t>
      </w:r>
    </w:p>
    <w:p w14:paraId="30085BBE" w14:textId="77777777" w:rsidR="00E61B20" w:rsidRDefault="00E61B20">
      <w:pPr>
        <w:spacing w:after="0"/>
        <w:jc w:val="both"/>
        <w:rPr>
          <w:rFonts w:ascii="Times New Roman" w:hAnsi="Times New Roman" w:cs="Times New Roman"/>
          <w:b/>
          <w:sz w:val="28"/>
          <w:szCs w:val="28"/>
        </w:rPr>
      </w:pPr>
    </w:p>
    <w:p w14:paraId="4BB44EAE"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5F3B4E10" w14:textId="77777777" w:rsidR="00E61B20" w:rsidRDefault="00E61B20">
      <w:pPr>
        <w:spacing w:after="0"/>
        <w:jc w:val="both"/>
        <w:rPr>
          <w:rFonts w:ascii="Times New Roman" w:hAnsi="Times New Roman" w:cs="Times New Roman"/>
          <w:b/>
          <w:sz w:val="28"/>
          <w:szCs w:val="28"/>
        </w:rPr>
      </w:pPr>
    </w:p>
    <w:p w14:paraId="012EA863"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5FE9901" w14:textId="77777777" w:rsidR="00E61B20" w:rsidRDefault="00000000">
      <w:pPr>
        <w:pStyle w:val="af6"/>
        <w:numPr>
          <w:ilvl w:val="0"/>
          <w:numId w:val="3"/>
        </w:numPr>
        <w:autoSpaceDE w:val="0"/>
        <w:autoSpaceDN w:val="0"/>
        <w:spacing w:after="0" w:line="240" w:lineRule="auto"/>
        <w:ind w:left="284"/>
        <w:jc w:val="both"/>
        <w:outlineLvl w:val="1"/>
        <w:rPr>
          <w:rFonts w:ascii="Times New Roman" w:hAnsi="Times New Roman" w:cs="Times New Roman"/>
          <w:b/>
          <w:sz w:val="28"/>
          <w:szCs w:val="28"/>
        </w:rPr>
      </w:pPr>
      <w:bookmarkStart w:id="5" w:name="_Hlk215560626"/>
      <w:r>
        <w:rPr>
          <w:rFonts w:ascii="Times New Roman" w:hAnsi="Times New Roman" w:cs="Times New Roman"/>
          <w:b/>
          <w:bCs/>
          <w:sz w:val="28"/>
          <w:szCs w:val="28"/>
        </w:rPr>
        <w:t xml:space="preserve">Про </w:t>
      </w:r>
      <w:r>
        <w:rPr>
          <w:rFonts w:ascii="Times New Roman" w:hAnsi="Times New Roman" w:cs="Times New Roman"/>
          <w:b/>
          <w:sz w:val="28"/>
          <w:szCs w:val="28"/>
        </w:rPr>
        <w:t xml:space="preserve">внесення змін до рішення Ніжинської міської  ради </w:t>
      </w:r>
      <w:r>
        <w:rPr>
          <w:rFonts w:ascii="Times New Roman" w:hAnsi="Times New Roman" w:cs="Times New Roman"/>
          <w:b/>
          <w:sz w:val="28"/>
          <w:szCs w:val="28"/>
          <w:lang w:val="en-US"/>
        </w:rPr>
        <w:t>V</w:t>
      </w:r>
      <w:r>
        <w:rPr>
          <w:rFonts w:ascii="Times New Roman" w:hAnsi="Times New Roman" w:cs="Times New Roman"/>
          <w:b/>
          <w:sz w:val="28"/>
          <w:szCs w:val="28"/>
        </w:rPr>
        <w:t>ІІІ скликання від 06 грудня 2024 року № 4-43/2024 «Про бюджет Ніжинської міської територіальної громади  на 2025 рік (код бюджету 2553800000)»</w:t>
      </w:r>
    </w:p>
    <w:p w14:paraId="4340C0A9" w14:textId="77777777" w:rsidR="00E61B20" w:rsidRDefault="00E61B20">
      <w:pPr>
        <w:autoSpaceDE w:val="0"/>
        <w:autoSpaceDN w:val="0"/>
        <w:spacing w:after="0" w:line="240" w:lineRule="auto"/>
        <w:ind w:left="-76"/>
        <w:jc w:val="both"/>
        <w:outlineLvl w:val="1"/>
        <w:rPr>
          <w:rFonts w:ascii="Times New Roman" w:hAnsi="Times New Roman" w:cs="Times New Roman"/>
          <w:b/>
          <w:sz w:val="28"/>
          <w:szCs w:val="28"/>
        </w:rPr>
      </w:pPr>
    </w:p>
    <w:p w14:paraId="262BFE2B" w14:textId="77777777" w:rsidR="00E61B20"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Писаренко Л.В., </w:t>
      </w:r>
      <w:r>
        <w:rPr>
          <w:rFonts w:ascii="Times New Roman" w:hAnsi="Times New Roman" w:cs="Times New Roman"/>
          <w:color w:val="000000"/>
          <w:sz w:val="28"/>
          <w:szCs w:val="28"/>
        </w:rPr>
        <w:t>начальника фінансового управління</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00C28B3F" w14:textId="77777777" w:rsidR="00E61B20" w:rsidRDefault="00E61B20">
      <w:pPr>
        <w:autoSpaceDE w:val="0"/>
        <w:autoSpaceDN w:val="0"/>
        <w:spacing w:after="0" w:line="240" w:lineRule="auto"/>
        <w:jc w:val="both"/>
        <w:outlineLvl w:val="1"/>
        <w:rPr>
          <w:rFonts w:ascii="Times New Roman" w:hAnsi="Times New Roman" w:cs="Times New Roman"/>
          <w:iCs/>
          <w:sz w:val="28"/>
          <w:szCs w:val="28"/>
          <w:lang w:eastAsia="en-US"/>
        </w:rPr>
      </w:pPr>
    </w:p>
    <w:p w14:paraId="42649846" w14:textId="77777777" w:rsidR="00E61B20" w:rsidRDefault="00000000">
      <w:pPr>
        <w:ind w:right="-144"/>
        <w:jc w:val="both"/>
        <w:rPr>
          <w:rFonts w:ascii="Times New Roman" w:hAnsi="Times New Roman" w:cs="Times New Roman"/>
          <w:sz w:val="28"/>
          <w:szCs w:val="28"/>
        </w:rPr>
      </w:pPr>
      <w:r>
        <w:rPr>
          <w:rFonts w:ascii="Times New Roman" w:hAnsi="Times New Roman" w:cs="Times New Roman"/>
          <w:bCs/>
          <w:sz w:val="28"/>
          <w:szCs w:val="28"/>
        </w:rPr>
        <w:t xml:space="preserve">При обговоренні питання </w:t>
      </w:r>
      <w:r>
        <w:rPr>
          <w:rFonts w:ascii="Times New Roman" w:hAnsi="Times New Roman" w:cs="Times New Roman"/>
          <w:sz w:val="28"/>
          <w:szCs w:val="28"/>
        </w:rPr>
        <w:t>члени комісії виступили з такими запитаннями та пропозиціями:</w:t>
      </w:r>
    </w:p>
    <w:p w14:paraId="28328B9A" w14:textId="77777777" w:rsidR="00E61B20" w:rsidRDefault="00000000">
      <w:pPr>
        <w:ind w:right="-14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 </w:t>
      </w:r>
      <w:r>
        <w:rPr>
          <w:rFonts w:ascii="Times New Roman" w:hAnsi="Times New Roman" w:cs="Times New Roman"/>
          <w:sz w:val="28"/>
          <w:szCs w:val="28"/>
        </w:rPr>
        <w:t xml:space="preserve">член комісії, з пропозицією за рахунок бюджету провести роботи на суму 186 000грн. з укладання тротуарної плитки на подвір’ї  Ветеранського простору «Незламні», яку було отримано цією організацією  по грантовій програмі, зазначив, що питання вже обговорювалося і було підтримано на одній з попередніх комісій. </w:t>
      </w:r>
    </w:p>
    <w:bookmarkEnd w:id="5"/>
    <w:p w14:paraId="36224D8A" w14:textId="77777777" w:rsidR="00E61B20" w:rsidRDefault="00000000">
      <w:pPr>
        <w:ind w:right="-144"/>
        <w:jc w:val="both"/>
        <w:rPr>
          <w:rFonts w:ascii="Times New Roman" w:hAnsi="Times New Roman" w:cs="Times New Roman"/>
          <w:sz w:val="28"/>
          <w:szCs w:val="28"/>
        </w:rPr>
      </w:pPr>
      <w:r>
        <w:rPr>
          <w:rFonts w:ascii="Times New Roman" w:hAnsi="Times New Roman" w:cs="Times New Roman"/>
          <w:sz w:val="28"/>
          <w:szCs w:val="28"/>
        </w:rPr>
        <w:t>За результатом обговорення питання члени комісії запропонували фінансовому Управлінню знайти можливість виділити кошти на укладання тротуарної плитки на подвір’ї  Ветеранського простору «Незламні» із вільних залишків.</w:t>
      </w:r>
    </w:p>
    <w:p w14:paraId="5D05829E"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За доручення ГОЛОСУВАЛИ: </w:t>
      </w:r>
      <w:r>
        <w:rPr>
          <w:rFonts w:ascii="Times New Roman" w:hAnsi="Times New Roman" w:cs="Times New Roman"/>
          <w:sz w:val="28"/>
          <w:szCs w:val="28"/>
        </w:rPr>
        <w:t>«за – 7», «проти – 0», «утрималось – 0», «не голосувало– 0».</w:t>
      </w:r>
    </w:p>
    <w:p w14:paraId="3770DF49" w14:textId="77777777" w:rsidR="00E61B20" w:rsidRDefault="00000000">
      <w:pPr>
        <w:ind w:right="-144"/>
        <w:jc w:val="both"/>
        <w:rPr>
          <w:rFonts w:ascii="Times New Roman" w:hAnsi="Times New Roman" w:cs="Times New Roman"/>
          <w:sz w:val="28"/>
          <w:szCs w:val="28"/>
        </w:rPr>
      </w:pPr>
      <w:proofErr w:type="spellStart"/>
      <w:r>
        <w:rPr>
          <w:rFonts w:ascii="Times New Roman" w:hAnsi="Times New Roman" w:cs="Times New Roman"/>
          <w:b/>
          <w:bCs/>
          <w:sz w:val="28"/>
          <w:szCs w:val="28"/>
        </w:rPr>
        <w:lastRenderedPageBreak/>
        <w:t>Градобик</w:t>
      </w:r>
      <w:proofErr w:type="spellEnd"/>
      <w:r>
        <w:rPr>
          <w:rFonts w:ascii="Times New Roman" w:hAnsi="Times New Roman" w:cs="Times New Roman"/>
          <w:b/>
          <w:bCs/>
          <w:sz w:val="28"/>
          <w:szCs w:val="28"/>
        </w:rPr>
        <w:t xml:space="preserve"> В.В</w:t>
      </w:r>
      <w:r>
        <w:rPr>
          <w:rFonts w:ascii="Times New Roman" w:hAnsi="Times New Roman" w:cs="Times New Roman"/>
          <w:sz w:val="28"/>
          <w:szCs w:val="28"/>
        </w:rPr>
        <w:t>., начальник Управління освіти, надала інформацію щодо оснащення навчальних класів освітніх закладів міста сучасними спеціалізованими наглядними пристроями.</w:t>
      </w:r>
    </w:p>
    <w:p w14:paraId="0032BEFA" w14:textId="77777777" w:rsidR="00E61B20" w:rsidRDefault="00000000">
      <w:pPr>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 </w:t>
      </w:r>
      <w:r>
        <w:rPr>
          <w:rFonts w:ascii="Times New Roman" w:hAnsi="Times New Roman" w:cs="Times New Roman"/>
          <w:sz w:val="28"/>
          <w:szCs w:val="28"/>
        </w:rPr>
        <w:t xml:space="preserve">член комісії, з запитанням по додатку 9 «Зміни за рахунок зняття  невикористаних лімітів та перерозподілу планових асигнувань»: чому третій рік поспіль не вирішується ситуація по встановленню світлофора на перехресті вулиць </w:t>
      </w:r>
      <w:proofErr w:type="spellStart"/>
      <w:r>
        <w:rPr>
          <w:rFonts w:ascii="Times New Roman" w:hAnsi="Times New Roman" w:cs="Times New Roman"/>
          <w:sz w:val="28"/>
          <w:szCs w:val="28"/>
        </w:rPr>
        <w:t>Синяківська</w:t>
      </w:r>
      <w:proofErr w:type="spellEnd"/>
      <w:r>
        <w:rPr>
          <w:rFonts w:ascii="Times New Roman" w:hAnsi="Times New Roman" w:cs="Times New Roman"/>
          <w:sz w:val="28"/>
          <w:szCs w:val="28"/>
        </w:rPr>
        <w:t xml:space="preserve"> та Шевченка, зауважив, що вже не один раз на комісіях підіймалося це питання і виділялися кошти, але по результату фінансового року бачимо, що фінанси не освоєно.</w:t>
      </w:r>
    </w:p>
    <w:p w14:paraId="35D52CED"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Сіренко С.А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заступник начальника  </w:t>
      </w:r>
      <w:r>
        <w:rPr>
          <w:rFonts w:ascii="Times New Roman" w:hAnsi="Times New Roman" w:cs="Times New Roman"/>
          <w:sz w:val="28"/>
          <w:szCs w:val="28"/>
        </w:rPr>
        <w:t>управління  житлово-комунального господарства та будівництва, пояснила, що  проводяться роботи по підготовці ПКД, але виникають деякі проблеми в погодженні цієї документації.</w:t>
      </w:r>
    </w:p>
    <w:p w14:paraId="4E294B1A" w14:textId="77777777" w:rsidR="00E61B20" w:rsidRDefault="00000000">
      <w:pPr>
        <w:spacing w:after="0"/>
        <w:jc w:val="both"/>
        <w:rPr>
          <w:rFonts w:ascii="Times New Roman" w:hAnsi="Times New Roman" w:cs="Times New Roman"/>
          <w:color w:val="EE0000"/>
          <w:sz w:val="28"/>
          <w:szCs w:val="28"/>
        </w:rPr>
      </w:pPr>
      <w:r>
        <w:rPr>
          <w:rFonts w:ascii="Times New Roman" w:hAnsi="Times New Roman" w:cs="Times New Roman"/>
          <w:sz w:val="28"/>
          <w:szCs w:val="28"/>
        </w:rPr>
        <w:t xml:space="preserve">За результатом обговорення питання члени комісії внесли пропозицію: профільному заступнику міського голови  посилити комунікацію з обласним Управлінням патрульної служби та з керівництвом поліції області, також, після кожного ДТП на цій ділянці дороги направляти листа цим підрозділам. </w:t>
      </w:r>
    </w:p>
    <w:p w14:paraId="213305DB" w14:textId="77777777" w:rsidR="00E61B20" w:rsidRDefault="00E61B20">
      <w:pPr>
        <w:spacing w:after="0"/>
        <w:jc w:val="both"/>
        <w:rPr>
          <w:rFonts w:ascii="Times New Roman" w:hAnsi="Times New Roman" w:cs="Times New Roman"/>
          <w:color w:val="EE0000"/>
          <w:sz w:val="28"/>
          <w:szCs w:val="28"/>
        </w:rPr>
      </w:pPr>
    </w:p>
    <w:p w14:paraId="3D745B21"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За доручення ГОЛОСУВАЛИ: </w:t>
      </w:r>
      <w:r>
        <w:rPr>
          <w:rFonts w:ascii="Times New Roman" w:hAnsi="Times New Roman" w:cs="Times New Roman"/>
          <w:sz w:val="28"/>
          <w:szCs w:val="28"/>
        </w:rPr>
        <w:t>«за – 7», «проти – 0», «утрималось – 0», «не голосувало– 0».</w:t>
      </w:r>
    </w:p>
    <w:p w14:paraId="33D8E026" w14:textId="77777777" w:rsidR="00E61B20"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По питанню ГОЛОСУВАЛИ: </w:t>
      </w:r>
      <w:r>
        <w:rPr>
          <w:rFonts w:ascii="Times New Roman" w:hAnsi="Times New Roman" w:cs="Times New Roman"/>
          <w:sz w:val="28"/>
          <w:szCs w:val="28"/>
        </w:rPr>
        <w:t>«за – 7», «проти – 0», «утрималось – 0», «не голосувало– 0».</w:t>
      </w:r>
    </w:p>
    <w:p w14:paraId="221BDF82"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225A3F91" w14:textId="77777777" w:rsidR="00E61B20" w:rsidRDefault="00000000">
      <w:pPr>
        <w:pStyle w:val="af6"/>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B456022"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Рекомендувати міському голові Кодолі О.М., доручити фінансовому управлінню знайти можливість виділити кошти на укладання тротуарної плитки на подвір’ї  Ветеранського простору «Незламні» із вільних залишків;</w:t>
      </w:r>
    </w:p>
    <w:p w14:paraId="2F85FCFA"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Рекомендувати міському голові Кодолі О.М., доручити профільному заступнику опрацювати питання щодо погодження ПКД на встановлення світлофора на розі вулиць </w:t>
      </w:r>
      <w:proofErr w:type="spellStart"/>
      <w:r>
        <w:rPr>
          <w:rFonts w:ascii="Times New Roman" w:hAnsi="Times New Roman" w:cs="Times New Roman"/>
          <w:sz w:val="28"/>
          <w:szCs w:val="28"/>
        </w:rPr>
        <w:t>Синяківська</w:t>
      </w:r>
      <w:proofErr w:type="spellEnd"/>
      <w:r>
        <w:rPr>
          <w:rFonts w:ascii="Times New Roman" w:hAnsi="Times New Roman" w:cs="Times New Roman"/>
          <w:sz w:val="28"/>
          <w:szCs w:val="28"/>
        </w:rPr>
        <w:t xml:space="preserve"> та Шевченка, для цього  посилити комунікацію з обласним Управлінням патрульної служби та з керівництвом поліції області, також, після кожного ДТП на цій ділянці дороги направляти листа цим підрозділам.</w:t>
      </w:r>
    </w:p>
    <w:p w14:paraId="4246C9C7" w14:textId="77777777" w:rsidR="00E61B20" w:rsidRDefault="00E61B20">
      <w:pPr>
        <w:pStyle w:val="af6"/>
        <w:jc w:val="both"/>
        <w:rPr>
          <w:rFonts w:ascii="Times New Roman" w:hAnsi="Times New Roman" w:cs="Times New Roman"/>
          <w:sz w:val="28"/>
          <w:szCs w:val="28"/>
        </w:rPr>
      </w:pPr>
    </w:p>
    <w:p w14:paraId="30B7B1A8" w14:textId="77777777" w:rsidR="00E61B20" w:rsidRDefault="00000000">
      <w:pPr>
        <w:pStyle w:val="af6"/>
        <w:numPr>
          <w:ilvl w:val="0"/>
          <w:numId w:val="3"/>
        </w:numPr>
        <w:spacing w:after="0" w:line="240" w:lineRule="auto"/>
        <w:ind w:hanging="502"/>
        <w:jc w:val="both"/>
        <w:rPr>
          <w:rFonts w:ascii="Times New Roman" w:hAnsi="Times New Roman" w:cs="Times New Roman"/>
          <w:b/>
          <w:sz w:val="28"/>
          <w:szCs w:val="28"/>
        </w:rPr>
      </w:pPr>
      <w:r>
        <w:rPr>
          <w:rFonts w:ascii="Times New Roman" w:hAnsi="Times New Roman" w:cs="Times New Roman"/>
          <w:b/>
          <w:bCs/>
          <w:sz w:val="28"/>
          <w:szCs w:val="28"/>
        </w:rPr>
        <w:t>Про затвердження програм  місцевого/регіонального значення на 2026 рік</w:t>
      </w:r>
      <w:r>
        <w:rPr>
          <w:rFonts w:ascii="Times New Roman" w:hAnsi="Times New Roman" w:cs="Times New Roman"/>
          <w:sz w:val="28"/>
          <w:szCs w:val="28"/>
        </w:rPr>
        <w:t xml:space="preserve"> ( ПР № 2734 від 05.12.2025р.)</w:t>
      </w:r>
    </w:p>
    <w:p w14:paraId="1227561F" w14:textId="77777777" w:rsidR="00E61B20" w:rsidRDefault="00E61B20">
      <w:pPr>
        <w:spacing w:after="0"/>
        <w:jc w:val="both"/>
        <w:rPr>
          <w:rFonts w:ascii="Times New Roman" w:hAnsi="Times New Roman" w:cs="Times New Roman"/>
          <w:b/>
          <w:sz w:val="28"/>
          <w:szCs w:val="28"/>
        </w:rPr>
      </w:pPr>
    </w:p>
    <w:p w14:paraId="0A1F9FCF"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 xml:space="preserve">СЛУХАЛИ: Писаренко Л.В., </w:t>
      </w:r>
      <w:r>
        <w:rPr>
          <w:rFonts w:ascii="Times New Roman" w:hAnsi="Times New Roman" w:cs="Times New Roman"/>
          <w:color w:val="000000"/>
          <w:sz w:val="28"/>
          <w:szCs w:val="28"/>
        </w:rPr>
        <w:t>начальника фінансового управління</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7A4272AE"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62367D09" w14:textId="77777777" w:rsidR="00E61B20" w:rsidRDefault="00E61B20">
      <w:pPr>
        <w:spacing w:after="0"/>
        <w:jc w:val="both"/>
        <w:rPr>
          <w:rFonts w:ascii="Times New Roman" w:hAnsi="Times New Roman" w:cs="Times New Roman"/>
          <w:sz w:val="28"/>
          <w:szCs w:val="28"/>
        </w:rPr>
      </w:pPr>
    </w:p>
    <w:p w14:paraId="5F67BDF9"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29EFF564" w14:textId="77777777" w:rsidR="00E61B20" w:rsidRDefault="00E61B20">
      <w:pPr>
        <w:spacing w:after="0"/>
        <w:jc w:val="both"/>
        <w:rPr>
          <w:rFonts w:ascii="Times New Roman" w:hAnsi="Times New Roman" w:cs="Times New Roman"/>
          <w:b/>
          <w:sz w:val="28"/>
          <w:szCs w:val="28"/>
        </w:rPr>
      </w:pPr>
    </w:p>
    <w:p w14:paraId="75A5C16F"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72FAC3CB" w14:textId="77777777" w:rsidR="00E61B20" w:rsidRDefault="00000000">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9364859" w14:textId="77777777" w:rsidR="00E61B20" w:rsidRDefault="00E61B20">
      <w:pPr>
        <w:spacing w:after="0"/>
        <w:jc w:val="both"/>
        <w:rPr>
          <w:rFonts w:ascii="Times New Roman" w:hAnsi="Times New Roman" w:cs="Times New Roman"/>
          <w:sz w:val="28"/>
          <w:szCs w:val="28"/>
        </w:rPr>
      </w:pPr>
    </w:p>
    <w:p w14:paraId="52822CB6" w14:textId="77777777" w:rsidR="00E61B20" w:rsidRDefault="00000000">
      <w:pPr>
        <w:pStyle w:val="af6"/>
        <w:numPr>
          <w:ilvl w:val="0"/>
          <w:numId w:val="3"/>
        </w:numPr>
        <w:autoSpaceDE w:val="0"/>
        <w:autoSpaceDN w:val="0"/>
        <w:spacing w:after="0" w:line="240" w:lineRule="auto"/>
        <w:ind w:hanging="502"/>
        <w:jc w:val="both"/>
        <w:outlineLvl w:val="1"/>
        <w:rPr>
          <w:rFonts w:ascii="Times New Roman" w:eastAsia="Calibri" w:hAnsi="Times New Roman" w:cs="Times New Roman"/>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затвердження мінімальної вартості  місячної оренди 1 </w:t>
      </w:r>
      <w:proofErr w:type="spellStart"/>
      <w:r>
        <w:rPr>
          <w:rFonts w:ascii="Times New Roman" w:hAnsi="Times New Roman" w:cs="Times New Roman"/>
          <w:b/>
          <w:bCs/>
          <w:sz w:val="28"/>
          <w:szCs w:val="28"/>
        </w:rPr>
        <w:t>кв</w:t>
      </w:r>
      <w:proofErr w:type="spellEnd"/>
      <w:r>
        <w:rPr>
          <w:rFonts w:ascii="Times New Roman" w:hAnsi="Times New Roman" w:cs="Times New Roman"/>
          <w:b/>
          <w:bCs/>
          <w:sz w:val="28"/>
          <w:szCs w:val="28"/>
        </w:rPr>
        <w:t>. метра нерухомого майна,  що надається в оренду у 2026 році</w:t>
      </w:r>
      <w:r>
        <w:rPr>
          <w:rFonts w:ascii="Times New Roman" w:hAnsi="Times New Roman" w:cs="Times New Roman"/>
          <w:sz w:val="28"/>
          <w:szCs w:val="28"/>
        </w:rPr>
        <w:t xml:space="preserve"> </w:t>
      </w:r>
      <w:r>
        <w:rPr>
          <w:rFonts w:ascii="Times New Roman" w:hAnsi="Times New Roman" w:cs="Times New Roman"/>
          <w:bCs/>
          <w:sz w:val="28"/>
          <w:szCs w:val="28"/>
        </w:rPr>
        <w:t>(ПР № 2735 від 05.12.2025)</w:t>
      </w:r>
    </w:p>
    <w:p w14:paraId="66FA2CAA" w14:textId="77777777" w:rsidR="00E61B20" w:rsidRDefault="00E61B20">
      <w:pPr>
        <w:autoSpaceDE w:val="0"/>
        <w:autoSpaceDN w:val="0"/>
        <w:spacing w:after="0" w:line="240" w:lineRule="auto"/>
        <w:jc w:val="both"/>
        <w:outlineLvl w:val="1"/>
        <w:rPr>
          <w:rFonts w:ascii="Times New Roman" w:hAnsi="Times New Roman" w:cs="Times New Roman"/>
          <w:b/>
          <w:sz w:val="28"/>
          <w:szCs w:val="28"/>
        </w:rPr>
      </w:pPr>
    </w:p>
    <w:p w14:paraId="26905AD7" w14:textId="77777777" w:rsidR="00E61B20" w:rsidRDefault="00000000">
      <w:pPr>
        <w:autoSpaceDE w:val="0"/>
        <w:autoSpaceDN w:val="0"/>
        <w:spacing w:after="0" w:line="240" w:lineRule="auto"/>
        <w:jc w:val="both"/>
        <w:outlineLvl w:val="1"/>
        <w:rPr>
          <w:rFonts w:ascii="Times New Roman" w:hAnsi="Times New Roman" w:cs="Times New Roman"/>
          <w:iCs/>
          <w:sz w:val="28"/>
          <w:szCs w:val="28"/>
          <w:lang w:eastAsia="en-US"/>
        </w:rPr>
      </w:pPr>
      <w:r>
        <w:rPr>
          <w:rFonts w:ascii="Times New Roman" w:hAnsi="Times New Roman" w:cs="Times New Roman"/>
          <w:b/>
          <w:sz w:val="28"/>
          <w:szCs w:val="28"/>
        </w:rPr>
        <w:t xml:space="preserve">СЛУХАЛИ: Писаренко Л.В., </w:t>
      </w:r>
      <w:r>
        <w:rPr>
          <w:rFonts w:ascii="Times New Roman" w:hAnsi="Times New Roman" w:cs="Times New Roman"/>
          <w:color w:val="000000"/>
          <w:sz w:val="28"/>
          <w:szCs w:val="28"/>
        </w:rPr>
        <w:t>начальника фінансового управління</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0AF99EDC" w14:textId="77777777" w:rsidR="00E61B20" w:rsidRDefault="00E61B20">
      <w:pPr>
        <w:spacing w:after="0"/>
        <w:jc w:val="both"/>
        <w:rPr>
          <w:rFonts w:ascii="Times New Roman" w:hAnsi="Times New Roman" w:cs="Times New Roman"/>
          <w:bCs/>
          <w:sz w:val="28"/>
          <w:szCs w:val="28"/>
        </w:rPr>
      </w:pPr>
    </w:p>
    <w:p w14:paraId="25500C9B"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1»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«не голосувало– 0».</w:t>
      </w:r>
    </w:p>
    <w:p w14:paraId="0B005002"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260A0AF6"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ВИСТУПИЛИ: Хоменко Ю.В</w:t>
      </w:r>
      <w:r>
        <w:rPr>
          <w:rFonts w:ascii="Times New Roman" w:hAnsi="Times New Roman" w:cs="Times New Roman"/>
          <w:sz w:val="28"/>
          <w:szCs w:val="28"/>
        </w:rPr>
        <w:t xml:space="preserve">., член комісії, з запитанням до Тараненка Г.П., начальника відділу економіки, які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регуляторних актів заплановані на 2026 рік.</w:t>
      </w:r>
    </w:p>
    <w:p w14:paraId="6A53359D" w14:textId="77777777" w:rsidR="00E61B20" w:rsidRDefault="00000000">
      <w:pPr>
        <w:spacing w:after="0"/>
        <w:rPr>
          <w:rFonts w:ascii="Times New Roman" w:hAnsi="Times New Roman" w:cs="Times New Roman"/>
          <w:b/>
          <w:sz w:val="28"/>
          <w:szCs w:val="28"/>
        </w:rPr>
      </w:pPr>
      <w:r>
        <w:rPr>
          <w:rFonts w:ascii="Times New Roman" w:hAnsi="Times New Roman" w:cs="Times New Roman"/>
          <w:b/>
          <w:bCs/>
          <w:sz w:val="28"/>
          <w:szCs w:val="28"/>
        </w:rPr>
        <w:t>Тараненко Г.П.,</w:t>
      </w:r>
      <w:r>
        <w:rPr>
          <w:rFonts w:ascii="Times New Roman" w:hAnsi="Times New Roman" w:cs="Times New Roman"/>
          <w:sz w:val="28"/>
          <w:szCs w:val="28"/>
        </w:rPr>
        <w:t xml:space="preserve"> начальник відділу економіки, надав інформацію щодо </w:t>
      </w:r>
      <w:r>
        <w:rPr>
          <w:rFonts w:ascii="Times New Roman" w:hAnsi="Times New Roman" w:cs="Times New Roman"/>
          <w:bCs/>
          <w:sz w:val="28"/>
          <w:szCs w:val="28"/>
        </w:rPr>
        <w:t>плану діяльності Ніжинської міської ради та її виконавчого комітету з підготовки проектів регуляторних актів на 2026 рік</w:t>
      </w:r>
      <w:r>
        <w:rPr>
          <w:rFonts w:ascii="Times New Roman" w:hAnsi="Times New Roman" w:cs="Times New Roman"/>
          <w:sz w:val="28"/>
          <w:szCs w:val="28"/>
        </w:rPr>
        <w:t>, а саме:</w:t>
      </w:r>
    </w:p>
    <w:p w14:paraId="153CB55C"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1.Про встановлення місцевих податків та зборів; </w:t>
      </w:r>
    </w:p>
    <w:p w14:paraId="55063E6C"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2. Про внесення змін до рішення Ніжинської міської ради від    14 серпня 2025 року №8-49/2025 «Про встановлення місцевих податків та зборів»;</w:t>
      </w:r>
    </w:p>
    <w:p w14:paraId="6B959152"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3. Про затвердження Правил благоустрою територій населених пунктів Ніжинської міської територіальної громади;</w:t>
      </w:r>
    </w:p>
    <w:p w14:paraId="63F4D9B1"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4. Про встановлення тарифів на послуги міського пасажирського автомобільного транспорту.</w:t>
      </w:r>
    </w:p>
    <w:p w14:paraId="43505283"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7B7A450D" w14:textId="77777777" w:rsidR="00E61B20" w:rsidRDefault="00E61B20">
      <w:pPr>
        <w:spacing w:after="0"/>
        <w:jc w:val="both"/>
        <w:rPr>
          <w:rFonts w:ascii="Times New Roman" w:hAnsi="Times New Roman" w:cs="Times New Roman"/>
          <w:sz w:val="28"/>
          <w:szCs w:val="28"/>
        </w:rPr>
      </w:pPr>
    </w:p>
    <w:p w14:paraId="1CB7FF48" w14:textId="77777777" w:rsidR="00E61B20" w:rsidRDefault="00000000">
      <w:pPr>
        <w:pStyle w:val="af6"/>
        <w:numPr>
          <w:ilvl w:val="0"/>
          <w:numId w:val="3"/>
        </w:numPr>
        <w:autoSpaceDE w:val="0"/>
        <w:autoSpaceDN w:val="0"/>
        <w:spacing w:after="0" w:line="240" w:lineRule="auto"/>
        <w:ind w:left="567" w:hanging="567"/>
        <w:jc w:val="both"/>
        <w:outlineLvl w:val="1"/>
        <w:rPr>
          <w:rFonts w:ascii="Times New Roman" w:eastAsia="Calibri" w:hAnsi="Times New Roman" w:cs="Times New Roman"/>
          <w:b/>
          <w:bCs/>
          <w:sz w:val="28"/>
          <w:szCs w:val="28"/>
        </w:rPr>
      </w:pPr>
      <w:r>
        <w:rPr>
          <w:rFonts w:ascii="Times New Roman" w:hAnsi="Times New Roman" w:cs="Times New Roman"/>
          <w:b/>
          <w:bCs/>
          <w:sz w:val="28"/>
          <w:szCs w:val="28"/>
        </w:rPr>
        <w:t xml:space="preserve">РІЗНЕ: </w:t>
      </w:r>
    </w:p>
    <w:p w14:paraId="59C934DD" w14:textId="77777777" w:rsidR="00E61B20" w:rsidRDefault="00000000">
      <w:pPr>
        <w:autoSpaceDE w:val="0"/>
        <w:autoSpaceDN w:val="0"/>
        <w:spacing w:after="0" w:line="240" w:lineRule="auto"/>
        <w:jc w:val="both"/>
        <w:outlineLvl w:val="1"/>
        <w:rPr>
          <w:rFonts w:ascii="Times New Roman" w:eastAsia="Calibri" w:hAnsi="Times New Roman" w:cs="Times New Roman"/>
          <w:b/>
          <w:sz w:val="28"/>
          <w:szCs w:val="28"/>
        </w:rPr>
      </w:pPr>
      <w:r>
        <w:rPr>
          <w:rFonts w:ascii="Times New Roman" w:hAnsi="Times New Roman" w:cs="Times New Roman"/>
          <w:b/>
          <w:sz w:val="28"/>
          <w:szCs w:val="28"/>
        </w:rPr>
        <w:t>Про розгляд заяви мешканців м. Ніжина щодо відновлення дорожнього покриття вулиці вул. Є. Чернишової.</w:t>
      </w:r>
    </w:p>
    <w:p w14:paraId="16FDD59C" w14:textId="77777777" w:rsidR="00E61B20" w:rsidRDefault="00E61B20">
      <w:pPr>
        <w:autoSpaceDE w:val="0"/>
        <w:autoSpaceDN w:val="0"/>
        <w:spacing w:after="0" w:line="240" w:lineRule="auto"/>
        <w:jc w:val="both"/>
        <w:outlineLvl w:val="1"/>
        <w:rPr>
          <w:rFonts w:ascii="Times New Roman" w:eastAsia="Calibri" w:hAnsi="Times New Roman" w:cs="Times New Roman"/>
          <w:b/>
          <w:bCs/>
          <w:sz w:val="28"/>
          <w:szCs w:val="28"/>
        </w:rPr>
      </w:pPr>
    </w:p>
    <w:p w14:paraId="22F8748D" w14:textId="77777777" w:rsidR="00E61B20"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СЛУХАЛИ: </w:t>
      </w:r>
      <w:r>
        <w:rPr>
          <w:rFonts w:ascii="Times New Roman" w:hAnsi="Times New Roman" w:cs="Times New Roman"/>
          <w:b/>
          <w:bCs/>
          <w:sz w:val="28"/>
          <w:szCs w:val="28"/>
        </w:rPr>
        <w:t>Сіренко С.А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управління  житлово-комунального господарства та будівництва, яка надала інформацію по питанню.</w:t>
      </w:r>
    </w:p>
    <w:p w14:paraId="309C0583" w14:textId="77777777" w:rsidR="00E61B20" w:rsidRDefault="00E61B20">
      <w:pPr>
        <w:autoSpaceDE w:val="0"/>
        <w:autoSpaceDN w:val="0"/>
        <w:spacing w:after="0" w:line="240" w:lineRule="auto"/>
        <w:jc w:val="both"/>
        <w:outlineLvl w:val="1"/>
        <w:rPr>
          <w:rFonts w:ascii="Times New Roman" w:hAnsi="Times New Roman" w:cs="Times New Roman"/>
          <w:sz w:val="28"/>
          <w:szCs w:val="28"/>
        </w:rPr>
      </w:pPr>
    </w:p>
    <w:p w14:paraId="6C8C4695" w14:textId="77777777" w:rsidR="00E61B20"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За результатом обговорення питання члени комісії запропонували включити вулицю  </w:t>
      </w:r>
      <w:r>
        <w:rPr>
          <w:rFonts w:ascii="Times New Roman" w:hAnsi="Times New Roman" w:cs="Times New Roman"/>
          <w:bCs/>
          <w:sz w:val="28"/>
          <w:szCs w:val="28"/>
        </w:rPr>
        <w:t>Є. Чернишової</w:t>
      </w:r>
      <w:r>
        <w:rPr>
          <w:rFonts w:ascii="Times New Roman" w:hAnsi="Times New Roman" w:cs="Times New Roman"/>
          <w:sz w:val="28"/>
          <w:szCs w:val="28"/>
        </w:rPr>
        <w:t xml:space="preserve"> в перелік вулиць на проведення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та підсипки у 2026 році</w:t>
      </w:r>
      <w:r>
        <w:rPr>
          <w:rFonts w:ascii="Times New Roman" w:hAnsi="Times New Roman" w:cs="Times New Roman"/>
          <w:bCs/>
          <w:sz w:val="28"/>
          <w:szCs w:val="28"/>
        </w:rPr>
        <w:t>.</w:t>
      </w:r>
      <w:r>
        <w:rPr>
          <w:rFonts w:ascii="Times New Roman" w:hAnsi="Times New Roman" w:cs="Times New Roman"/>
          <w:sz w:val="28"/>
          <w:szCs w:val="28"/>
        </w:rPr>
        <w:t xml:space="preserve"> </w:t>
      </w:r>
    </w:p>
    <w:p w14:paraId="5C7CB3B8" w14:textId="77777777" w:rsidR="00E61B20" w:rsidRDefault="00E61B20">
      <w:pPr>
        <w:spacing w:after="0"/>
        <w:jc w:val="both"/>
        <w:rPr>
          <w:rFonts w:ascii="Times New Roman" w:hAnsi="Times New Roman" w:cs="Times New Roman"/>
          <w:b/>
          <w:sz w:val="28"/>
          <w:szCs w:val="28"/>
        </w:rPr>
      </w:pPr>
    </w:p>
    <w:p w14:paraId="370781C5"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5», «проти – 0», «утрималось – 0», «не голосувало– 2» (</w:t>
      </w:r>
      <w:proofErr w:type="spellStart"/>
      <w:r>
        <w:rPr>
          <w:rFonts w:ascii="Times New Roman" w:hAnsi="Times New Roman" w:cs="Times New Roman"/>
          <w:sz w:val="28"/>
          <w:szCs w:val="28"/>
        </w:rPr>
        <w:t>Гомоляко</w:t>
      </w:r>
      <w:proofErr w:type="spellEnd"/>
      <w:r>
        <w:rPr>
          <w:rFonts w:ascii="Times New Roman" w:hAnsi="Times New Roman" w:cs="Times New Roman"/>
          <w:sz w:val="28"/>
          <w:szCs w:val="28"/>
        </w:rPr>
        <w:t xml:space="preserve"> А.О.,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вийшли з зали засідання).</w:t>
      </w:r>
    </w:p>
    <w:p w14:paraId="360A39EF" w14:textId="77777777" w:rsidR="00E61B20" w:rsidRDefault="00E61B20">
      <w:pPr>
        <w:autoSpaceDE w:val="0"/>
        <w:autoSpaceDN w:val="0"/>
        <w:spacing w:after="0" w:line="240" w:lineRule="auto"/>
        <w:jc w:val="both"/>
        <w:outlineLvl w:val="1"/>
        <w:rPr>
          <w:rFonts w:ascii="Times New Roman" w:hAnsi="Times New Roman" w:cs="Times New Roman"/>
          <w:sz w:val="28"/>
          <w:szCs w:val="28"/>
        </w:rPr>
      </w:pPr>
    </w:p>
    <w:p w14:paraId="415D57B9" w14:textId="77777777" w:rsidR="00E61B20" w:rsidRDefault="00000000">
      <w:pPr>
        <w:autoSpaceDE w:val="0"/>
        <w:autoSpaceDN w:val="0"/>
        <w:spacing w:after="0" w:line="240" w:lineRule="auto"/>
        <w:jc w:val="both"/>
        <w:outlineLvl w:val="1"/>
        <w:rPr>
          <w:rFonts w:ascii="Times New Roman" w:hAnsi="Times New Roman" w:cs="Times New Roman"/>
          <w:sz w:val="28"/>
          <w:szCs w:val="28"/>
        </w:rPr>
      </w:pPr>
      <w:r>
        <w:rPr>
          <w:rFonts w:ascii="Times New Roman" w:hAnsi="Times New Roman" w:cs="Times New Roman"/>
          <w:b/>
          <w:sz w:val="28"/>
          <w:szCs w:val="28"/>
        </w:rPr>
        <w:t xml:space="preserve">ВИРІШИЛИ: </w:t>
      </w:r>
      <w:r>
        <w:rPr>
          <w:rFonts w:ascii="Times New Roman" w:hAnsi="Times New Roman" w:cs="Times New Roman"/>
          <w:bCs/>
          <w:sz w:val="28"/>
          <w:szCs w:val="28"/>
        </w:rPr>
        <w:t xml:space="preserve">Рекомендувати міському голові Кодолі О.М., доручити </w:t>
      </w:r>
      <w:r>
        <w:rPr>
          <w:rFonts w:ascii="Times New Roman" w:hAnsi="Times New Roman" w:cs="Times New Roman"/>
          <w:b/>
          <w:bCs/>
          <w:sz w:val="28"/>
          <w:szCs w:val="28"/>
        </w:rPr>
        <w:t>Сіренко С.А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в.о. начальника  </w:t>
      </w:r>
      <w:r>
        <w:rPr>
          <w:rFonts w:ascii="Times New Roman" w:hAnsi="Times New Roman" w:cs="Times New Roman"/>
          <w:sz w:val="28"/>
          <w:szCs w:val="28"/>
        </w:rPr>
        <w:t xml:space="preserve">управління  житлово-комунального господарства та будівництва, включити вулицю </w:t>
      </w:r>
      <w:r>
        <w:rPr>
          <w:rFonts w:ascii="Times New Roman" w:hAnsi="Times New Roman" w:cs="Times New Roman"/>
          <w:bCs/>
          <w:sz w:val="28"/>
          <w:szCs w:val="28"/>
        </w:rPr>
        <w:t>Є. Чернишової</w:t>
      </w:r>
      <w:r>
        <w:rPr>
          <w:rFonts w:ascii="Times New Roman" w:hAnsi="Times New Roman" w:cs="Times New Roman"/>
          <w:sz w:val="28"/>
          <w:szCs w:val="28"/>
        </w:rPr>
        <w:t xml:space="preserve"> в перелік вулиць на проведення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та підсипки у 2026 році</w:t>
      </w:r>
      <w:r>
        <w:rPr>
          <w:rFonts w:ascii="Times New Roman" w:hAnsi="Times New Roman" w:cs="Times New Roman"/>
          <w:bCs/>
          <w:sz w:val="28"/>
          <w:szCs w:val="28"/>
        </w:rPr>
        <w:t>.</w:t>
      </w:r>
      <w:r>
        <w:rPr>
          <w:rFonts w:ascii="Times New Roman" w:hAnsi="Times New Roman" w:cs="Times New Roman"/>
          <w:sz w:val="28"/>
          <w:szCs w:val="28"/>
        </w:rPr>
        <w:t xml:space="preserve">  </w:t>
      </w:r>
    </w:p>
    <w:p w14:paraId="34FB1C24" w14:textId="77777777" w:rsidR="00E61B20" w:rsidRDefault="00E61B20">
      <w:pPr>
        <w:autoSpaceDE w:val="0"/>
        <w:autoSpaceDN w:val="0"/>
        <w:spacing w:after="0" w:line="240" w:lineRule="auto"/>
        <w:jc w:val="both"/>
        <w:outlineLvl w:val="1"/>
        <w:rPr>
          <w:rFonts w:ascii="Times New Roman" w:eastAsia="Calibri" w:hAnsi="Times New Roman" w:cs="Times New Roman"/>
          <w:b/>
          <w:bCs/>
          <w:sz w:val="28"/>
          <w:szCs w:val="28"/>
        </w:rPr>
      </w:pPr>
    </w:p>
    <w:p w14:paraId="207352F1" w14:textId="77777777" w:rsidR="00E61B20" w:rsidRDefault="00000000">
      <w:pPr>
        <w:pStyle w:val="af6"/>
        <w:numPr>
          <w:ilvl w:val="0"/>
          <w:numId w:val="3"/>
        </w:numPr>
        <w:autoSpaceDE w:val="0"/>
        <w:autoSpaceDN w:val="0"/>
        <w:spacing w:after="0" w:line="240" w:lineRule="auto"/>
        <w:ind w:left="567" w:hanging="567"/>
        <w:jc w:val="both"/>
        <w:outlineLvl w:val="1"/>
        <w:rPr>
          <w:rFonts w:ascii="Times New Roman" w:eastAsia="Calibri" w:hAnsi="Times New Roman" w:cs="Times New Roman"/>
          <w:b/>
          <w:bCs/>
          <w:sz w:val="28"/>
          <w:szCs w:val="28"/>
        </w:rPr>
      </w:pP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бюджет Ніжинської міської територіальної громади                                                                                                           на 2026 рік (код бюджету 2553800000) </w:t>
      </w:r>
    </w:p>
    <w:p w14:paraId="0341B46E" w14:textId="77777777" w:rsidR="00E61B20" w:rsidRDefault="00E61B20">
      <w:pPr>
        <w:pStyle w:val="af6"/>
        <w:autoSpaceDE w:val="0"/>
        <w:autoSpaceDN w:val="0"/>
        <w:spacing w:after="0" w:line="240" w:lineRule="auto"/>
        <w:ind w:left="426"/>
        <w:jc w:val="both"/>
        <w:outlineLvl w:val="1"/>
        <w:rPr>
          <w:rFonts w:ascii="Times New Roman" w:eastAsia="Calibri" w:hAnsi="Times New Roman" w:cs="Times New Roman"/>
          <w:sz w:val="28"/>
          <w:szCs w:val="28"/>
        </w:rPr>
      </w:pPr>
    </w:p>
    <w:p w14:paraId="0AB3A160"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 xml:space="preserve">СЛУХАЛИ: Писаренко Л.В., </w:t>
      </w:r>
      <w:r>
        <w:rPr>
          <w:rFonts w:ascii="Times New Roman" w:hAnsi="Times New Roman" w:cs="Times New Roman"/>
          <w:color w:val="000000"/>
          <w:sz w:val="28"/>
          <w:szCs w:val="28"/>
        </w:rPr>
        <w:t>начальника фінансового управління</w:t>
      </w:r>
      <w:r>
        <w:rPr>
          <w:rFonts w:ascii="Times New Roman" w:hAnsi="Times New Roman" w:cs="Times New Roman"/>
          <w:sz w:val="28"/>
          <w:szCs w:val="28"/>
        </w:rPr>
        <w:t xml:space="preserve">, яка ознайомила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надала пояснення щодо нього. (Матеріали додаються).</w:t>
      </w:r>
    </w:p>
    <w:p w14:paraId="2842A94F" w14:textId="77777777" w:rsidR="00E61B20" w:rsidRDefault="00000000">
      <w:pPr>
        <w:spacing w:after="0"/>
        <w:jc w:val="both"/>
        <w:rPr>
          <w:rFonts w:ascii="Times New Roman" w:eastAsia="Arial Unicode MS" w:hAnsi="Times New Roman" w:cs="Times New Roman"/>
          <w:bCs/>
          <w:color w:val="000000"/>
          <w:sz w:val="28"/>
          <w:szCs w:val="28"/>
        </w:rPr>
      </w:pPr>
      <w:r>
        <w:rPr>
          <w:rFonts w:ascii="Times New Roman" w:eastAsia="Arial Unicode MS" w:hAnsi="Times New Roman" w:cs="Times New Roman"/>
          <w:bCs/>
          <w:color w:val="000000"/>
          <w:sz w:val="28"/>
          <w:szCs w:val="28"/>
        </w:rPr>
        <w:t xml:space="preserve">При  обговоренні питання члени комісії вказали, що фінансування по Програмі підтримки КНП </w:t>
      </w:r>
      <w:r>
        <w:rPr>
          <w:rFonts w:ascii="Times New Roman" w:hAnsi="Times New Roman" w:cs="Times New Roman"/>
          <w:sz w:val="28"/>
          <w:szCs w:val="28"/>
        </w:rPr>
        <w:t xml:space="preserve">«Ніжинський міський центр первинної медико-санітарної допомоги» </w:t>
      </w:r>
      <w:r>
        <w:rPr>
          <w:rFonts w:ascii="Times New Roman" w:eastAsia="Arial Unicode MS" w:hAnsi="Times New Roman" w:cs="Times New Roman"/>
          <w:bCs/>
          <w:color w:val="000000"/>
          <w:sz w:val="28"/>
          <w:szCs w:val="28"/>
        </w:rPr>
        <w:t>Додаток 3 п. 43 надається на 6 місяців.</w:t>
      </w:r>
    </w:p>
    <w:p w14:paraId="20660678" w14:textId="77777777" w:rsidR="00E61B20" w:rsidRDefault="00000000">
      <w:pPr>
        <w:spacing w:before="240" w:after="0"/>
        <w:jc w:val="both"/>
        <w:rPr>
          <w:rFonts w:ascii="Times New Roman" w:eastAsia="Arial Unicode MS" w:hAnsi="Times New Roman" w:cs="Times New Roman"/>
          <w:bCs/>
          <w:color w:val="000000"/>
          <w:sz w:val="28"/>
          <w:szCs w:val="28"/>
        </w:rPr>
      </w:pPr>
      <w:r>
        <w:rPr>
          <w:rFonts w:ascii="Times New Roman" w:eastAsia="Arial Unicode MS" w:hAnsi="Times New Roman" w:cs="Times New Roman"/>
          <w:b/>
          <w:color w:val="000000"/>
          <w:sz w:val="28"/>
          <w:szCs w:val="28"/>
        </w:rPr>
        <w:t>ВИРІШИЛИ:</w:t>
      </w:r>
      <w:r>
        <w:rPr>
          <w:rFonts w:ascii="Times New Roman" w:eastAsia="Arial Unicode MS" w:hAnsi="Times New Roman" w:cs="Times New Roman"/>
          <w:bCs/>
          <w:color w:val="000000"/>
          <w:sz w:val="28"/>
          <w:szCs w:val="28"/>
        </w:rPr>
        <w:t xml:space="preserve"> 1,2,3 додатки підтримати.</w:t>
      </w:r>
    </w:p>
    <w:p w14:paraId="0512FED4"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 «проти – 0», «утрималось – 0», «не голосувало– 1»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вийшов з зали засідання).</w:t>
      </w:r>
    </w:p>
    <w:p w14:paraId="44C6C2F3" w14:textId="77777777" w:rsidR="00E61B20" w:rsidRDefault="00000000">
      <w:pPr>
        <w:spacing w:after="0"/>
        <w:jc w:val="both"/>
        <w:rPr>
          <w:rFonts w:ascii="Times New Roman" w:hAnsi="Times New Roman" w:cs="Times New Roman"/>
          <w:b/>
          <w:sz w:val="28"/>
          <w:szCs w:val="28"/>
        </w:rPr>
      </w:pPr>
      <w:r>
        <w:rPr>
          <w:rFonts w:ascii="Times New Roman" w:hAnsi="Times New Roman" w:cs="Times New Roman"/>
          <w:b/>
          <w:sz w:val="28"/>
          <w:szCs w:val="28"/>
        </w:rPr>
        <w:t>ВИСТУПИЛИ:</w:t>
      </w:r>
    </w:p>
    <w:p w14:paraId="1831C1C1" w14:textId="77777777" w:rsidR="00E61B20" w:rsidRDefault="00000000">
      <w:pPr>
        <w:spacing w:after="0"/>
        <w:jc w:val="both"/>
        <w:rPr>
          <w:rFonts w:ascii="Times New Roman" w:hAnsi="Times New Roman" w:cs="Times New Roman"/>
          <w:bCs/>
          <w:sz w:val="28"/>
          <w:szCs w:val="28"/>
        </w:rPr>
      </w:pPr>
      <w:proofErr w:type="spellStart"/>
      <w:r>
        <w:rPr>
          <w:rFonts w:ascii="Times New Roman" w:hAnsi="Times New Roman" w:cs="Times New Roman"/>
          <w:b/>
          <w:sz w:val="28"/>
          <w:szCs w:val="28"/>
        </w:rPr>
        <w:t>Гомоляко</w:t>
      </w:r>
      <w:proofErr w:type="spellEnd"/>
      <w:r>
        <w:rPr>
          <w:rFonts w:ascii="Times New Roman" w:hAnsi="Times New Roman" w:cs="Times New Roman"/>
          <w:b/>
          <w:sz w:val="28"/>
          <w:szCs w:val="28"/>
        </w:rPr>
        <w:t xml:space="preserve"> А.О</w:t>
      </w:r>
      <w:r>
        <w:rPr>
          <w:rFonts w:ascii="Times New Roman" w:hAnsi="Times New Roman" w:cs="Times New Roman"/>
          <w:bCs/>
          <w:sz w:val="28"/>
          <w:szCs w:val="28"/>
        </w:rPr>
        <w:t>., член комісії, з запитанням щодо строків введення в експлуатацію реабілітаційного відділення.</w:t>
      </w:r>
    </w:p>
    <w:p w14:paraId="47E2C043" w14:textId="77777777" w:rsidR="00E61B20" w:rsidRDefault="00000000">
      <w:pPr>
        <w:spacing w:before="240"/>
        <w:jc w:val="both"/>
        <w:rPr>
          <w:rFonts w:ascii="Times New Roman" w:hAnsi="Times New Roman" w:cs="Times New Roman"/>
          <w:bCs/>
          <w:sz w:val="28"/>
          <w:szCs w:val="28"/>
        </w:rPr>
      </w:pPr>
      <w:r>
        <w:rPr>
          <w:rFonts w:ascii="Times New Roman" w:hAnsi="Times New Roman" w:cs="Times New Roman"/>
          <w:bCs/>
          <w:sz w:val="28"/>
          <w:szCs w:val="28"/>
        </w:rPr>
        <w:t>Пройшло обговорення питання.</w:t>
      </w:r>
    </w:p>
    <w:p w14:paraId="60F69830" w14:textId="77777777" w:rsidR="00E61B20" w:rsidRDefault="00000000">
      <w:pPr>
        <w:jc w:val="both"/>
        <w:rPr>
          <w:rFonts w:ascii="Times New Roman" w:hAnsi="Times New Roman" w:cs="Times New Roman"/>
          <w:bCs/>
          <w:sz w:val="28"/>
          <w:szCs w:val="28"/>
        </w:rPr>
      </w:pPr>
      <w:proofErr w:type="spellStart"/>
      <w:r>
        <w:rPr>
          <w:rFonts w:ascii="Times New Roman" w:hAnsi="Times New Roman" w:cs="Times New Roman"/>
          <w:b/>
          <w:sz w:val="28"/>
          <w:szCs w:val="28"/>
        </w:rPr>
        <w:t>Грозенко</w:t>
      </w:r>
      <w:proofErr w:type="spellEnd"/>
      <w:r>
        <w:rPr>
          <w:rFonts w:ascii="Times New Roman" w:hAnsi="Times New Roman" w:cs="Times New Roman"/>
          <w:b/>
          <w:sz w:val="28"/>
          <w:szCs w:val="28"/>
        </w:rPr>
        <w:t xml:space="preserve"> І.В</w:t>
      </w:r>
      <w:r>
        <w:rPr>
          <w:rFonts w:ascii="Times New Roman" w:hAnsi="Times New Roman" w:cs="Times New Roman"/>
          <w:bCs/>
          <w:sz w:val="28"/>
          <w:szCs w:val="28"/>
        </w:rPr>
        <w:t xml:space="preserve">. надала інформацію, що виконавець робіт обіцяє до 30 грудня 2026 року закінчити виконання ремонтних робіт, додала, що  пакет по реабілітації  від НЦЗУ на нове відділення буде розрахований на 30 ліжок. Щодо обладнання, наголосила на тому, що то є </w:t>
      </w:r>
      <w:proofErr w:type="spellStart"/>
      <w:r>
        <w:rPr>
          <w:rFonts w:ascii="Times New Roman" w:hAnsi="Times New Roman" w:cs="Times New Roman"/>
          <w:bCs/>
          <w:sz w:val="28"/>
          <w:szCs w:val="28"/>
        </w:rPr>
        <w:t>дороговартісне</w:t>
      </w:r>
      <w:proofErr w:type="spellEnd"/>
      <w:r>
        <w:rPr>
          <w:rFonts w:ascii="Times New Roman" w:hAnsi="Times New Roman" w:cs="Times New Roman"/>
          <w:bCs/>
          <w:sz w:val="28"/>
          <w:szCs w:val="28"/>
        </w:rPr>
        <w:t xml:space="preserve"> обладнання яке купувала міська рада, і яке отримала лікарня безкоштовно. Остаточно запустити відділення планується за 2 місяці, так як  деяке обладнання вже встановлено, а деяке ще потрібно встановити.</w:t>
      </w:r>
    </w:p>
    <w:p w14:paraId="6F395F13" w14:textId="77777777" w:rsidR="00E61B20" w:rsidRDefault="00000000">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Також депутати звернули увагу на стан санвузлів в міській лікарні, зазначили, що багато санвузлів вже оновлено, але є такі, в яких треба ще зробити ремонти  і просили керівництво перевірити стан всіх санвузлів лікарні  та підготувати кошторис на проведення ремонтних робіт. </w:t>
      </w:r>
    </w:p>
    <w:p w14:paraId="07013C7D"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За результатом обговорення по додатку 4 члени комісії запропонували такі зміни фінансування:</w:t>
      </w:r>
    </w:p>
    <w:p w14:paraId="557A4021"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 1 зменшити до 99 000грн;</w:t>
      </w:r>
    </w:p>
    <w:p w14:paraId="4DFB1F15"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 10 зменшити до 500 000грн;</w:t>
      </w:r>
    </w:p>
    <w:p w14:paraId="35E45474"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 21 добавити 500 000грн. (об’єднати п. 21 та п.22, додати кошти на проведення робіт по монтажу та демонтажу стовпів електропередачі);</w:t>
      </w:r>
    </w:p>
    <w:p w14:paraId="1388A83B"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п.24 добавити 500 000грн.;</w:t>
      </w:r>
    </w:p>
    <w:p w14:paraId="7CAA9AD9"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 29 добавити 806 000грн.;</w:t>
      </w:r>
    </w:p>
    <w:p w14:paraId="3803789C" w14:textId="77777777" w:rsidR="00E61B20"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по п. 43 виділити 2 500 000грн.;</w:t>
      </w:r>
    </w:p>
    <w:p w14:paraId="7836C339" w14:textId="77777777" w:rsidR="00E61B20" w:rsidRDefault="0000000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ВИСТУПИЛИ: </w:t>
      </w:r>
    </w:p>
    <w:p w14:paraId="67EC57A4" w14:textId="77777777" w:rsidR="00E61B20" w:rsidRDefault="00000000">
      <w:pPr>
        <w:spacing w:after="0"/>
        <w:jc w:val="both"/>
        <w:rPr>
          <w:rFonts w:ascii="Times New Roman" w:hAnsi="Times New Roman" w:cs="Times New Roman"/>
          <w:bCs/>
          <w:sz w:val="28"/>
          <w:szCs w:val="28"/>
        </w:rPr>
      </w:pPr>
      <w:proofErr w:type="spellStart"/>
      <w:r>
        <w:rPr>
          <w:rFonts w:ascii="Times New Roman" w:hAnsi="Times New Roman" w:cs="Times New Roman"/>
          <w:b/>
          <w:sz w:val="28"/>
          <w:szCs w:val="28"/>
        </w:rPr>
        <w:t>Тимошик</w:t>
      </w:r>
      <w:proofErr w:type="spellEnd"/>
      <w:r>
        <w:rPr>
          <w:rFonts w:ascii="Times New Roman" w:hAnsi="Times New Roman" w:cs="Times New Roman"/>
          <w:b/>
          <w:sz w:val="28"/>
          <w:szCs w:val="28"/>
        </w:rPr>
        <w:t xml:space="preserve"> Д.М</w:t>
      </w:r>
      <w:r>
        <w:rPr>
          <w:rFonts w:ascii="Times New Roman" w:hAnsi="Times New Roman" w:cs="Times New Roman"/>
          <w:bCs/>
          <w:sz w:val="28"/>
          <w:szCs w:val="28"/>
        </w:rPr>
        <w:t>., член комісії з пропозицією:</w:t>
      </w:r>
    </w:p>
    <w:p w14:paraId="70EB2B2E" w14:textId="77777777" w:rsidR="00E61B20" w:rsidRDefault="00000000">
      <w:pPr>
        <w:pStyle w:val="af6"/>
        <w:numPr>
          <w:ilvl w:val="0"/>
          <w:numId w:val="2"/>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Провести ремонт тротуарів на вулицях: </w:t>
      </w:r>
      <w:r>
        <w:rPr>
          <w:rFonts w:ascii="Times New Roman" w:hAnsi="Times New Roman" w:cs="Times New Roman"/>
          <w:b/>
          <w:sz w:val="28"/>
          <w:szCs w:val="28"/>
        </w:rPr>
        <w:t>Воздвиженська</w:t>
      </w:r>
      <w:r>
        <w:rPr>
          <w:rFonts w:ascii="Times New Roman" w:hAnsi="Times New Roman" w:cs="Times New Roman"/>
          <w:bCs/>
          <w:sz w:val="28"/>
          <w:szCs w:val="28"/>
        </w:rPr>
        <w:t xml:space="preserve"> від церкви до  гімназії №5, та від вулиці Мирна у напрямку зупинки автобусу «Круча»; </w:t>
      </w:r>
      <w:proofErr w:type="spellStart"/>
      <w:r>
        <w:rPr>
          <w:rFonts w:ascii="Times New Roman" w:hAnsi="Times New Roman" w:cs="Times New Roman"/>
          <w:b/>
          <w:sz w:val="28"/>
          <w:szCs w:val="28"/>
        </w:rPr>
        <w:t>Широкомагерська</w:t>
      </w:r>
      <w:proofErr w:type="spellEnd"/>
      <w:r>
        <w:rPr>
          <w:rFonts w:ascii="Times New Roman" w:hAnsi="Times New Roman" w:cs="Times New Roman"/>
          <w:bCs/>
          <w:sz w:val="28"/>
          <w:szCs w:val="28"/>
        </w:rPr>
        <w:t xml:space="preserve"> від вулиці Чернігівська до вулиці Графська, </w:t>
      </w:r>
      <w:r>
        <w:rPr>
          <w:rFonts w:ascii="Times New Roman" w:hAnsi="Times New Roman" w:cs="Times New Roman"/>
          <w:b/>
          <w:sz w:val="28"/>
          <w:szCs w:val="28"/>
        </w:rPr>
        <w:t>Незалежності</w:t>
      </w:r>
      <w:r>
        <w:rPr>
          <w:rFonts w:ascii="Times New Roman" w:hAnsi="Times New Roman" w:cs="Times New Roman"/>
          <w:bCs/>
          <w:sz w:val="28"/>
          <w:szCs w:val="28"/>
        </w:rPr>
        <w:t xml:space="preserve"> від “</w:t>
      </w:r>
      <w:proofErr w:type="spellStart"/>
      <w:r>
        <w:rPr>
          <w:rFonts w:ascii="Times New Roman" w:hAnsi="Times New Roman" w:cs="Times New Roman"/>
          <w:bCs/>
          <w:sz w:val="28"/>
          <w:szCs w:val="28"/>
        </w:rPr>
        <w:t>Метеколу</w:t>
      </w:r>
      <w:proofErr w:type="spellEnd"/>
      <w:r>
        <w:rPr>
          <w:rFonts w:ascii="Times New Roman" w:hAnsi="Times New Roman" w:cs="Times New Roman"/>
          <w:bCs/>
          <w:sz w:val="28"/>
          <w:szCs w:val="28"/>
        </w:rPr>
        <w:t xml:space="preserve">” до вул. </w:t>
      </w:r>
      <w:proofErr w:type="spellStart"/>
      <w:r>
        <w:rPr>
          <w:rFonts w:ascii="Times New Roman" w:hAnsi="Times New Roman" w:cs="Times New Roman"/>
          <w:bCs/>
          <w:sz w:val="28"/>
          <w:szCs w:val="28"/>
        </w:rPr>
        <w:t>Щербинівська</w:t>
      </w:r>
      <w:proofErr w:type="spellEnd"/>
      <w:r>
        <w:rPr>
          <w:rFonts w:ascii="Times New Roman" w:hAnsi="Times New Roman" w:cs="Times New Roman"/>
          <w:bCs/>
          <w:sz w:val="28"/>
          <w:szCs w:val="28"/>
        </w:rPr>
        <w:t xml:space="preserve"> і на тротуарі перед двоповерховими будинками зрізати коріння дерев.</w:t>
      </w:r>
    </w:p>
    <w:p w14:paraId="08E4868A" w14:textId="77777777" w:rsidR="00E61B20" w:rsidRDefault="00000000">
      <w:pPr>
        <w:pStyle w:val="af6"/>
        <w:numPr>
          <w:ilvl w:val="0"/>
          <w:numId w:val="2"/>
        </w:numPr>
        <w:jc w:val="both"/>
        <w:rPr>
          <w:rFonts w:ascii="Times New Roman" w:hAnsi="Times New Roman" w:cs="Times New Roman"/>
          <w:sz w:val="28"/>
          <w:szCs w:val="28"/>
        </w:rPr>
      </w:pPr>
      <w:r>
        <w:rPr>
          <w:rFonts w:ascii="Times New Roman" w:hAnsi="Times New Roman" w:cs="Times New Roman"/>
          <w:sz w:val="28"/>
          <w:szCs w:val="28"/>
        </w:rPr>
        <w:t>На перехрестях доріг зробити зручний схід з тротуарів на проїжджу частину для безпечного переходу дороги людям з обмеженими можливостями.</w:t>
      </w:r>
    </w:p>
    <w:p w14:paraId="420A154E"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17E01B85" w14:textId="0E82F651"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За результатом обговорення питання по п. 37, 38, 39, 40, 41, 42  члени комісії запропонували зменшити фінансування на 1 000 000грн. та звернулися до Сіренко С.А.,</w:t>
      </w:r>
      <w:r>
        <w:rPr>
          <w:rFonts w:ascii="Times New Roman" w:hAnsi="Times New Roman" w:cs="Times New Roman"/>
          <w:color w:val="000000"/>
          <w:sz w:val="28"/>
          <w:szCs w:val="28"/>
        </w:rPr>
        <w:t xml:space="preserve"> </w:t>
      </w:r>
      <w:r w:rsidR="00A00BB4">
        <w:rPr>
          <w:rFonts w:ascii="Times New Roman" w:hAnsi="Times New Roman" w:cs="Times New Roman"/>
          <w:color w:val="000000"/>
          <w:sz w:val="28"/>
          <w:szCs w:val="28"/>
        </w:rPr>
        <w:t xml:space="preserve">заступника </w:t>
      </w:r>
      <w:r>
        <w:rPr>
          <w:rFonts w:ascii="Times New Roman" w:hAnsi="Times New Roman" w:cs="Times New Roman"/>
          <w:color w:val="000000"/>
          <w:sz w:val="28"/>
          <w:szCs w:val="28"/>
        </w:rPr>
        <w:t xml:space="preserve">начальника  </w:t>
      </w:r>
      <w:r>
        <w:rPr>
          <w:rFonts w:ascii="Times New Roman" w:hAnsi="Times New Roman" w:cs="Times New Roman"/>
          <w:sz w:val="28"/>
          <w:szCs w:val="28"/>
        </w:rPr>
        <w:t>управління  житлово-комунального господарства та будівництва, з проханням на наступне засідання комісії розписати своє бачення розподілу грошей на утримання доріг по роботам з урахуванням рекомендацій комісії і запропонували такий розподіл коштів:</w:t>
      </w:r>
    </w:p>
    <w:p w14:paraId="0B8C6A0D"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t xml:space="preserve">зменшити </w:t>
      </w:r>
      <w:r>
        <w:rPr>
          <w:rFonts w:ascii="Times New Roman" w:hAnsi="Times New Roman" w:cs="Times New Roman"/>
          <w:bCs/>
          <w:sz w:val="28"/>
          <w:szCs w:val="28"/>
        </w:rPr>
        <w:t xml:space="preserve">утримання </w:t>
      </w:r>
      <w:proofErr w:type="spellStart"/>
      <w:r>
        <w:rPr>
          <w:rFonts w:ascii="Times New Roman" w:hAnsi="Times New Roman" w:cs="Times New Roman"/>
          <w:bCs/>
          <w:sz w:val="28"/>
          <w:szCs w:val="28"/>
        </w:rPr>
        <w:t>вулично</w:t>
      </w:r>
      <w:proofErr w:type="spellEnd"/>
      <w:r>
        <w:rPr>
          <w:rFonts w:ascii="Times New Roman" w:hAnsi="Times New Roman" w:cs="Times New Roman"/>
          <w:bCs/>
          <w:sz w:val="28"/>
          <w:szCs w:val="28"/>
        </w:rPr>
        <w:t xml:space="preserve">-шляхової мережі </w:t>
      </w:r>
      <w:r>
        <w:rPr>
          <w:rFonts w:ascii="Times New Roman" w:hAnsi="Times New Roman" w:cs="Times New Roman"/>
          <w:sz w:val="28"/>
          <w:szCs w:val="28"/>
        </w:rPr>
        <w:t>(поточний ремонт) на 2026 рік</w:t>
      </w:r>
      <w:r>
        <w:rPr>
          <w:rFonts w:ascii="Times New Roman" w:hAnsi="Times New Roman" w:cs="Times New Roman"/>
          <w:bCs/>
          <w:sz w:val="28"/>
          <w:szCs w:val="28"/>
        </w:rPr>
        <w:t xml:space="preserve"> до суми 72 500 000грн; </w:t>
      </w:r>
    </w:p>
    <w:p w14:paraId="24CD390F"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–Поточний ремонт </w:t>
      </w:r>
      <w:proofErr w:type="spellStart"/>
      <w:r>
        <w:rPr>
          <w:rFonts w:ascii="Times New Roman" w:hAnsi="Times New Roman" w:cs="Times New Roman"/>
          <w:bCs/>
          <w:sz w:val="28"/>
          <w:szCs w:val="28"/>
        </w:rPr>
        <w:t>внутрішньоквартальних</w:t>
      </w:r>
      <w:proofErr w:type="spellEnd"/>
      <w:r>
        <w:rPr>
          <w:rFonts w:ascii="Times New Roman" w:hAnsi="Times New Roman" w:cs="Times New Roman"/>
          <w:bCs/>
          <w:sz w:val="28"/>
          <w:szCs w:val="28"/>
        </w:rPr>
        <w:t xml:space="preserve"> доріг: 15 000 000грн;</w:t>
      </w:r>
    </w:p>
    <w:p w14:paraId="7012C119"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–Поточний ремонт дорожнього покриття методом </w:t>
      </w:r>
      <w:proofErr w:type="spellStart"/>
      <w:r>
        <w:rPr>
          <w:rFonts w:ascii="Times New Roman" w:hAnsi="Times New Roman" w:cs="Times New Roman"/>
          <w:bCs/>
          <w:sz w:val="28"/>
          <w:szCs w:val="28"/>
        </w:rPr>
        <w:t>грейдерування</w:t>
      </w:r>
      <w:proofErr w:type="spellEnd"/>
      <w:r>
        <w:rPr>
          <w:rFonts w:ascii="Times New Roman" w:hAnsi="Times New Roman" w:cs="Times New Roman"/>
          <w:bCs/>
          <w:sz w:val="28"/>
          <w:szCs w:val="28"/>
        </w:rPr>
        <w:t xml:space="preserve"> з відсипкою: 15 000 000грн;</w:t>
      </w:r>
    </w:p>
    <w:p w14:paraId="1A86D552"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t xml:space="preserve">–Поточний ремонт тротуарів: </w:t>
      </w:r>
      <w:r>
        <w:rPr>
          <w:rFonts w:ascii="Times New Roman" w:hAnsi="Times New Roman" w:cs="Times New Roman"/>
          <w:bCs/>
          <w:sz w:val="28"/>
          <w:szCs w:val="28"/>
        </w:rPr>
        <w:t xml:space="preserve">15 000 000грн. </w:t>
      </w:r>
    </w:p>
    <w:p w14:paraId="41B25A5E" w14:textId="77777777" w:rsidR="00E61B20"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Решту грошей спрямувати на поточний ремонт </w:t>
      </w:r>
      <w:proofErr w:type="spellStart"/>
      <w:r>
        <w:rPr>
          <w:rFonts w:ascii="Times New Roman" w:hAnsi="Times New Roman" w:cs="Times New Roman"/>
          <w:bCs/>
          <w:sz w:val="28"/>
          <w:szCs w:val="28"/>
        </w:rPr>
        <w:t>асфальто</w:t>
      </w:r>
      <w:proofErr w:type="spellEnd"/>
      <w:r>
        <w:rPr>
          <w:rFonts w:ascii="Times New Roman" w:hAnsi="Times New Roman" w:cs="Times New Roman"/>
          <w:bCs/>
          <w:sz w:val="28"/>
          <w:szCs w:val="28"/>
        </w:rPr>
        <w:t>-бетонного покриття.</w:t>
      </w:r>
    </w:p>
    <w:p w14:paraId="7241AF19" w14:textId="77777777" w:rsidR="00E61B20" w:rsidRDefault="00E61B20">
      <w:pPr>
        <w:spacing w:after="0"/>
        <w:jc w:val="both"/>
        <w:rPr>
          <w:rFonts w:ascii="Times New Roman" w:hAnsi="Times New Roman" w:cs="Times New Roman"/>
          <w:bCs/>
          <w:sz w:val="28"/>
          <w:szCs w:val="28"/>
        </w:rPr>
      </w:pPr>
    </w:p>
    <w:p w14:paraId="5CE741F3" w14:textId="77777777" w:rsidR="00E61B20" w:rsidRDefault="00000000">
      <w:pPr>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7», «проти – 0», «утрималось – 0», «не голосувало– 0»</w:t>
      </w:r>
    </w:p>
    <w:p w14:paraId="2ED9E876" w14:textId="77777777" w:rsidR="00E61B20" w:rsidRDefault="00E61B20">
      <w:pPr>
        <w:spacing w:before="240"/>
        <w:jc w:val="both"/>
        <w:rPr>
          <w:rFonts w:ascii="Times New Roman" w:hAnsi="Times New Roman" w:cs="Times New Roman"/>
          <w:b/>
          <w:sz w:val="28"/>
          <w:szCs w:val="28"/>
        </w:rPr>
      </w:pPr>
    </w:p>
    <w:p w14:paraId="78B7C0E5"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Cs/>
          <w:sz w:val="28"/>
          <w:szCs w:val="28"/>
        </w:rPr>
        <w:t>За додаток 4 з запропонованими рекомендаціями</w:t>
      </w:r>
      <w:r>
        <w:rPr>
          <w:rFonts w:ascii="Times New Roman" w:hAnsi="Times New Roman" w:cs="Times New Roman"/>
          <w:b/>
          <w:sz w:val="28"/>
          <w:szCs w:val="28"/>
        </w:rPr>
        <w:t xml:space="preserve"> ГОЛОСУВАЛИ: </w:t>
      </w:r>
      <w:r>
        <w:rPr>
          <w:rFonts w:ascii="Times New Roman" w:hAnsi="Times New Roman" w:cs="Times New Roman"/>
          <w:sz w:val="28"/>
          <w:szCs w:val="28"/>
        </w:rPr>
        <w:t>«за – 6», «проти – 0», «утрималось – 0», «не голосувало– 1» (</w:t>
      </w:r>
      <w:proofErr w:type="spellStart"/>
      <w:r>
        <w:rPr>
          <w:rFonts w:ascii="Times New Roman" w:hAnsi="Times New Roman" w:cs="Times New Roman"/>
          <w:sz w:val="28"/>
          <w:szCs w:val="28"/>
        </w:rPr>
        <w:t>Гомоляко</w:t>
      </w:r>
      <w:proofErr w:type="spellEnd"/>
      <w:r>
        <w:rPr>
          <w:rFonts w:ascii="Times New Roman" w:hAnsi="Times New Roman" w:cs="Times New Roman"/>
          <w:sz w:val="28"/>
          <w:szCs w:val="28"/>
        </w:rPr>
        <w:t xml:space="preserve"> А.О. вийшов з зали засідання).</w:t>
      </w:r>
    </w:p>
    <w:p w14:paraId="3C6FFCB7" w14:textId="77777777" w:rsidR="00E61B20" w:rsidRDefault="00000000">
      <w:pPr>
        <w:spacing w:after="0"/>
        <w:jc w:val="both"/>
        <w:rPr>
          <w:rFonts w:ascii="Times New Roman" w:hAnsi="Times New Roman" w:cs="Times New Roman"/>
          <w:i/>
          <w:iCs/>
          <w:sz w:val="28"/>
          <w:szCs w:val="28"/>
        </w:rPr>
      </w:pPr>
      <w:proofErr w:type="spellStart"/>
      <w:r>
        <w:rPr>
          <w:rFonts w:ascii="Times New Roman" w:hAnsi="Times New Roman" w:cs="Times New Roman"/>
          <w:i/>
          <w:iCs/>
          <w:sz w:val="28"/>
          <w:szCs w:val="28"/>
        </w:rPr>
        <w:t>Охонько</w:t>
      </w:r>
      <w:proofErr w:type="spellEnd"/>
      <w:r>
        <w:rPr>
          <w:rFonts w:ascii="Times New Roman" w:hAnsi="Times New Roman" w:cs="Times New Roman"/>
          <w:i/>
          <w:iCs/>
          <w:sz w:val="28"/>
          <w:szCs w:val="28"/>
        </w:rPr>
        <w:t xml:space="preserve"> С.М., член комісії, залишив засідання комісії.</w:t>
      </w:r>
    </w:p>
    <w:p w14:paraId="2F3EC522"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sz w:val="28"/>
          <w:szCs w:val="28"/>
        </w:rPr>
        <w:t>Розгляд додатку 6:</w:t>
      </w:r>
    </w:p>
    <w:p w14:paraId="161D7C3A"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w:t>
      </w: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з запитанням щодо комплексного плану просторового розвитку територій територіальної громади (п.17).</w:t>
      </w:r>
    </w:p>
    <w:p w14:paraId="04336C81"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b/>
          <w:bCs/>
          <w:sz w:val="28"/>
          <w:szCs w:val="28"/>
        </w:rPr>
        <w:t>Хоменко Ю.Ю</w:t>
      </w:r>
      <w:r>
        <w:rPr>
          <w:rFonts w:ascii="Times New Roman" w:hAnsi="Times New Roman" w:cs="Times New Roman"/>
          <w:sz w:val="28"/>
          <w:szCs w:val="28"/>
        </w:rPr>
        <w:t>., секретар ради, надав пояснення по питанню.</w:t>
      </w:r>
    </w:p>
    <w:p w14:paraId="43D64384" w14:textId="77777777" w:rsidR="00E61B20" w:rsidRDefault="00000000">
      <w:pPr>
        <w:spacing w:before="240"/>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обговорення члени комісії рекомендували пришвидшити роботи по розробці комплексного плану просторового розвитку територій територіальної громади. </w:t>
      </w:r>
    </w:p>
    <w:p w14:paraId="0DE8F0B4" w14:textId="77777777" w:rsidR="00E61B20" w:rsidRDefault="00000000">
      <w:pPr>
        <w:spacing w:before="240"/>
        <w:jc w:val="both"/>
        <w:rPr>
          <w:rFonts w:ascii="Times New Roman" w:hAnsi="Times New Roman" w:cs="Times New Roman"/>
          <w:b/>
          <w:bCs/>
          <w:sz w:val="28"/>
          <w:szCs w:val="28"/>
        </w:rPr>
      </w:pPr>
      <w:r>
        <w:rPr>
          <w:rFonts w:ascii="Times New Roman" w:hAnsi="Times New Roman" w:cs="Times New Roman"/>
          <w:b/>
          <w:bCs/>
          <w:sz w:val="28"/>
          <w:szCs w:val="28"/>
        </w:rPr>
        <w:t xml:space="preserve">ВИРІШИЛИ: </w:t>
      </w:r>
      <w:r>
        <w:rPr>
          <w:rFonts w:ascii="Times New Roman" w:hAnsi="Times New Roman" w:cs="Times New Roman"/>
          <w:sz w:val="28"/>
          <w:szCs w:val="28"/>
        </w:rPr>
        <w:t>Розглянути питання на засіданні сесії.</w:t>
      </w:r>
    </w:p>
    <w:p w14:paraId="3C66E363"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 xml:space="preserve">по п. 34  </w:t>
      </w:r>
    </w:p>
    <w:p w14:paraId="522E1711" w14:textId="77777777" w:rsidR="00E61B20" w:rsidRDefault="00000000">
      <w:pPr>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4D37D9AA" w14:textId="77777777" w:rsidR="00E61B20" w:rsidRDefault="00000000">
      <w:pPr>
        <w:jc w:val="both"/>
        <w:rPr>
          <w:rFonts w:ascii="Times New Roman" w:hAnsi="Times New Roman" w:cs="Times New Roman"/>
          <w:sz w:val="28"/>
          <w:szCs w:val="28"/>
        </w:rPr>
      </w:pP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xml:space="preserve">., член комісії, з  рекомендацією </w:t>
      </w:r>
      <w:proofErr w:type="spellStart"/>
      <w:r>
        <w:rPr>
          <w:rFonts w:ascii="Times New Roman" w:hAnsi="Times New Roman" w:cs="Times New Roman"/>
          <w:sz w:val="28"/>
          <w:szCs w:val="28"/>
        </w:rPr>
        <w:t>Градобик</w:t>
      </w:r>
      <w:proofErr w:type="spellEnd"/>
      <w:r>
        <w:rPr>
          <w:rFonts w:ascii="Times New Roman" w:hAnsi="Times New Roman" w:cs="Times New Roman"/>
          <w:sz w:val="28"/>
          <w:szCs w:val="28"/>
        </w:rPr>
        <w:t xml:space="preserve"> В.В, начальнику Управління освіти, запланувати ремонт туалету на другому поверсі гімназії №10.</w:t>
      </w:r>
    </w:p>
    <w:p w14:paraId="72A63D93" w14:textId="77777777" w:rsidR="00E61B20" w:rsidRDefault="00000000">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Хоменко Ю.В</w:t>
      </w:r>
      <w:r>
        <w:rPr>
          <w:rFonts w:ascii="Times New Roman" w:hAnsi="Times New Roman" w:cs="Times New Roman"/>
          <w:sz w:val="28"/>
          <w:szCs w:val="28"/>
        </w:rPr>
        <w:t xml:space="preserve">., член комісії  попередив всіх присутніх, що коли буде зроблена ПКД на </w:t>
      </w:r>
      <w:r>
        <w:rPr>
          <w:rFonts w:ascii="Times New Roman" w:hAnsi="Times New Roman" w:cs="Times New Roman"/>
          <w:bCs/>
          <w:sz w:val="28"/>
          <w:szCs w:val="28"/>
        </w:rPr>
        <w:t xml:space="preserve">проведення капітального ремонту </w:t>
      </w:r>
      <w:r>
        <w:rPr>
          <w:rFonts w:ascii="Times New Roman" w:hAnsi="Times New Roman" w:cs="Times New Roman"/>
          <w:sz w:val="28"/>
          <w:szCs w:val="28"/>
        </w:rPr>
        <w:t xml:space="preserve">та облаштування </w:t>
      </w:r>
      <w:r>
        <w:rPr>
          <w:rFonts w:ascii="Times New Roman" w:hAnsi="Times New Roman" w:cs="Times New Roman"/>
          <w:bCs/>
          <w:sz w:val="28"/>
          <w:szCs w:val="28"/>
        </w:rPr>
        <w:t xml:space="preserve">ПРУ </w:t>
      </w:r>
      <w:r>
        <w:rPr>
          <w:rFonts w:ascii="Times New Roman" w:hAnsi="Times New Roman" w:cs="Times New Roman"/>
          <w:sz w:val="28"/>
          <w:szCs w:val="28"/>
        </w:rPr>
        <w:t>№95772 Ніжинської</w:t>
      </w:r>
      <w:r>
        <w:rPr>
          <w:rFonts w:ascii="Times New Roman" w:hAnsi="Times New Roman" w:cs="Times New Roman"/>
          <w:bCs/>
          <w:sz w:val="28"/>
          <w:szCs w:val="28"/>
        </w:rPr>
        <w:t xml:space="preserve">  гімназії №10 на 90 чоловік, то наступного дня гімназії заборонять працювати  бо сховище, згідно документації, не може вмістити всю кількість дітей які навчаються в гімназії, а нове сховище побудується не скоро. </w:t>
      </w:r>
    </w:p>
    <w:p w14:paraId="6E95230A"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6A6E3389"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При обговоренні питання члени комісії надали такі пропозиції: за результатами перевиконання бюджету по першому кварталу 2026 року запланувати:</w:t>
      </w:r>
    </w:p>
    <w:p w14:paraId="20BC072E"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–12 000 000 на ремонт даху гімназії №1;</w:t>
      </w:r>
    </w:p>
    <w:p w14:paraId="686C4594"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sz w:val="28"/>
          <w:szCs w:val="28"/>
        </w:rPr>
        <w:t>–1 500 000 на ремонт туалету 10 гімназії;</w:t>
      </w:r>
    </w:p>
    <w:p w14:paraId="1CB61EC0" w14:textId="2F8734AD" w:rsidR="00E61B20" w:rsidRDefault="00000000">
      <w:pPr>
        <w:jc w:val="both"/>
        <w:rPr>
          <w:rFonts w:ascii="Times New Roman" w:hAnsi="Times New Roman" w:cs="Times New Roman"/>
          <w:sz w:val="28"/>
          <w:szCs w:val="28"/>
        </w:rPr>
      </w:pPr>
      <w:r>
        <w:rPr>
          <w:rFonts w:ascii="Times New Roman" w:hAnsi="Times New Roman" w:cs="Times New Roman"/>
          <w:sz w:val="28"/>
          <w:szCs w:val="28"/>
        </w:rPr>
        <w:t>–</w:t>
      </w:r>
      <w:r w:rsidRPr="001A4A5C">
        <w:rPr>
          <w:rFonts w:ascii="Times New Roman" w:hAnsi="Times New Roman" w:cs="Times New Roman"/>
          <w:sz w:val="28"/>
          <w:szCs w:val="28"/>
        </w:rPr>
        <w:t xml:space="preserve">1 000 000 на фінансування </w:t>
      </w:r>
      <w:proofErr w:type="spellStart"/>
      <w:r w:rsidRPr="001A4A5C">
        <w:rPr>
          <w:rFonts w:ascii="Times New Roman" w:hAnsi="Times New Roman" w:cs="Times New Roman"/>
          <w:sz w:val="28"/>
          <w:szCs w:val="28"/>
        </w:rPr>
        <w:t>проєкту</w:t>
      </w:r>
      <w:proofErr w:type="spellEnd"/>
      <w:r w:rsidRPr="001A4A5C">
        <w:rPr>
          <w:rFonts w:ascii="Times New Roman" w:hAnsi="Times New Roman" w:cs="Times New Roman"/>
          <w:sz w:val="28"/>
          <w:szCs w:val="28"/>
        </w:rPr>
        <w:t xml:space="preserve"> відділу </w:t>
      </w:r>
      <w:proofErr w:type="spellStart"/>
      <w:r w:rsidR="009062EC">
        <w:rPr>
          <w:rFonts w:ascii="Times New Roman" w:hAnsi="Times New Roman" w:cs="Times New Roman"/>
          <w:color w:val="000000"/>
          <w:sz w:val="28"/>
          <w:szCs w:val="28"/>
        </w:rPr>
        <w:t>відділу</w:t>
      </w:r>
      <w:proofErr w:type="spellEnd"/>
      <w:r w:rsidR="009062EC">
        <w:rPr>
          <w:rFonts w:ascii="Times New Roman" w:hAnsi="Times New Roman" w:cs="Times New Roman"/>
          <w:b/>
          <w:sz w:val="28"/>
          <w:szCs w:val="28"/>
        </w:rPr>
        <w:t xml:space="preserve"> </w:t>
      </w:r>
      <w:r w:rsidR="009062EC" w:rsidRPr="006647F2">
        <w:rPr>
          <w:rFonts w:ascii="Times New Roman" w:hAnsi="Times New Roman" w:cs="Times New Roman"/>
          <w:sz w:val="28"/>
          <w:szCs w:val="28"/>
        </w:rPr>
        <w:t>міжнародних відносин та інвестиційної діяльності</w:t>
      </w:r>
      <w:r w:rsidRPr="001A4A5C">
        <w:rPr>
          <w:rFonts w:ascii="Times New Roman" w:hAnsi="Times New Roman" w:cs="Times New Roman"/>
          <w:sz w:val="28"/>
          <w:szCs w:val="28"/>
        </w:rPr>
        <w:t xml:space="preserve">, згідно службової записки наданої фінансовому управлінню  від </w:t>
      </w:r>
      <w:r w:rsidR="00D22E78" w:rsidRPr="001A4A5C">
        <w:rPr>
          <w:rFonts w:ascii="Times New Roman" w:hAnsi="Times New Roman" w:cs="Times New Roman"/>
          <w:sz w:val="28"/>
          <w:szCs w:val="28"/>
        </w:rPr>
        <w:t>26.09.2025р.(службова записка додається)</w:t>
      </w:r>
      <w:r w:rsidRPr="001A4A5C">
        <w:rPr>
          <w:rFonts w:ascii="Times New Roman" w:hAnsi="Times New Roman" w:cs="Times New Roman"/>
          <w:sz w:val="28"/>
          <w:szCs w:val="28"/>
        </w:rPr>
        <w:t>.</w:t>
      </w:r>
    </w:p>
    <w:p w14:paraId="11C67961"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з зазначеними змінами </w:t>
      </w:r>
      <w:r>
        <w:rPr>
          <w:rFonts w:ascii="Times New Roman" w:hAnsi="Times New Roman" w:cs="Times New Roman"/>
          <w:b/>
          <w:sz w:val="28"/>
          <w:szCs w:val="28"/>
        </w:rPr>
        <w:t xml:space="preserve">ГОЛОСУВАЛИ: </w:t>
      </w:r>
      <w:r>
        <w:rPr>
          <w:rFonts w:ascii="Times New Roman" w:hAnsi="Times New Roman" w:cs="Times New Roman"/>
          <w:sz w:val="28"/>
          <w:szCs w:val="28"/>
        </w:rPr>
        <w:t>«за – 5», «проти – 0», «утрималось – 0», «не голосувало– 2» (</w:t>
      </w:r>
      <w:proofErr w:type="spellStart"/>
      <w:r>
        <w:rPr>
          <w:rFonts w:ascii="Times New Roman" w:hAnsi="Times New Roman" w:cs="Times New Roman"/>
          <w:sz w:val="28"/>
          <w:szCs w:val="28"/>
        </w:rPr>
        <w:t>Гомоляко</w:t>
      </w:r>
      <w:proofErr w:type="spellEnd"/>
      <w:r>
        <w:rPr>
          <w:rFonts w:ascii="Times New Roman" w:hAnsi="Times New Roman" w:cs="Times New Roman"/>
          <w:sz w:val="28"/>
          <w:szCs w:val="28"/>
        </w:rPr>
        <w:t xml:space="preserve"> А.О. вийшов з зали засідання,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залишив засідання комісії).</w:t>
      </w:r>
    </w:p>
    <w:p w14:paraId="062B389C" w14:textId="77777777" w:rsidR="00E61B20"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ВИРІШИЛИ:</w:t>
      </w:r>
    </w:p>
    <w:p w14:paraId="43277F41" w14:textId="77777777" w:rsidR="00E61B20" w:rsidRDefault="00000000">
      <w:pPr>
        <w:pStyle w:val="af6"/>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Проєкт</w:t>
      </w:r>
      <w:proofErr w:type="spellEnd"/>
      <w:r>
        <w:rPr>
          <w:rFonts w:ascii="Times New Roman" w:hAnsi="Times New Roman" w:cs="Times New Roman"/>
          <w:sz w:val="28"/>
          <w:szCs w:val="28"/>
        </w:rPr>
        <w:t xml:space="preserve"> рішення підтримати зі змінами та рекомендувати для розгляду  на черговому засіданні сесії Ніжинської міської ради VIII скликання;</w:t>
      </w:r>
    </w:p>
    <w:p w14:paraId="5D49BE7F" w14:textId="77777777" w:rsidR="00E61B20" w:rsidRDefault="00000000">
      <w:pPr>
        <w:pStyle w:val="af6"/>
        <w:numPr>
          <w:ilvl w:val="0"/>
          <w:numId w:val="2"/>
        </w:numPr>
        <w:jc w:val="both"/>
        <w:rPr>
          <w:rFonts w:ascii="Times New Roman" w:hAnsi="Times New Roman" w:cs="Times New Roman"/>
          <w:sz w:val="28"/>
          <w:szCs w:val="28"/>
        </w:rPr>
      </w:pPr>
      <w:r>
        <w:rPr>
          <w:rFonts w:ascii="Times New Roman" w:hAnsi="Times New Roman" w:cs="Times New Roman"/>
          <w:sz w:val="28"/>
          <w:szCs w:val="28"/>
        </w:rPr>
        <w:t>по додатку 4 члени комісії підтримали такі зміни фінансування:</w:t>
      </w:r>
    </w:p>
    <w:p w14:paraId="711DFED4"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 1 зменшити до 99 000грн;</w:t>
      </w:r>
    </w:p>
    <w:p w14:paraId="26C5EC0D"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 10 зменшити до 500 000грн;</w:t>
      </w:r>
    </w:p>
    <w:p w14:paraId="11FD6AE5"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 21 добавити 500 000грн. (об’єднати п. 21 та п.22, додати кошти на проведення робіт по монтажу та демонтажу стовпів електропередачі);</w:t>
      </w:r>
    </w:p>
    <w:p w14:paraId="41FA8133"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п.24 добавити 500 000грн.;</w:t>
      </w:r>
    </w:p>
    <w:p w14:paraId="423B493C"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 29 добавити 806 000грн.;</w:t>
      </w:r>
    </w:p>
    <w:p w14:paraId="7775561D" w14:textId="77777777" w:rsidR="00E61B20" w:rsidRDefault="00000000">
      <w:pPr>
        <w:pStyle w:val="af6"/>
        <w:jc w:val="both"/>
        <w:rPr>
          <w:rFonts w:ascii="Times New Roman" w:hAnsi="Times New Roman" w:cs="Times New Roman"/>
          <w:sz w:val="28"/>
          <w:szCs w:val="28"/>
        </w:rPr>
      </w:pPr>
      <w:r>
        <w:rPr>
          <w:rFonts w:ascii="Times New Roman" w:hAnsi="Times New Roman" w:cs="Times New Roman"/>
          <w:sz w:val="28"/>
          <w:szCs w:val="28"/>
        </w:rPr>
        <w:t>по п. 43 виділити 2 500 000грн.;</w:t>
      </w:r>
    </w:p>
    <w:p w14:paraId="6B759623" w14:textId="77777777" w:rsidR="00E61B20" w:rsidRDefault="00000000">
      <w:pPr>
        <w:pStyle w:val="af6"/>
        <w:numPr>
          <w:ilvl w:val="0"/>
          <w:numId w:val="2"/>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Провести ремонт тротуарів на вулицях: </w:t>
      </w:r>
      <w:r>
        <w:rPr>
          <w:rFonts w:ascii="Times New Roman" w:hAnsi="Times New Roman" w:cs="Times New Roman"/>
          <w:b/>
          <w:sz w:val="28"/>
          <w:szCs w:val="28"/>
        </w:rPr>
        <w:t>Воздвиженська</w:t>
      </w:r>
      <w:r>
        <w:rPr>
          <w:rFonts w:ascii="Times New Roman" w:hAnsi="Times New Roman" w:cs="Times New Roman"/>
          <w:bCs/>
          <w:sz w:val="28"/>
          <w:szCs w:val="28"/>
        </w:rPr>
        <w:t xml:space="preserve"> від церкви до гімназії №5 , та від вулиці Мирна у напрямку зупинки автобусу «Круча»; </w:t>
      </w:r>
      <w:proofErr w:type="spellStart"/>
      <w:r>
        <w:rPr>
          <w:rFonts w:ascii="Times New Roman" w:hAnsi="Times New Roman" w:cs="Times New Roman"/>
          <w:b/>
          <w:sz w:val="28"/>
          <w:szCs w:val="28"/>
        </w:rPr>
        <w:t>Широкомагерська</w:t>
      </w:r>
      <w:proofErr w:type="spellEnd"/>
      <w:r>
        <w:rPr>
          <w:rFonts w:ascii="Times New Roman" w:hAnsi="Times New Roman" w:cs="Times New Roman"/>
          <w:bCs/>
          <w:sz w:val="28"/>
          <w:szCs w:val="28"/>
        </w:rPr>
        <w:t xml:space="preserve"> від вулиці Чернігівська до вулиці Графська, </w:t>
      </w:r>
      <w:r>
        <w:rPr>
          <w:rFonts w:ascii="Times New Roman" w:hAnsi="Times New Roman" w:cs="Times New Roman"/>
          <w:b/>
          <w:sz w:val="28"/>
          <w:szCs w:val="28"/>
        </w:rPr>
        <w:t>Незалежності</w:t>
      </w:r>
      <w:r>
        <w:rPr>
          <w:rFonts w:ascii="Times New Roman" w:hAnsi="Times New Roman" w:cs="Times New Roman"/>
          <w:bCs/>
          <w:sz w:val="28"/>
          <w:szCs w:val="28"/>
        </w:rPr>
        <w:t xml:space="preserve"> від </w:t>
      </w:r>
      <w:proofErr w:type="spellStart"/>
      <w:r>
        <w:rPr>
          <w:rFonts w:ascii="Times New Roman" w:hAnsi="Times New Roman" w:cs="Times New Roman"/>
          <w:bCs/>
          <w:sz w:val="28"/>
          <w:szCs w:val="28"/>
        </w:rPr>
        <w:t>Метеколу</w:t>
      </w:r>
      <w:proofErr w:type="spellEnd"/>
      <w:r>
        <w:rPr>
          <w:rFonts w:ascii="Times New Roman" w:hAnsi="Times New Roman" w:cs="Times New Roman"/>
          <w:bCs/>
          <w:sz w:val="28"/>
          <w:szCs w:val="28"/>
        </w:rPr>
        <w:t xml:space="preserve"> до вул. </w:t>
      </w:r>
      <w:proofErr w:type="spellStart"/>
      <w:r>
        <w:rPr>
          <w:rFonts w:ascii="Times New Roman" w:hAnsi="Times New Roman" w:cs="Times New Roman"/>
          <w:bCs/>
          <w:sz w:val="28"/>
          <w:szCs w:val="28"/>
        </w:rPr>
        <w:t>Щербинівська</w:t>
      </w:r>
      <w:proofErr w:type="spellEnd"/>
      <w:r>
        <w:rPr>
          <w:rFonts w:ascii="Times New Roman" w:hAnsi="Times New Roman" w:cs="Times New Roman"/>
          <w:bCs/>
          <w:sz w:val="28"/>
          <w:szCs w:val="28"/>
        </w:rPr>
        <w:t xml:space="preserve"> і на тротуарі перед двоповерховими будинками зрізати коріння дерев.</w:t>
      </w:r>
    </w:p>
    <w:p w14:paraId="190DA372" w14:textId="77777777" w:rsidR="00E61B20" w:rsidRDefault="00000000">
      <w:pPr>
        <w:pStyle w:val="af6"/>
        <w:numPr>
          <w:ilvl w:val="0"/>
          <w:numId w:val="2"/>
        </w:numPr>
        <w:jc w:val="both"/>
        <w:rPr>
          <w:rFonts w:ascii="Times New Roman" w:hAnsi="Times New Roman" w:cs="Times New Roman"/>
          <w:sz w:val="28"/>
          <w:szCs w:val="28"/>
        </w:rPr>
      </w:pPr>
      <w:r>
        <w:rPr>
          <w:rFonts w:ascii="Times New Roman" w:hAnsi="Times New Roman" w:cs="Times New Roman"/>
          <w:sz w:val="28"/>
          <w:szCs w:val="28"/>
        </w:rPr>
        <w:t>На перехрестях доріг зробити зручний схід з тротуарів на проїжджу частину для безпечного переходу дороги людям з обмеженими можливостями.</w:t>
      </w:r>
    </w:p>
    <w:p w14:paraId="3B440117" w14:textId="77777777" w:rsidR="00E61B20" w:rsidRDefault="00000000">
      <w:pPr>
        <w:pStyle w:val="af6"/>
        <w:numPr>
          <w:ilvl w:val="0"/>
          <w:numId w:val="2"/>
        </w:numPr>
        <w:spacing w:after="0"/>
        <w:jc w:val="both"/>
        <w:rPr>
          <w:rFonts w:ascii="Times New Roman" w:hAnsi="Times New Roman" w:cs="Times New Roman"/>
          <w:bCs/>
          <w:sz w:val="28"/>
          <w:szCs w:val="28"/>
        </w:rPr>
      </w:pPr>
      <w:r>
        <w:rPr>
          <w:rFonts w:ascii="Times New Roman" w:hAnsi="Times New Roman" w:cs="Times New Roman"/>
          <w:b/>
          <w:sz w:val="28"/>
          <w:szCs w:val="28"/>
        </w:rPr>
        <w:t xml:space="preserve">Утримання </w:t>
      </w:r>
      <w:proofErr w:type="spellStart"/>
      <w:r>
        <w:rPr>
          <w:rFonts w:ascii="Times New Roman" w:hAnsi="Times New Roman" w:cs="Times New Roman"/>
          <w:b/>
          <w:sz w:val="28"/>
          <w:szCs w:val="28"/>
        </w:rPr>
        <w:t>вулично</w:t>
      </w:r>
      <w:proofErr w:type="spellEnd"/>
      <w:r>
        <w:rPr>
          <w:rFonts w:ascii="Times New Roman" w:hAnsi="Times New Roman" w:cs="Times New Roman"/>
          <w:b/>
          <w:sz w:val="28"/>
          <w:szCs w:val="28"/>
        </w:rPr>
        <w:t>-шляхової мережі</w:t>
      </w:r>
      <w:r>
        <w:rPr>
          <w:rFonts w:ascii="Times New Roman" w:hAnsi="Times New Roman" w:cs="Times New Roman"/>
          <w:bCs/>
          <w:sz w:val="28"/>
          <w:szCs w:val="28"/>
        </w:rPr>
        <w:t xml:space="preserve"> :</w:t>
      </w:r>
    </w:p>
    <w:p w14:paraId="3AEA9D6E" w14:textId="77777777" w:rsidR="00E61B20" w:rsidRDefault="00000000">
      <w:pPr>
        <w:pStyle w:val="af6"/>
        <w:numPr>
          <w:ilvl w:val="3"/>
          <w:numId w:val="5"/>
        </w:numPr>
        <w:spacing w:after="0"/>
        <w:ind w:left="709" w:hanging="283"/>
        <w:jc w:val="both"/>
        <w:rPr>
          <w:rFonts w:ascii="Times New Roman" w:hAnsi="Times New Roman" w:cs="Times New Roman"/>
          <w:bCs/>
          <w:sz w:val="28"/>
          <w:szCs w:val="28"/>
        </w:rPr>
      </w:pPr>
      <w:r>
        <w:rPr>
          <w:rFonts w:ascii="Times New Roman" w:hAnsi="Times New Roman" w:cs="Times New Roman"/>
          <w:sz w:val="28"/>
          <w:szCs w:val="28"/>
        </w:rPr>
        <w:t xml:space="preserve">зменшити </w:t>
      </w:r>
      <w:r>
        <w:rPr>
          <w:rFonts w:ascii="Times New Roman" w:hAnsi="Times New Roman" w:cs="Times New Roman"/>
          <w:bCs/>
          <w:sz w:val="28"/>
          <w:szCs w:val="28"/>
        </w:rPr>
        <w:t xml:space="preserve">утримання </w:t>
      </w:r>
      <w:proofErr w:type="spellStart"/>
      <w:r>
        <w:rPr>
          <w:rFonts w:ascii="Times New Roman" w:hAnsi="Times New Roman" w:cs="Times New Roman"/>
          <w:bCs/>
          <w:sz w:val="28"/>
          <w:szCs w:val="28"/>
        </w:rPr>
        <w:t>вулично</w:t>
      </w:r>
      <w:proofErr w:type="spellEnd"/>
      <w:r>
        <w:rPr>
          <w:rFonts w:ascii="Times New Roman" w:hAnsi="Times New Roman" w:cs="Times New Roman"/>
          <w:bCs/>
          <w:sz w:val="28"/>
          <w:szCs w:val="28"/>
        </w:rPr>
        <w:t xml:space="preserve">-шляхової мережі </w:t>
      </w:r>
      <w:r>
        <w:rPr>
          <w:rFonts w:ascii="Times New Roman" w:hAnsi="Times New Roman" w:cs="Times New Roman"/>
          <w:sz w:val="28"/>
          <w:szCs w:val="28"/>
        </w:rPr>
        <w:t>(поточний ремонт) на 2026 рік</w:t>
      </w:r>
      <w:r>
        <w:rPr>
          <w:rFonts w:ascii="Times New Roman" w:hAnsi="Times New Roman" w:cs="Times New Roman"/>
          <w:bCs/>
          <w:sz w:val="28"/>
          <w:szCs w:val="28"/>
        </w:rPr>
        <w:t xml:space="preserve"> до суми 72 500 000грн; </w:t>
      </w:r>
    </w:p>
    <w:p w14:paraId="55A66924" w14:textId="77777777" w:rsidR="00E61B20" w:rsidRDefault="00000000">
      <w:pPr>
        <w:pStyle w:val="af6"/>
        <w:numPr>
          <w:ilvl w:val="0"/>
          <w:numId w:val="5"/>
        </w:numPr>
        <w:spacing w:after="0"/>
        <w:ind w:left="709" w:hanging="283"/>
        <w:jc w:val="both"/>
        <w:rPr>
          <w:rFonts w:ascii="Times New Roman" w:hAnsi="Times New Roman" w:cs="Times New Roman"/>
          <w:bCs/>
          <w:sz w:val="28"/>
          <w:szCs w:val="28"/>
        </w:rPr>
      </w:pPr>
      <w:r>
        <w:rPr>
          <w:rFonts w:ascii="Times New Roman" w:hAnsi="Times New Roman" w:cs="Times New Roman"/>
          <w:bCs/>
          <w:sz w:val="28"/>
          <w:szCs w:val="28"/>
        </w:rPr>
        <w:t xml:space="preserve">поточний ремонт </w:t>
      </w:r>
      <w:proofErr w:type="spellStart"/>
      <w:r>
        <w:rPr>
          <w:rFonts w:ascii="Times New Roman" w:hAnsi="Times New Roman" w:cs="Times New Roman"/>
          <w:bCs/>
          <w:sz w:val="28"/>
          <w:szCs w:val="28"/>
        </w:rPr>
        <w:t>внутрішньоквартальних</w:t>
      </w:r>
      <w:proofErr w:type="spellEnd"/>
      <w:r>
        <w:rPr>
          <w:rFonts w:ascii="Times New Roman" w:hAnsi="Times New Roman" w:cs="Times New Roman"/>
          <w:bCs/>
          <w:sz w:val="28"/>
          <w:szCs w:val="28"/>
        </w:rPr>
        <w:t xml:space="preserve"> доріг: 15 000 000грн;</w:t>
      </w:r>
    </w:p>
    <w:p w14:paraId="6C1C5E4C" w14:textId="77777777" w:rsidR="00E61B20" w:rsidRDefault="00000000">
      <w:pPr>
        <w:pStyle w:val="af6"/>
        <w:numPr>
          <w:ilvl w:val="0"/>
          <w:numId w:val="5"/>
        </w:numPr>
        <w:spacing w:after="0"/>
        <w:ind w:left="709" w:hanging="283"/>
        <w:jc w:val="both"/>
        <w:rPr>
          <w:rFonts w:ascii="Times New Roman" w:hAnsi="Times New Roman" w:cs="Times New Roman"/>
          <w:bCs/>
          <w:sz w:val="28"/>
          <w:szCs w:val="28"/>
        </w:rPr>
      </w:pPr>
      <w:r>
        <w:rPr>
          <w:rFonts w:ascii="Times New Roman" w:hAnsi="Times New Roman" w:cs="Times New Roman"/>
          <w:bCs/>
          <w:sz w:val="28"/>
          <w:szCs w:val="28"/>
        </w:rPr>
        <w:t xml:space="preserve">поточний ремонт дорожнього покриття методом </w:t>
      </w:r>
      <w:proofErr w:type="spellStart"/>
      <w:r>
        <w:rPr>
          <w:rFonts w:ascii="Times New Roman" w:hAnsi="Times New Roman" w:cs="Times New Roman"/>
          <w:bCs/>
          <w:sz w:val="28"/>
          <w:szCs w:val="28"/>
        </w:rPr>
        <w:t>грейдерування</w:t>
      </w:r>
      <w:proofErr w:type="spellEnd"/>
      <w:r>
        <w:rPr>
          <w:rFonts w:ascii="Times New Roman" w:hAnsi="Times New Roman" w:cs="Times New Roman"/>
          <w:bCs/>
          <w:sz w:val="28"/>
          <w:szCs w:val="28"/>
        </w:rPr>
        <w:t xml:space="preserve"> з відсипкою: 15 000 000грн;</w:t>
      </w:r>
    </w:p>
    <w:p w14:paraId="175A69BF" w14:textId="77777777" w:rsidR="00E61B20" w:rsidRDefault="00000000">
      <w:pPr>
        <w:pStyle w:val="af6"/>
        <w:numPr>
          <w:ilvl w:val="0"/>
          <w:numId w:val="5"/>
        </w:numPr>
        <w:spacing w:after="0"/>
        <w:ind w:left="709" w:hanging="283"/>
        <w:jc w:val="both"/>
        <w:rPr>
          <w:rFonts w:ascii="Times New Roman" w:hAnsi="Times New Roman" w:cs="Times New Roman"/>
          <w:bCs/>
          <w:sz w:val="28"/>
          <w:szCs w:val="28"/>
        </w:rPr>
      </w:pPr>
      <w:r>
        <w:rPr>
          <w:rFonts w:ascii="Times New Roman" w:hAnsi="Times New Roman" w:cs="Times New Roman"/>
          <w:sz w:val="28"/>
          <w:szCs w:val="28"/>
        </w:rPr>
        <w:t xml:space="preserve">поточний ремонт тротуарів: </w:t>
      </w:r>
      <w:r>
        <w:rPr>
          <w:rFonts w:ascii="Times New Roman" w:hAnsi="Times New Roman" w:cs="Times New Roman"/>
          <w:bCs/>
          <w:sz w:val="28"/>
          <w:szCs w:val="28"/>
        </w:rPr>
        <w:t xml:space="preserve">15 000 000грн. </w:t>
      </w:r>
    </w:p>
    <w:p w14:paraId="029779AA" w14:textId="77777777" w:rsidR="00E61B20" w:rsidRDefault="00000000">
      <w:pPr>
        <w:pStyle w:val="af6"/>
        <w:numPr>
          <w:ilvl w:val="0"/>
          <w:numId w:val="5"/>
        </w:numPr>
        <w:spacing w:after="0"/>
        <w:ind w:left="709" w:hanging="283"/>
        <w:jc w:val="both"/>
        <w:rPr>
          <w:rFonts w:ascii="Times New Roman" w:hAnsi="Times New Roman" w:cs="Times New Roman"/>
          <w:bCs/>
          <w:sz w:val="28"/>
          <w:szCs w:val="28"/>
        </w:rPr>
      </w:pPr>
      <w:r>
        <w:rPr>
          <w:rFonts w:ascii="Times New Roman" w:hAnsi="Times New Roman" w:cs="Times New Roman"/>
          <w:bCs/>
          <w:sz w:val="28"/>
          <w:szCs w:val="28"/>
        </w:rPr>
        <w:t xml:space="preserve">решту грошей спрямувати на поточний ремонт </w:t>
      </w:r>
      <w:proofErr w:type="spellStart"/>
      <w:r>
        <w:rPr>
          <w:rFonts w:ascii="Times New Roman" w:hAnsi="Times New Roman" w:cs="Times New Roman"/>
          <w:bCs/>
          <w:sz w:val="28"/>
          <w:szCs w:val="28"/>
        </w:rPr>
        <w:t>асфальто</w:t>
      </w:r>
      <w:proofErr w:type="spellEnd"/>
      <w:r>
        <w:rPr>
          <w:rFonts w:ascii="Times New Roman" w:hAnsi="Times New Roman" w:cs="Times New Roman"/>
          <w:bCs/>
          <w:sz w:val="28"/>
          <w:szCs w:val="28"/>
        </w:rPr>
        <w:t xml:space="preserve">-бетонного покриття. </w:t>
      </w:r>
    </w:p>
    <w:p w14:paraId="082327DB" w14:textId="3AF455A2" w:rsidR="00E61B20" w:rsidRDefault="00000000">
      <w:pPr>
        <w:pStyle w:val="af6"/>
        <w:numPr>
          <w:ilvl w:val="0"/>
          <w:numId w:val="5"/>
        </w:numPr>
        <w:spacing w:after="0"/>
        <w:ind w:left="709" w:hanging="283"/>
        <w:jc w:val="both"/>
        <w:rPr>
          <w:rFonts w:ascii="Times New Roman" w:hAnsi="Times New Roman" w:cs="Times New Roman"/>
          <w:bCs/>
          <w:sz w:val="28"/>
          <w:szCs w:val="28"/>
        </w:rPr>
      </w:pPr>
      <w:r>
        <w:rPr>
          <w:rFonts w:ascii="Times New Roman" w:hAnsi="Times New Roman" w:cs="Times New Roman"/>
          <w:bCs/>
          <w:sz w:val="28"/>
          <w:szCs w:val="28"/>
        </w:rPr>
        <w:t xml:space="preserve">Сіренко С.А., </w:t>
      </w:r>
      <w:r w:rsidR="00A00BB4">
        <w:rPr>
          <w:rFonts w:ascii="Times New Roman" w:hAnsi="Times New Roman" w:cs="Times New Roman"/>
          <w:color w:val="000000"/>
          <w:sz w:val="28"/>
          <w:szCs w:val="28"/>
        </w:rPr>
        <w:t xml:space="preserve">заступника </w:t>
      </w:r>
      <w:r>
        <w:rPr>
          <w:rFonts w:ascii="Times New Roman" w:hAnsi="Times New Roman" w:cs="Times New Roman"/>
          <w:color w:val="000000"/>
          <w:sz w:val="28"/>
          <w:szCs w:val="28"/>
        </w:rPr>
        <w:t xml:space="preserve">начальника  </w:t>
      </w:r>
      <w:r>
        <w:rPr>
          <w:rFonts w:ascii="Times New Roman" w:hAnsi="Times New Roman" w:cs="Times New Roman"/>
          <w:sz w:val="28"/>
          <w:szCs w:val="28"/>
        </w:rPr>
        <w:t>управління  житлово-комунального господарства та будівництва, на наступне засідання комісії (перед черговим засіданням сесії міської ради) підготувати інформацію щодо розподілу грошей на утримання доріг по роботам з урахуванням рекомендацій комісії.)</w:t>
      </w:r>
    </w:p>
    <w:p w14:paraId="47BCBFC5" w14:textId="77777777" w:rsidR="00E61B20" w:rsidRDefault="00E61B20">
      <w:pPr>
        <w:pStyle w:val="af6"/>
        <w:ind w:left="709" w:hanging="283"/>
        <w:jc w:val="both"/>
        <w:rPr>
          <w:rFonts w:ascii="Times New Roman" w:hAnsi="Times New Roman" w:cs="Times New Roman"/>
          <w:sz w:val="28"/>
          <w:szCs w:val="28"/>
        </w:rPr>
      </w:pPr>
    </w:p>
    <w:p w14:paraId="2F15D6C7" w14:textId="77777777" w:rsidR="00E61B20" w:rsidRDefault="00E61B20">
      <w:pPr>
        <w:pStyle w:val="af6"/>
        <w:spacing w:after="0" w:line="240" w:lineRule="auto"/>
        <w:ind w:left="0"/>
        <w:jc w:val="both"/>
        <w:rPr>
          <w:rFonts w:ascii="Times New Roman" w:hAnsi="Times New Roman" w:cs="Times New Roman"/>
          <w:b/>
          <w:sz w:val="28"/>
          <w:szCs w:val="28"/>
        </w:rPr>
      </w:pPr>
    </w:p>
    <w:p w14:paraId="73DD6243" w14:textId="77777777" w:rsidR="00E61B20" w:rsidRDefault="00E61B20">
      <w:pPr>
        <w:pStyle w:val="af6"/>
        <w:spacing w:after="0" w:line="240" w:lineRule="auto"/>
        <w:ind w:left="0"/>
        <w:jc w:val="both"/>
        <w:rPr>
          <w:rFonts w:ascii="Times New Roman" w:hAnsi="Times New Roman" w:cs="Times New Roman"/>
          <w:b/>
          <w:sz w:val="28"/>
          <w:szCs w:val="28"/>
        </w:rPr>
      </w:pPr>
    </w:p>
    <w:p w14:paraId="0F0F999B" w14:textId="77777777" w:rsidR="00E61B20" w:rsidRDefault="00000000">
      <w:pPr>
        <w:pStyle w:val="af6"/>
        <w:ind w:left="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Голова комісії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bCs/>
          <w:sz w:val="28"/>
          <w:szCs w:val="28"/>
        </w:rPr>
        <w:t xml:space="preserve">В.Х. </w:t>
      </w:r>
      <w:proofErr w:type="spellStart"/>
      <w:r>
        <w:rPr>
          <w:rFonts w:ascii="Times New Roman" w:eastAsia="Times New Roman" w:hAnsi="Times New Roman" w:cs="Times New Roman"/>
          <w:bCs/>
          <w:sz w:val="28"/>
          <w:szCs w:val="28"/>
        </w:rPr>
        <w:t>Мамедов</w:t>
      </w:r>
      <w:proofErr w:type="spellEnd"/>
      <w:r>
        <w:rPr>
          <w:rFonts w:ascii="Times New Roman" w:hAnsi="Times New Roman" w:cs="Times New Roman"/>
          <w:sz w:val="28"/>
          <w:szCs w:val="28"/>
        </w:rPr>
        <w:tab/>
      </w:r>
      <w:r>
        <w:rPr>
          <w:rFonts w:ascii="Times New Roman" w:hAnsi="Times New Roman" w:cs="Times New Roman"/>
          <w:sz w:val="28"/>
          <w:szCs w:val="28"/>
        </w:rPr>
        <w:tab/>
        <w:t xml:space="preserve">              </w:t>
      </w:r>
    </w:p>
    <w:p w14:paraId="64848D1F" w14:textId="77777777" w:rsidR="00E61B20" w:rsidRDefault="00000000">
      <w:pPr>
        <w:jc w:val="both"/>
        <w:rPr>
          <w:rFonts w:ascii="Times New Roman" w:hAnsi="Times New Roman" w:cs="Times New Roman"/>
          <w:sz w:val="28"/>
          <w:szCs w:val="28"/>
        </w:rPr>
      </w:pPr>
      <w:r>
        <w:rPr>
          <w:rFonts w:ascii="Times New Roman" w:hAnsi="Times New Roman" w:cs="Times New Roman"/>
          <w:sz w:val="28"/>
          <w:szCs w:val="28"/>
        </w:rPr>
        <w:t>Секретар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Л.О.</w:t>
      </w:r>
      <w:r>
        <w:rPr>
          <w:rFonts w:ascii="Times New Roman" w:hAnsi="Times New Roman" w:cs="Times New Roman"/>
          <w:sz w:val="28"/>
          <w:szCs w:val="28"/>
        </w:rPr>
        <w:tab/>
      </w:r>
      <w:proofErr w:type="spellStart"/>
      <w:r>
        <w:rPr>
          <w:rFonts w:ascii="Times New Roman" w:hAnsi="Times New Roman" w:cs="Times New Roman"/>
          <w:sz w:val="28"/>
          <w:szCs w:val="28"/>
        </w:rPr>
        <w:t>Чернишева</w:t>
      </w:r>
      <w:proofErr w:type="spellEnd"/>
      <w:r>
        <w:rPr>
          <w:rFonts w:ascii="Times New Roman" w:hAnsi="Times New Roman" w:cs="Times New Roman"/>
          <w:sz w:val="28"/>
          <w:szCs w:val="28"/>
        </w:rPr>
        <w:t xml:space="preserve"> </w:t>
      </w:r>
    </w:p>
    <w:p w14:paraId="4C26D8D8" w14:textId="77777777" w:rsidR="00E61B20" w:rsidRDefault="00E61B20">
      <w:pPr>
        <w:jc w:val="both"/>
        <w:rPr>
          <w:rFonts w:ascii="Times New Roman" w:hAnsi="Times New Roman" w:cs="Times New Roman"/>
          <w:sz w:val="28"/>
          <w:szCs w:val="28"/>
        </w:rPr>
      </w:pPr>
    </w:p>
    <w:p w14:paraId="0959B69B" w14:textId="77777777" w:rsidR="00E61B20" w:rsidRDefault="00E61B20">
      <w:pPr>
        <w:jc w:val="both"/>
        <w:rPr>
          <w:rFonts w:ascii="Times New Roman" w:hAnsi="Times New Roman" w:cs="Times New Roman"/>
          <w:sz w:val="28"/>
          <w:szCs w:val="28"/>
        </w:rPr>
      </w:pPr>
    </w:p>
    <w:p w14:paraId="51BF0D82" w14:textId="77777777" w:rsidR="00E61B20" w:rsidRDefault="00E61B20">
      <w:pPr>
        <w:jc w:val="both"/>
        <w:rPr>
          <w:rFonts w:ascii="Times New Roman" w:hAnsi="Times New Roman" w:cs="Times New Roman"/>
          <w:sz w:val="28"/>
          <w:szCs w:val="28"/>
        </w:rPr>
      </w:pPr>
    </w:p>
    <w:p w14:paraId="29760CB8" w14:textId="77777777" w:rsidR="00E61B20" w:rsidRDefault="00E61B20">
      <w:pPr>
        <w:jc w:val="both"/>
        <w:rPr>
          <w:rFonts w:ascii="Times New Roman" w:hAnsi="Times New Roman" w:cs="Times New Roman"/>
          <w:bCs/>
          <w:sz w:val="28"/>
          <w:szCs w:val="28"/>
        </w:rPr>
      </w:pPr>
    </w:p>
    <w:p w14:paraId="30D2B62D" w14:textId="77777777" w:rsidR="00E61B20" w:rsidRDefault="00E61B20">
      <w:pPr>
        <w:jc w:val="both"/>
        <w:rPr>
          <w:rFonts w:ascii="Times New Roman" w:hAnsi="Times New Roman" w:cs="Times New Roman"/>
          <w:sz w:val="28"/>
          <w:szCs w:val="28"/>
        </w:rPr>
      </w:pPr>
    </w:p>
    <w:p w14:paraId="1EA3B331" w14:textId="77777777" w:rsidR="00E61B20" w:rsidRDefault="00E61B20">
      <w:pPr>
        <w:jc w:val="both"/>
        <w:rPr>
          <w:rFonts w:ascii="Times New Roman" w:hAnsi="Times New Roman" w:cs="Times New Roman"/>
          <w:sz w:val="28"/>
          <w:szCs w:val="28"/>
        </w:rPr>
      </w:pPr>
    </w:p>
    <w:sectPr w:rsidR="00E61B20">
      <w:pgSz w:w="11906" w:h="16838"/>
      <w:pgMar w:top="1008"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A4CD" w14:textId="77777777" w:rsidR="003A220C" w:rsidRDefault="003A220C">
      <w:pPr>
        <w:spacing w:line="240" w:lineRule="auto"/>
      </w:pPr>
      <w:r>
        <w:separator/>
      </w:r>
    </w:p>
  </w:endnote>
  <w:endnote w:type="continuationSeparator" w:id="0">
    <w:p w14:paraId="7B315C87" w14:textId="77777777" w:rsidR="003A220C" w:rsidRDefault="003A2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84CC" w14:textId="77777777" w:rsidR="003A220C" w:rsidRDefault="003A220C">
      <w:pPr>
        <w:spacing w:after="0"/>
      </w:pPr>
      <w:r>
        <w:separator/>
      </w:r>
    </w:p>
  </w:footnote>
  <w:footnote w:type="continuationSeparator" w:id="0">
    <w:p w14:paraId="5ECB099C" w14:textId="77777777" w:rsidR="003A220C" w:rsidRDefault="003A22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543"/>
    <w:multiLevelType w:val="multilevel"/>
    <w:tmpl w:val="15627543"/>
    <w:lvl w:ilvl="0">
      <w:start w:val="1"/>
      <w:numFmt w:val="decimal"/>
      <w:lvlText w:val="%1."/>
      <w:lvlJc w:val="left"/>
      <w:pPr>
        <w:ind w:left="360" w:hanging="360"/>
      </w:pPr>
      <w:rPr>
        <w:rFonts w:eastAsia="Times New Roman"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928"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38E60315"/>
    <w:multiLevelType w:val="multilevel"/>
    <w:tmpl w:val="38E6031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3A0B5C"/>
    <w:multiLevelType w:val="multilevel"/>
    <w:tmpl w:val="453A0B5C"/>
    <w:lvl w:ilvl="0">
      <w:start w:val="2"/>
      <w:numFmt w:val="bullet"/>
      <w:lvlText w:val="–"/>
      <w:lvlJc w:val="left"/>
      <w:pPr>
        <w:ind w:left="720" w:hanging="360"/>
      </w:pPr>
      <w:rPr>
        <w:rFonts w:ascii="Times New Roman" w:eastAsiaTheme="minorEastAsia" w:hAnsi="Times New Roman" w:cs="Times New Roman" w:hint="default"/>
        <w:color w:val="9BBB59" w:themeColor="accent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152A6C"/>
    <w:multiLevelType w:val="multilevel"/>
    <w:tmpl w:val="6C152A6C"/>
    <w:lvl w:ilvl="0">
      <w:start w:val="2"/>
      <w:numFmt w:val="decimal"/>
      <w:lvlText w:val="%1."/>
      <w:lvlJc w:val="left"/>
      <w:pPr>
        <w:ind w:left="501"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79452DB9"/>
    <w:multiLevelType w:val="multilevel"/>
    <w:tmpl w:val="79452DB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71020799">
    <w:abstractNumId w:val="0"/>
  </w:num>
  <w:num w:numId="2" w16cid:durableId="1507750979">
    <w:abstractNumId w:val="2"/>
  </w:num>
  <w:num w:numId="3" w16cid:durableId="974141209">
    <w:abstractNumId w:val="3"/>
  </w:num>
  <w:num w:numId="4" w16cid:durableId="439878287">
    <w:abstractNumId w:val="1"/>
  </w:num>
  <w:num w:numId="5" w16cid:durableId="1793012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7D"/>
    <w:rsid w:val="000001C4"/>
    <w:rsid w:val="0000157E"/>
    <w:rsid w:val="00002DAD"/>
    <w:rsid w:val="00003339"/>
    <w:rsid w:val="00003475"/>
    <w:rsid w:val="00003EAC"/>
    <w:rsid w:val="00004158"/>
    <w:rsid w:val="0000425C"/>
    <w:rsid w:val="00005104"/>
    <w:rsid w:val="00005435"/>
    <w:rsid w:val="0000546C"/>
    <w:rsid w:val="00005A3D"/>
    <w:rsid w:val="000075EA"/>
    <w:rsid w:val="00007A2B"/>
    <w:rsid w:val="00007B22"/>
    <w:rsid w:val="0001040D"/>
    <w:rsid w:val="00010A82"/>
    <w:rsid w:val="0001197E"/>
    <w:rsid w:val="00011F3B"/>
    <w:rsid w:val="00012499"/>
    <w:rsid w:val="00014E0C"/>
    <w:rsid w:val="00014E71"/>
    <w:rsid w:val="00015623"/>
    <w:rsid w:val="000170F7"/>
    <w:rsid w:val="00020DC6"/>
    <w:rsid w:val="00020E81"/>
    <w:rsid w:val="00021AE4"/>
    <w:rsid w:val="00022ADB"/>
    <w:rsid w:val="0002311D"/>
    <w:rsid w:val="000231EB"/>
    <w:rsid w:val="000233E0"/>
    <w:rsid w:val="00024188"/>
    <w:rsid w:val="0002576D"/>
    <w:rsid w:val="0002589C"/>
    <w:rsid w:val="000258E3"/>
    <w:rsid w:val="000264F1"/>
    <w:rsid w:val="0002660F"/>
    <w:rsid w:val="0002683B"/>
    <w:rsid w:val="00026B1B"/>
    <w:rsid w:val="00026DE6"/>
    <w:rsid w:val="000274C8"/>
    <w:rsid w:val="00030AC9"/>
    <w:rsid w:val="0003327F"/>
    <w:rsid w:val="00033288"/>
    <w:rsid w:val="000334E0"/>
    <w:rsid w:val="00033B4A"/>
    <w:rsid w:val="00033B87"/>
    <w:rsid w:val="000340BB"/>
    <w:rsid w:val="00034593"/>
    <w:rsid w:val="00034F80"/>
    <w:rsid w:val="00035C14"/>
    <w:rsid w:val="000360F2"/>
    <w:rsid w:val="000377A1"/>
    <w:rsid w:val="00037BB4"/>
    <w:rsid w:val="0004053F"/>
    <w:rsid w:val="00040AE6"/>
    <w:rsid w:val="00041285"/>
    <w:rsid w:val="00042054"/>
    <w:rsid w:val="00042A0A"/>
    <w:rsid w:val="0004534E"/>
    <w:rsid w:val="000453D8"/>
    <w:rsid w:val="00045B94"/>
    <w:rsid w:val="0004609B"/>
    <w:rsid w:val="0005079D"/>
    <w:rsid w:val="0005080C"/>
    <w:rsid w:val="000508B1"/>
    <w:rsid w:val="000515C6"/>
    <w:rsid w:val="00051C56"/>
    <w:rsid w:val="00052178"/>
    <w:rsid w:val="00052CA9"/>
    <w:rsid w:val="000533C8"/>
    <w:rsid w:val="0005366D"/>
    <w:rsid w:val="00053900"/>
    <w:rsid w:val="00056674"/>
    <w:rsid w:val="0005778A"/>
    <w:rsid w:val="0006000E"/>
    <w:rsid w:val="00060CB9"/>
    <w:rsid w:val="00061429"/>
    <w:rsid w:val="00061D16"/>
    <w:rsid w:val="000635B6"/>
    <w:rsid w:val="0006367D"/>
    <w:rsid w:val="0006480D"/>
    <w:rsid w:val="00065DB6"/>
    <w:rsid w:val="00066C3A"/>
    <w:rsid w:val="00067378"/>
    <w:rsid w:val="000679DD"/>
    <w:rsid w:val="0007068C"/>
    <w:rsid w:val="00071041"/>
    <w:rsid w:val="00072187"/>
    <w:rsid w:val="00072E82"/>
    <w:rsid w:val="0007488E"/>
    <w:rsid w:val="00074B84"/>
    <w:rsid w:val="00075243"/>
    <w:rsid w:val="00075534"/>
    <w:rsid w:val="000766DD"/>
    <w:rsid w:val="00076E26"/>
    <w:rsid w:val="00077843"/>
    <w:rsid w:val="00077D08"/>
    <w:rsid w:val="00077D4D"/>
    <w:rsid w:val="00080AC2"/>
    <w:rsid w:val="00080F5A"/>
    <w:rsid w:val="000819AD"/>
    <w:rsid w:val="00081B2A"/>
    <w:rsid w:val="000856D1"/>
    <w:rsid w:val="0008734F"/>
    <w:rsid w:val="00087D7F"/>
    <w:rsid w:val="00090F00"/>
    <w:rsid w:val="000910ED"/>
    <w:rsid w:val="00091C98"/>
    <w:rsid w:val="00092085"/>
    <w:rsid w:val="0009299E"/>
    <w:rsid w:val="00093FAA"/>
    <w:rsid w:val="0009416E"/>
    <w:rsid w:val="00096EA7"/>
    <w:rsid w:val="0009701A"/>
    <w:rsid w:val="00097076"/>
    <w:rsid w:val="000975AB"/>
    <w:rsid w:val="000A108D"/>
    <w:rsid w:val="000A174B"/>
    <w:rsid w:val="000A1D4F"/>
    <w:rsid w:val="000A2C3E"/>
    <w:rsid w:val="000A42B2"/>
    <w:rsid w:val="000A4616"/>
    <w:rsid w:val="000A4693"/>
    <w:rsid w:val="000A47AC"/>
    <w:rsid w:val="000A49CF"/>
    <w:rsid w:val="000A7063"/>
    <w:rsid w:val="000A7254"/>
    <w:rsid w:val="000A7421"/>
    <w:rsid w:val="000A75E2"/>
    <w:rsid w:val="000B1368"/>
    <w:rsid w:val="000B1DB8"/>
    <w:rsid w:val="000B1FB2"/>
    <w:rsid w:val="000B3684"/>
    <w:rsid w:val="000B3AB4"/>
    <w:rsid w:val="000B4A05"/>
    <w:rsid w:val="000B5AA8"/>
    <w:rsid w:val="000B64AB"/>
    <w:rsid w:val="000B7A48"/>
    <w:rsid w:val="000C104F"/>
    <w:rsid w:val="000C1D14"/>
    <w:rsid w:val="000C28B2"/>
    <w:rsid w:val="000C2A09"/>
    <w:rsid w:val="000C2E9A"/>
    <w:rsid w:val="000C4A2C"/>
    <w:rsid w:val="000C58DA"/>
    <w:rsid w:val="000C6D03"/>
    <w:rsid w:val="000C7E28"/>
    <w:rsid w:val="000D0032"/>
    <w:rsid w:val="000D1A1B"/>
    <w:rsid w:val="000D2EEA"/>
    <w:rsid w:val="000D3AE2"/>
    <w:rsid w:val="000D3DFD"/>
    <w:rsid w:val="000D45E7"/>
    <w:rsid w:val="000D47EB"/>
    <w:rsid w:val="000D5BC5"/>
    <w:rsid w:val="000D61DC"/>
    <w:rsid w:val="000E004B"/>
    <w:rsid w:val="000E14F9"/>
    <w:rsid w:val="000E1FA0"/>
    <w:rsid w:val="000E2BBD"/>
    <w:rsid w:val="000E2F37"/>
    <w:rsid w:val="000E367D"/>
    <w:rsid w:val="000E55CA"/>
    <w:rsid w:val="000E7D78"/>
    <w:rsid w:val="000F0153"/>
    <w:rsid w:val="000F0467"/>
    <w:rsid w:val="000F186C"/>
    <w:rsid w:val="000F1D5B"/>
    <w:rsid w:val="000F2656"/>
    <w:rsid w:val="000F374B"/>
    <w:rsid w:val="000F3E9E"/>
    <w:rsid w:val="000F40F3"/>
    <w:rsid w:val="000F4178"/>
    <w:rsid w:val="00101189"/>
    <w:rsid w:val="00101806"/>
    <w:rsid w:val="001022BA"/>
    <w:rsid w:val="001023A9"/>
    <w:rsid w:val="00103438"/>
    <w:rsid w:val="00104917"/>
    <w:rsid w:val="001056F6"/>
    <w:rsid w:val="00106A02"/>
    <w:rsid w:val="00107237"/>
    <w:rsid w:val="00110554"/>
    <w:rsid w:val="001119C2"/>
    <w:rsid w:val="00112976"/>
    <w:rsid w:val="00113262"/>
    <w:rsid w:val="00113AE4"/>
    <w:rsid w:val="001150AA"/>
    <w:rsid w:val="001156A2"/>
    <w:rsid w:val="00115C47"/>
    <w:rsid w:val="00116012"/>
    <w:rsid w:val="001160B8"/>
    <w:rsid w:val="001165C2"/>
    <w:rsid w:val="0011666B"/>
    <w:rsid w:val="00116FB2"/>
    <w:rsid w:val="00120CAF"/>
    <w:rsid w:val="00121ACA"/>
    <w:rsid w:val="00121F54"/>
    <w:rsid w:val="0012216E"/>
    <w:rsid w:val="00124B36"/>
    <w:rsid w:val="00126D02"/>
    <w:rsid w:val="00127924"/>
    <w:rsid w:val="00127F4D"/>
    <w:rsid w:val="00130636"/>
    <w:rsid w:val="00130A3A"/>
    <w:rsid w:val="00130D32"/>
    <w:rsid w:val="00131F36"/>
    <w:rsid w:val="001341D0"/>
    <w:rsid w:val="00135C56"/>
    <w:rsid w:val="00135D5D"/>
    <w:rsid w:val="001362D2"/>
    <w:rsid w:val="00136B87"/>
    <w:rsid w:val="00136F14"/>
    <w:rsid w:val="0013700C"/>
    <w:rsid w:val="00137DDF"/>
    <w:rsid w:val="00141D4D"/>
    <w:rsid w:val="00141EF5"/>
    <w:rsid w:val="00142C83"/>
    <w:rsid w:val="00145170"/>
    <w:rsid w:val="00145A09"/>
    <w:rsid w:val="001468CF"/>
    <w:rsid w:val="00147A34"/>
    <w:rsid w:val="001502CC"/>
    <w:rsid w:val="0015301A"/>
    <w:rsid w:val="0015309C"/>
    <w:rsid w:val="0015322D"/>
    <w:rsid w:val="001533A5"/>
    <w:rsid w:val="00154F75"/>
    <w:rsid w:val="0015580A"/>
    <w:rsid w:val="00155BF0"/>
    <w:rsid w:val="00155BF6"/>
    <w:rsid w:val="001561FD"/>
    <w:rsid w:val="00157DCE"/>
    <w:rsid w:val="00161071"/>
    <w:rsid w:val="0016362A"/>
    <w:rsid w:val="0016668B"/>
    <w:rsid w:val="00166B71"/>
    <w:rsid w:val="00167A88"/>
    <w:rsid w:val="00167E37"/>
    <w:rsid w:val="00170330"/>
    <w:rsid w:val="001712AF"/>
    <w:rsid w:val="00171359"/>
    <w:rsid w:val="00173D22"/>
    <w:rsid w:val="00174FDC"/>
    <w:rsid w:val="00177197"/>
    <w:rsid w:val="00177C83"/>
    <w:rsid w:val="00177C84"/>
    <w:rsid w:val="00177CAB"/>
    <w:rsid w:val="00177DA8"/>
    <w:rsid w:val="00177F4E"/>
    <w:rsid w:val="001812E9"/>
    <w:rsid w:val="001817E4"/>
    <w:rsid w:val="001824D9"/>
    <w:rsid w:val="00183735"/>
    <w:rsid w:val="001873BF"/>
    <w:rsid w:val="00191AD7"/>
    <w:rsid w:val="00191F76"/>
    <w:rsid w:val="0019223C"/>
    <w:rsid w:val="00193868"/>
    <w:rsid w:val="001939FB"/>
    <w:rsid w:val="00195A43"/>
    <w:rsid w:val="00195E6F"/>
    <w:rsid w:val="001964F4"/>
    <w:rsid w:val="001A06CE"/>
    <w:rsid w:val="001A204D"/>
    <w:rsid w:val="001A2732"/>
    <w:rsid w:val="001A4A5C"/>
    <w:rsid w:val="001A559F"/>
    <w:rsid w:val="001A5F1D"/>
    <w:rsid w:val="001A70BA"/>
    <w:rsid w:val="001A7105"/>
    <w:rsid w:val="001B0254"/>
    <w:rsid w:val="001B0EC0"/>
    <w:rsid w:val="001B12EC"/>
    <w:rsid w:val="001B53E8"/>
    <w:rsid w:val="001B5A6D"/>
    <w:rsid w:val="001B5E06"/>
    <w:rsid w:val="001B6D73"/>
    <w:rsid w:val="001B7AD6"/>
    <w:rsid w:val="001C23B6"/>
    <w:rsid w:val="001C24B9"/>
    <w:rsid w:val="001C2645"/>
    <w:rsid w:val="001C39D1"/>
    <w:rsid w:val="001C551B"/>
    <w:rsid w:val="001C58F2"/>
    <w:rsid w:val="001C6146"/>
    <w:rsid w:val="001C6299"/>
    <w:rsid w:val="001C63D4"/>
    <w:rsid w:val="001C7070"/>
    <w:rsid w:val="001D0319"/>
    <w:rsid w:val="001D0568"/>
    <w:rsid w:val="001D0E63"/>
    <w:rsid w:val="001D3F9E"/>
    <w:rsid w:val="001D470A"/>
    <w:rsid w:val="001D58CB"/>
    <w:rsid w:val="001D5FBA"/>
    <w:rsid w:val="001E01A3"/>
    <w:rsid w:val="001E0912"/>
    <w:rsid w:val="001E18F4"/>
    <w:rsid w:val="001E3589"/>
    <w:rsid w:val="001E4C76"/>
    <w:rsid w:val="001E523B"/>
    <w:rsid w:val="001E5394"/>
    <w:rsid w:val="001E5B74"/>
    <w:rsid w:val="001E712B"/>
    <w:rsid w:val="001E7D00"/>
    <w:rsid w:val="001F0D8C"/>
    <w:rsid w:val="001F139F"/>
    <w:rsid w:val="001F29B0"/>
    <w:rsid w:val="001F3AF7"/>
    <w:rsid w:val="001F3FEB"/>
    <w:rsid w:val="001F43BE"/>
    <w:rsid w:val="001F4C55"/>
    <w:rsid w:val="001F677B"/>
    <w:rsid w:val="002010C9"/>
    <w:rsid w:val="002012EE"/>
    <w:rsid w:val="00201464"/>
    <w:rsid w:val="00201BC0"/>
    <w:rsid w:val="002020E2"/>
    <w:rsid w:val="00202CDB"/>
    <w:rsid w:val="00203295"/>
    <w:rsid w:val="00205E2E"/>
    <w:rsid w:val="0020720B"/>
    <w:rsid w:val="00212061"/>
    <w:rsid w:val="0021207C"/>
    <w:rsid w:val="00212138"/>
    <w:rsid w:val="002122BD"/>
    <w:rsid w:val="00212409"/>
    <w:rsid w:val="0021258B"/>
    <w:rsid w:val="00212ED5"/>
    <w:rsid w:val="00213218"/>
    <w:rsid w:val="00213670"/>
    <w:rsid w:val="0021450D"/>
    <w:rsid w:val="002149B6"/>
    <w:rsid w:val="00215543"/>
    <w:rsid w:val="00215CF1"/>
    <w:rsid w:val="00215F0D"/>
    <w:rsid w:val="00216969"/>
    <w:rsid w:val="00216E29"/>
    <w:rsid w:val="0021712D"/>
    <w:rsid w:val="00217324"/>
    <w:rsid w:val="00220F31"/>
    <w:rsid w:val="00221823"/>
    <w:rsid w:val="00223302"/>
    <w:rsid w:val="00224BEC"/>
    <w:rsid w:val="002252AC"/>
    <w:rsid w:val="00225F0E"/>
    <w:rsid w:val="00227747"/>
    <w:rsid w:val="00227C93"/>
    <w:rsid w:val="002310A2"/>
    <w:rsid w:val="00231134"/>
    <w:rsid w:val="00231936"/>
    <w:rsid w:val="002322D8"/>
    <w:rsid w:val="00232F73"/>
    <w:rsid w:val="002332F4"/>
    <w:rsid w:val="002335DB"/>
    <w:rsid w:val="00235716"/>
    <w:rsid w:val="002358E8"/>
    <w:rsid w:val="00235A4F"/>
    <w:rsid w:val="00235B4F"/>
    <w:rsid w:val="00235F3D"/>
    <w:rsid w:val="00236A7B"/>
    <w:rsid w:val="00236BA4"/>
    <w:rsid w:val="002374D2"/>
    <w:rsid w:val="00237648"/>
    <w:rsid w:val="00237FFC"/>
    <w:rsid w:val="002418C1"/>
    <w:rsid w:val="00241BCC"/>
    <w:rsid w:val="002429CB"/>
    <w:rsid w:val="00243820"/>
    <w:rsid w:val="00246834"/>
    <w:rsid w:val="00250013"/>
    <w:rsid w:val="00250181"/>
    <w:rsid w:val="0025125D"/>
    <w:rsid w:val="002516EE"/>
    <w:rsid w:val="00253A22"/>
    <w:rsid w:val="00253EFB"/>
    <w:rsid w:val="002545D7"/>
    <w:rsid w:val="00254A1C"/>
    <w:rsid w:val="00254E61"/>
    <w:rsid w:val="00255AFB"/>
    <w:rsid w:val="00255F80"/>
    <w:rsid w:val="00256A0F"/>
    <w:rsid w:val="00256DD5"/>
    <w:rsid w:val="002573C0"/>
    <w:rsid w:val="00257CB4"/>
    <w:rsid w:val="00257CCE"/>
    <w:rsid w:val="002609C4"/>
    <w:rsid w:val="002609DC"/>
    <w:rsid w:val="00260B1A"/>
    <w:rsid w:val="00261D98"/>
    <w:rsid w:val="002633F8"/>
    <w:rsid w:val="002636E7"/>
    <w:rsid w:val="00264E88"/>
    <w:rsid w:val="00265C1D"/>
    <w:rsid w:val="00266F80"/>
    <w:rsid w:val="00270EE7"/>
    <w:rsid w:val="00271867"/>
    <w:rsid w:val="002723F4"/>
    <w:rsid w:val="00272815"/>
    <w:rsid w:val="00273875"/>
    <w:rsid w:val="00274F1A"/>
    <w:rsid w:val="00275E12"/>
    <w:rsid w:val="00275F3B"/>
    <w:rsid w:val="00275FF9"/>
    <w:rsid w:val="002773C2"/>
    <w:rsid w:val="00277690"/>
    <w:rsid w:val="00280107"/>
    <w:rsid w:val="002809FB"/>
    <w:rsid w:val="00280A7D"/>
    <w:rsid w:val="0028115C"/>
    <w:rsid w:val="00281F88"/>
    <w:rsid w:val="00282EB5"/>
    <w:rsid w:val="00283AB7"/>
    <w:rsid w:val="00283CF6"/>
    <w:rsid w:val="00286279"/>
    <w:rsid w:val="002871F0"/>
    <w:rsid w:val="0028786D"/>
    <w:rsid w:val="00287E55"/>
    <w:rsid w:val="002901DB"/>
    <w:rsid w:val="00291081"/>
    <w:rsid w:val="0029145B"/>
    <w:rsid w:val="00292ABC"/>
    <w:rsid w:val="0029316C"/>
    <w:rsid w:val="002937AB"/>
    <w:rsid w:val="0029450C"/>
    <w:rsid w:val="00294C4C"/>
    <w:rsid w:val="002A020C"/>
    <w:rsid w:val="002A33E6"/>
    <w:rsid w:val="002A3B81"/>
    <w:rsid w:val="002A405C"/>
    <w:rsid w:val="002A4A53"/>
    <w:rsid w:val="002A5598"/>
    <w:rsid w:val="002A5C14"/>
    <w:rsid w:val="002A74F4"/>
    <w:rsid w:val="002B0FAB"/>
    <w:rsid w:val="002B13EE"/>
    <w:rsid w:val="002B15B0"/>
    <w:rsid w:val="002B271F"/>
    <w:rsid w:val="002B3B31"/>
    <w:rsid w:val="002B3CAD"/>
    <w:rsid w:val="002B45CF"/>
    <w:rsid w:val="002B499E"/>
    <w:rsid w:val="002B4FC5"/>
    <w:rsid w:val="002B5DC8"/>
    <w:rsid w:val="002B5E76"/>
    <w:rsid w:val="002B6B13"/>
    <w:rsid w:val="002B7BF9"/>
    <w:rsid w:val="002C0010"/>
    <w:rsid w:val="002C0784"/>
    <w:rsid w:val="002C08F1"/>
    <w:rsid w:val="002C0CAC"/>
    <w:rsid w:val="002C29C7"/>
    <w:rsid w:val="002C2A21"/>
    <w:rsid w:val="002C3058"/>
    <w:rsid w:val="002C33FE"/>
    <w:rsid w:val="002C41A0"/>
    <w:rsid w:val="002C619B"/>
    <w:rsid w:val="002C6C90"/>
    <w:rsid w:val="002C723D"/>
    <w:rsid w:val="002C7A1B"/>
    <w:rsid w:val="002D0680"/>
    <w:rsid w:val="002D18A5"/>
    <w:rsid w:val="002D22FB"/>
    <w:rsid w:val="002D298C"/>
    <w:rsid w:val="002D3534"/>
    <w:rsid w:val="002D5330"/>
    <w:rsid w:val="002D5E8F"/>
    <w:rsid w:val="002D795F"/>
    <w:rsid w:val="002D7A03"/>
    <w:rsid w:val="002D7C13"/>
    <w:rsid w:val="002E0ACE"/>
    <w:rsid w:val="002E0D90"/>
    <w:rsid w:val="002E1464"/>
    <w:rsid w:val="002E20EB"/>
    <w:rsid w:val="002E2B21"/>
    <w:rsid w:val="002E3C71"/>
    <w:rsid w:val="002E427B"/>
    <w:rsid w:val="002E42FB"/>
    <w:rsid w:val="002E45B7"/>
    <w:rsid w:val="002E4A86"/>
    <w:rsid w:val="002E4B75"/>
    <w:rsid w:val="002E5982"/>
    <w:rsid w:val="002E77A5"/>
    <w:rsid w:val="002E7D8D"/>
    <w:rsid w:val="002F078A"/>
    <w:rsid w:val="002F10CA"/>
    <w:rsid w:val="002F1539"/>
    <w:rsid w:val="002F617D"/>
    <w:rsid w:val="002F6187"/>
    <w:rsid w:val="002F66E9"/>
    <w:rsid w:val="002F6CE5"/>
    <w:rsid w:val="002F7241"/>
    <w:rsid w:val="002F73A7"/>
    <w:rsid w:val="00300762"/>
    <w:rsid w:val="00300D9C"/>
    <w:rsid w:val="00300DE6"/>
    <w:rsid w:val="003016AD"/>
    <w:rsid w:val="0030182E"/>
    <w:rsid w:val="003023A4"/>
    <w:rsid w:val="003027F6"/>
    <w:rsid w:val="00302B04"/>
    <w:rsid w:val="00302ECA"/>
    <w:rsid w:val="0030324C"/>
    <w:rsid w:val="00303A82"/>
    <w:rsid w:val="0030549B"/>
    <w:rsid w:val="003055DC"/>
    <w:rsid w:val="00306DF6"/>
    <w:rsid w:val="0030719D"/>
    <w:rsid w:val="003075DC"/>
    <w:rsid w:val="0031019C"/>
    <w:rsid w:val="0031130A"/>
    <w:rsid w:val="00311F79"/>
    <w:rsid w:val="0031241F"/>
    <w:rsid w:val="00313FD8"/>
    <w:rsid w:val="00316282"/>
    <w:rsid w:val="003174C0"/>
    <w:rsid w:val="003174E0"/>
    <w:rsid w:val="0032062A"/>
    <w:rsid w:val="00320829"/>
    <w:rsid w:val="00320B64"/>
    <w:rsid w:val="00320D41"/>
    <w:rsid w:val="003216A6"/>
    <w:rsid w:val="003220DA"/>
    <w:rsid w:val="0032318C"/>
    <w:rsid w:val="00324247"/>
    <w:rsid w:val="00326186"/>
    <w:rsid w:val="0032694D"/>
    <w:rsid w:val="0033055C"/>
    <w:rsid w:val="00330A23"/>
    <w:rsid w:val="0033299B"/>
    <w:rsid w:val="00332D70"/>
    <w:rsid w:val="003333B9"/>
    <w:rsid w:val="00334BFB"/>
    <w:rsid w:val="00334D30"/>
    <w:rsid w:val="00334F4E"/>
    <w:rsid w:val="00335000"/>
    <w:rsid w:val="00335978"/>
    <w:rsid w:val="003367FE"/>
    <w:rsid w:val="003400BB"/>
    <w:rsid w:val="003417F1"/>
    <w:rsid w:val="0034274C"/>
    <w:rsid w:val="00343ACB"/>
    <w:rsid w:val="00344CB3"/>
    <w:rsid w:val="00345C79"/>
    <w:rsid w:val="00345CE9"/>
    <w:rsid w:val="0034646C"/>
    <w:rsid w:val="0034674E"/>
    <w:rsid w:val="00346AB9"/>
    <w:rsid w:val="00350D66"/>
    <w:rsid w:val="003510CD"/>
    <w:rsid w:val="00351FAE"/>
    <w:rsid w:val="00353F65"/>
    <w:rsid w:val="003546D5"/>
    <w:rsid w:val="00355535"/>
    <w:rsid w:val="00355B65"/>
    <w:rsid w:val="003561C0"/>
    <w:rsid w:val="003574C8"/>
    <w:rsid w:val="003607C4"/>
    <w:rsid w:val="003613C7"/>
    <w:rsid w:val="00361567"/>
    <w:rsid w:val="0036269C"/>
    <w:rsid w:val="00362FA3"/>
    <w:rsid w:val="00363CEA"/>
    <w:rsid w:val="0036568A"/>
    <w:rsid w:val="003735BB"/>
    <w:rsid w:val="003754A5"/>
    <w:rsid w:val="00375E98"/>
    <w:rsid w:val="003762B3"/>
    <w:rsid w:val="003763B1"/>
    <w:rsid w:val="00376936"/>
    <w:rsid w:val="00376F4C"/>
    <w:rsid w:val="0038019F"/>
    <w:rsid w:val="003820B9"/>
    <w:rsid w:val="0038248A"/>
    <w:rsid w:val="00382684"/>
    <w:rsid w:val="00382F56"/>
    <w:rsid w:val="00383203"/>
    <w:rsid w:val="00383F18"/>
    <w:rsid w:val="003840AD"/>
    <w:rsid w:val="00384CE5"/>
    <w:rsid w:val="0038535C"/>
    <w:rsid w:val="00387D2F"/>
    <w:rsid w:val="00390017"/>
    <w:rsid w:val="0039205E"/>
    <w:rsid w:val="0039337F"/>
    <w:rsid w:val="00394D4C"/>
    <w:rsid w:val="0039601A"/>
    <w:rsid w:val="00396A5A"/>
    <w:rsid w:val="00396BB7"/>
    <w:rsid w:val="00396DA0"/>
    <w:rsid w:val="00396FC1"/>
    <w:rsid w:val="003A03F6"/>
    <w:rsid w:val="003A0618"/>
    <w:rsid w:val="003A0A9B"/>
    <w:rsid w:val="003A1A0A"/>
    <w:rsid w:val="003A220C"/>
    <w:rsid w:val="003A28A1"/>
    <w:rsid w:val="003A2E06"/>
    <w:rsid w:val="003A5ACB"/>
    <w:rsid w:val="003B052C"/>
    <w:rsid w:val="003B2460"/>
    <w:rsid w:val="003B3D54"/>
    <w:rsid w:val="003B4392"/>
    <w:rsid w:val="003B4A11"/>
    <w:rsid w:val="003B4B38"/>
    <w:rsid w:val="003B7AEF"/>
    <w:rsid w:val="003B7C8C"/>
    <w:rsid w:val="003C001B"/>
    <w:rsid w:val="003C098B"/>
    <w:rsid w:val="003C0F85"/>
    <w:rsid w:val="003C2A2B"/>
    <w:rsid w:val="003C3187"/>
    <w:rsid w:val="003C3F51"/>
    <w:rsid w:val="003C4E3D"/>
    <w:rsid w:val="003C68C2"/>
    <w:rsid w:val="003C6CC3"/>
    <w:rsid w:val="003C704B"/>
    <w:rsid w:val="003C7854"/>
    <w:rsid w:val="003C79F1"/>
    <w:rsid w:val="003D0894"/>
    <w:rsid w:val="003D0A7B"/>
    <w:rsid w:val="003D0EEC"/>
    <w:rsid w:val="003D26DE"/>
    <w:rsid w:val="003D30DC"/>
    <w:rsid w:val="003D5D66"/>
    <w:rsid w:val="003D7ADB"/>
    <w:rsid w:val="003E0477"/>
    <w:rsid w:val="003E16C1"/>
    <w:rsid w:val="003E2C27"/>
    <w:rsid w:val="003E36FA"/>
    <w:rsid w:val="003E3701"/>
    <w:rsid w:val="003E5533"/>
    <w:rsid w:val="003E626A"/>
    <w:rsid w:val="003E6456"/>
    <w:rsid w:val="003E7C63"/>
    <w:rsid w:val="003F1AD2"/>
    <w:rsid w:val="003F274A"/>
    <w:rsid w:val="003F685A"/>
    <w:rsid w:val="003F69AD"/>
    <w:rsid w:val="003F6F40"/>
    <w:rsid w:val="003F760C"/>
    <w:rsid w:val="003F774E"/>
    <w:rsid w:val="00401255"/>
    <w:rsid w:val="004022DE"/>
    <w:rsid w:val="00402557"/>
    <w:rsid w:val="004029C5"/>
    <w:rsid w:val="00403530"/>
    <w:rsid w:val="004074EB"/>
    <w:rsid w:val="0040761F"/>
    <w:rsid w:val="0040789E"/>
    <w:rsid w:val="00407E6D"/>
    <w:rsid w:val="004126AB"/>
    <w:rsid w:val="00413341"/>
    <w:rsid w:val="00413B1F"/>
    <w:rsid w:val="004151DF"/>
    <w:rsid w:val="004151FF"/>
    <w:rsid w:val="004165EF"/>
    <w:rsid w:val="00416CAA"/>
    <w:rsid w:val="00420A7A"/>
    <w:rsid w:val="004220E7"/>
    <w:rsid w:val="0042239A"/>
    <w:rsid w:val="00422CDC"/>
    <w:rsid w:val="00424506"/>
    <w:rsid w:val="004251FD"/>
    <w:rsid w:val="004259CC"/>
    <w:rsid w:val="00425A0A"/>
    <w:rsid w:val="00425D5F"/>
    <w:rsid w:val="00426B04"/>
    <w:rsid w:val="00426C5C"/>
    <w:rsid w:val="00430757"/>
    <w:rsid w:val="00430791"/>
    <w:rsid w:val="00435236"/>
    <w:rsid w:val="004355F0"/>
    <w:rsid w:val="0043568B"/>
    <w:rsid w:val="00435DC1"/>
    <w:rsid w:val="00436BF0"/>
    <w:rsid w:val="004372FE"/>
    <w:rsid w:val="004375C9"/>
    <w:rsid w:val="00437946"/>
    <w:rsid w:val="004379E6"/>
    <w:rsid w:val="004418B7"/>
    <w:rsid w:val="00441F59"/>
    <w:rsid w:val="00442339"/>
    <w:rsid w:val="0044260A"/>
    <w:rsid w:val="004427CD"/>
    <w:rsid w:val="004463C6"/>
    <w:rsid w:val="0045114D"/>
    <w:rsid w:val="00453268"/>
    <w:rsid w:val="0045329A"/>
    <w:rsid w:val="00453D6C"/>
    <w:rsid w:val="00454025"/>
    <w:rsid w:val="004546A8"/>
    <w:rsid w:val="004546B0"/>
    <w:rsid w:val="0045591A"/>
    <w:rsid w:val="0045593A"/>
    <w:rsid w:val="004569AD"/>
    <w:rsid w:val="00457467"/>
    <w:rsid w:val="00457681"/>
    <w:rsid w:val="004603D6"/>
    <w:rsid w:val="0046145F"/>
    <w:rsid w:val="00462ABD"/>
    <w:rsid w:val="00463BF2"/>
    <w:rsid w:val="00464326"/>
    <w:rsid w:val="004643D6"/>
    <w:rsid w:val="00464CB5"/>
    <w:rsid w:val="00465202"/>
    <w:rsid w:val="00466F17"/>
    <w:rsid w:val="00470BC7"/>
    <w:rsid w:val="00471A1C"/>
    <w:rsid w:val="00472CB6"/>
    <w:rsid w:val="004735DC"/>
    <w:rsid w:val="004740CF"/>
    <w:rsid w:val="00474BB3"/>
    <w:rsid w:val="00475232"/>
    <w:rsid w:val="0047558D"/>
    <w:rsid w:val="00477B3C"/>
    <w:rsid w:val="00480597"/>
    <w:rsid w:val="00480DC3"/>
    <w:rsid w:val="0048186D"/>
    <w:rsid w:val="00481CFF"/>
    <w:rsid w:val="00481DA1"/>
    <w:rsid w:val="00482F34"/>
    <w:rsid w:val="00484F3C"/>
    <w:rsid w:val="00485113"/>
    <w:rsid w:val="004860FC"/>
    <w:rsid w:val="004869C6"/>
    <w:rsid w:val="00486E93"/>
    <w:rsid w:val="00487647"/>
    <w:rsid w:val="00487975"/>
    <w:rsid w:val="00487CFF"/>
    <w:rsid w:val="004940DC"/>
    <w:rsid w:val="00494639"/>
    <w:rsid w:val="00494FF5"/>
    <w:rsid w:val="004959A7"/>
    <w:rsid w:val="004A03CE"/>
    <w:rsid w:val="004A0671"/>
    <w:rsid w:val="004A1013"/>
    <w:rsid w:val="004A1961"/>
    <w:rsid w:val="004A2578"/>
    <w:rsid w:val="004A2E68"/>
    <w:rsid w:val="004A2EC4"/>
    <w:rsid w:val="004A387A"/>
    <w:rsid w:val="004A4D92"/>
    <w:rsid w:val="004A526C"/>
    <w:rsid w:val="004A63B7"/>
    <w:rsid w:val="004A6500"/>
    <w:rsid w:val="004A6689"/>
    <w:rsid w:val="004A683B"/>
    <w:rsid w:val="004A7683"/>
    <w:rsid w:val="004B023B"/>
    <w:rsid w:val="004B16C7"/>
    <w:rsid w:val="004B2048"/>
    <w:rsid w:val="004B2A3A"/>
    <w:rsid w:val="004B3742"/>
    <w:rsid w:val="004B3912"/>
    <w:rsid w:val="004B39DC"/>
    <w:rsid w:val="004B4C2A"/>
    <w:rsid w:val="004B4CF8"/>
    <w:rsid w:val="004B530D"/>
    <w:rsid w:val="004B6F5C"/>
    <w:rsid w:val="004B70D1"/>
    <w:rsid w:val="004C0F9B"/>
    <w:rsid w:val="004C2234"/>
    <w:rsid w:val="004C35BD"/>
    <w:rsid w:val="004C36DF"/>
    <w:rsid w:val="004C3AF2"/>
    <w:rsid w:val="004C3B75"/>
    <w:rsid w:val="004C452B"/>
    <w:rsid w:val="004C4DDE"/>
    <w:rsid w:val="004C5469"/>
    <w:rsid w:val="004C5C2B"/>
    <w:rsid w:val="004C726F"/>
    <w:rsid w:val="004C72EC"/>
    <w:rsid w:val="004C73A0"/>
    <w:rsid w:val="004C7574"/>
    <w:rsid w:val="004C7FC1"/>
    <w:rsid w:val="004D0BE1"/>
    <w:rsid w:val="004D0D3D"/>
    <w:rsid w:val="004D0F6C"/>
    <w:rsid w:val="004D292F"/>
    <w:rsid w:val="004D3261"/>
    <w:rsid w:val="004D3821"/>
    <w:rsid w:val="004D3C8B"/>
    <w:rsid w:val="004D496F"/>
    <w:rsid w:val="004D4CDC"/>
    <w:rsid w:val="004D5011"/>
    <w:rsid w:val="004D517B"/>
    <w:rsid w:val="004D5781"/>
    <w:rsid w:val="004D58B8"/>
    <w:rsid w:val="004D6752"/>
    <w:rsid w:val="004D6EED"/>
    <w:rsid w:val="004D74CF"/>
    <w:rsid w:val="004D7549"/>
    <w:rsid w:val="004D7BCB"/>
    <w:rsid w:val="004E0071"/>
    <w:rsid w:val="004E0EA4"/>
    <w:rsid w:val="004E23D5"/>
    <w:rsid w:val="004E28CE"/>
    <w:rsid w:val="004E32F4"/>
    <w:rsid w:val="004E341E"/>
    <w:rsid w:val="004E4D35"/>
    <w:rsid w:val="004E5875"/>
    <w:rsid w:val="004E5B2A"/>
    <w:rsid w:val="004E6835"/>
    <w:rsid w:val="004E6FCA"/>
    <w:rsid w:val="004E743A"/>
    <w:rsid w:val="004F03CD"/>
    <w:rsid w:val="004F1034"/>
    <w:rsid w:val="004F1388"/>
    <w:rsid w:val="004F2F77"/>
    <w:rsid w:val="004F41B3"/>
    <w:rsid w:val="004F438A"/>
    <w:rsid w:val="004F58B5"/>
    <w:rsid w:val="004F59E1"/>
    <w:rsid w:val="004F6207"/>
    <w:rsid w:val="005001C4"/>
    <w:rsid w:val="00500209"/>
    <w:rsid w:val="005018AC"/>
    <w:rsid w:val="005022DE"/>
    <w:rsid w:val="00502491"/>
    <w:rsid w:val="00502E21"/>
    <w:rsid w:val="0050384D"/>
    <w:rsid w:val="00506ABB"/>
    <w:rsid w:val="00512157"/>
    <w:rsid w:val="005122CD"/>
    <w:rsid w:val="00512424"/>
    <w:rsid w:val="005131D7"/>
    <w:rsid w:val="005138C6"/>
    <w:rsid w:val="00513967"/>
    <w:rsid w:val="005147B2"/>
    <w:rsid w:val="00514F6B"/>
    <w:rsid w:val="0051537E"/>
    <w:rsid w:val="005160EF"/>
    <w:rsid w:val="00516678"/>
    <w:rsid w:val="00516FB9"/>
    <w:rsid w:val="005171AA"/>
    <w:rsid w:val="005176E9"/>
    <w:rsid w:val="00521451"/>
    <w:rsid w:val="00521826"/>
    <w:rsid w:val="005220B0"/>
    <w:rsid w:val="005221BF"/>
    <w:rsid w:val="0052411E"/>
    <w:rsid w:val="0052477E"/>
    <w:rsid w:val="00524917"/>
    <w:rsid w:val="00524978"/>
    <w:rsid w:val="005279A5"/>
    <w:rsid w:val="00527EE2"/>
    <w:rsid w:val="00530219"/>
    <w:rsid w:val="0053035B"/>
    <w:rsid w:val="0053143A"/>
    <w:rsid w:val="0053174A"/>
    <w:rsid w:val="00532634"/>
    <w:rsid w:val="00533320"/>
    <w:rsid w:val="00533760"/>
    <w:rsid w:val="00534605"/>
    <w:rsid w:val="005346E4"/>
    <w:rsid w:val="00534C1B"/>
    <w:rsid w:val="00535F49"/>
    <w:rsid w:val="005367DA"/>
    <w:rsid w:val="005369BE"/>
    <w:rsid w:val="00537F7C"/>
    <w:rsid w:val="00540DD6"/>
    <w:rsid w:val="00543BF8"/>
    <w:rsid w:val="00543E5B"/>
    <w:rsid w:val="00543F9F"/>
    <w:rsid w:val="005448AC"/>
    <w:rsid w:val="0054592C"/>
    <w:rsid w:val="0054663E"/>
    <w:rsid w:val="005479C4"/>
    <w:rsid w:val="00547FD3"/>
    <w:rsid w:val="00551548"/>
    <w:rsid w:val="00551671"/>
    <w:rsid w:val="005524C2"/>
    <w:rsid w:val="0055252C"/>
    <w:rsid w:val="00552E31"/>
    <w:rsid w:val="0055314D"/>
    <w:rsid w:val="005553BC"/>
    <w:rsid w:val="005557F9"/>
    <w:rsid w:val="00555869"/>
    <w:rsid w:val="00557F86"/>
    <w:rsid w:val="005605D5"/>
    <w:rsid w:val="0056091D"/>
    <w:rsid w:val="00561240"/>
    <w:rsid w:val="0056128E"/>
    <w:rsid w:val="00562476"/>
    <w:rsid w:val="00564463"/>
    <w:rsid w:val="00564A12"/>
    <w:rsid w:val="00565900"/>
    <w:rsid w:val="00565AFD"/>
    <w:rsid w:val="00565ECC"/>
    <w:rsid w:val="0056602A"/>
    <w:rsid w:val="00566343"/>
    <w:rsid w:val="005718F2"/>
    <w:rsid w:val="00571D73"/>
    <w:rsid w:val="0057308F"/>
    <w:rsid w:val="005733A8"/>
    <w:rsid w:val="00573557"/>
    <w:rsid w:val="00573A34"/>
    <w:rsid w:val="005742CF"/>
    <w:rsid w:val="005754B6"/>
    <w:rsid w:val="005756E5"/>
    <w:rsid w:val="00575838"/>
    <w:rsid w:val="00575D28"/>
    <w:rsid w:val="00575EE4"/>
    <w:rsid w:val="005829F5"/>
    <w:rsid w:val="00583F89"/>
    <w:rsid w:val="00584056"/>
    <w:rsid w:val="00585575"/>
    <w:rsid w:val="00585A3C"/>
    <w:rsid w:val="00585D29"/>
    <w:rsid w:val="005902CC"/>
    <w:rsid w:val="005909D5"/>
    <w:rsid w:val="0059232B"/>
    <w:rsid w:val="00593A76"/>
    <w:rsid w:val="00594A1D"/>
    <w:rsid w:val="00594C87"/>
    <w:rsid w:val="00594D01"/>
    <w:rsid w:val="00595162"/>
    <w:rsid w:val="005A13FF"/>
    <w:rsid w:val="005A1C3F"/>
    <w:rsid w:val="005A3C1A"/>
    <w:rsid w:val="005A4AEA"/>
    <w:rsid w:val="005A4FA8"/>
    <w:rsid w:val="005A5380"/>
    <w:rsid w:val="005A569D"/>
    <w:rsid w:val="005A5793"/>
    <w:rsid w:val="005A5AF7"/>
    <w:rsid w:val="005B161F"/>
    <w:rsid w:val="005B1E16"/>
    <w:rsid w:val="005B2D6E"/>
    <w:rsid w:val="005B4297"/>
    <w:rsid w:val="005B5D5C"/>
    <w:rsid w:val="005B6093"/>
    <w:rsid w:val="005B6379"/>
    <w:rsid w:val="005B7145"/>
    <w:rsid w:val="005B7E8E"/>
    <w:rsid w:val="005C02CE"/>
    <w:rsid w:val="005C088A"/>
    <w:rsid w:val="005C1291"/>
    <w:rsid w:val="005C1628"/>
    <w:rsid w:val="005C1A4D"/>
    <w:rsid w:val="005C1FA6"/>
    <w:rsid w:val="005C217E"/>
    <w:rsid w:val="005C2338"/>
    <w:rsid w:val="005C388E"/>
    <w:rsid w:val="005C3A32"/>
    <w:rsid w:val="005C4147"/>
    <w:rsid w:val="005C4D95"/>
    <w:rsid w:val="005C57D0"/>
    <w:rsid w:val="005C67CC"/>
    <w:rsid w:val="005C771D"/>
    <w:rsid w:val="005C7B39"/>
    <w:rsid w:val="005D2A22"/>
    <w:rsid w:val="005D4D20"/>
    <w:rsid w:val="005D5378"/>
    <w:rsid w:val="005D5491"/>
    <w:rsid w:val="005D6DB0"/>
    <w:rsid w:val="005D7632"/>
    <w:rsid w:val="005D78AE"/>
    <w:rsid w:val="005E0002"/>
    <w:rsid w:val="005E35F0"/>
    <w:rsid w:val="005E3787"/>
    <w:rsid w:val="005E37C8"/>
    <w:rsid w:val="005E44EB"/>
    <w:rsid w:val="005E6446"/>
    <w:rsid w:val="005E6620"/>
    <w:rsid w:val="005E6A6A"/>
    <w:rsid w:val="005E723D"/>
    <w:rsid w:val="005E7965"/>
    <w:rsid w:val="005E7C0C"/>
    <w:rsid w:val="005F1060"/>
    <w:rsid w:val="005F1688"/>
    <w:rsid w:val="005F1E96"/>
    <w:rsid w:val="005F3C67"/>
    <w:rsid w:val="005F3DFC"/>
    <w:rsid w:val="005F5FB3"/>
    <w:rsid w:val="005F7E75"/>
    <w:rsid w:val="0060005D"/>
    <w:rsid w:val="00602437"/>
    <w:rsid w:val="006035DD"/>
    <w:rsid w:val="00604356"/>
    <w:rsid w:val="00604F8D"/>
    <w:rsid w:val="00605769"/>
    <w:rsid w:val="00605DBF"/>
    <w:rsid w:val="006063CD"/>
    <w:rsid w:val="00607007"/>
    <w:rsid w:val="00607D40"/>
    <w:rsid w:val="0061245A"/>
    <w:rsid w:val="00612C62"/>
    <w:rsid w:val="00613BA5"/>
    <w:rsid w:val="006146D4"/>
    <w:rsid w:val="006153CC"/>
    <w:rsid w:val="00615AEE"/>
    <w:rsid w:val="00615E61"/>
    <w:rsid w:val="00616478"/>
    <w:rsid w:val="00616EBB"/>
    <w:rsid w:val="0061715D"/>
    <w:rsid w:val="006171DE"/>
    <w:rsid w:val="00617376"/>
    <w:rsid w:val="00617A6E"/>
    <w:rsid w:val="006200F5"/>
    <w:rsid w:val="00620D05"/>
    <w:rsid w:val="0062146F"/>
    <w:rsid w:val="00621B97"/>
    <w:rsid w:val="00622D7C"/>
    <w:rsid w:val="00624F2D"/>
    <w:rsid w:val="00625356"/>
    <w:rsid w:val="00625836"/>
    <w:rsid w:val="00626463"/>
    <w:rsid w:val="00626928"/>
    <w:rsid w:val="006270E3"/>
    <w:rsid w:val="00627549"/>
    <w:rsid w:val="00630569"/>
    <w:rsid w:val="00630723"/>
    <w:rsid w:val="00630BAA"/>
    <w:rsid w:val="00631122"/>
    <w:rsid w:val="00631826"/>
    <w:rsid w:val="006339D4"/>
    <w:rsid w:val="0063441F"/>
    <w:rsid w:val="006374BA"/>
    <w:rsid w:val="00637E2C"/>
    <w:rsid w:val="00637F0E"/>
    <w:rsid w:val="00640911"/>
    <w:rsid w:val="00640F8A"/>
    <w:rsid w:val="006410F9"/>
    <w:rsid w:val="006414EE"/>
    <w:rsid w:val="00641774"/>
    <w:rsid w:val="00642BA0"/>
    <w:rsid w:val="00643980"/>
    <w:rsid w:val="00644259"/>
    <w:rsid w:val="00644F7B"/>
    <w:rsid w:val="006464E1"/>
    <w:rsid w:val="0064750F"/>
    <w:rsid w:val="006506AE"/>
    <w:rsid w:val="00650ABA"/>
    <w:rsid w:val="00650CA3"/>
    <w:rsid w:val="006516AD"/>
    <w:rsid w:val="0065185D"/>
    <w:rsid w:val="00651AAF"/>
    <w:rsid w:val="00651F2F"/>
    <w:rsid w:val="00652943"/>
    <w:rsid w:val="00652CC5"/>
    <w:rsid w:val="00653C7B"/>
    <w:rsid w:val="00653C82"/>
    <w:rsid w:val="006543E5"/>
    <w:rsid w:val="00656530"/>
    <w:rsid w:val="00656BA1"/>
    <w:rsid w:val="006607EB"/>
    <w:rsid w:val="006608DE"/>
    <w:rsid w:val="00661659"/>
    <w:rsid w:val="00661FA8"/>
    <w:rsid w:val="0066209F"/>
    <w:rsid w:val="006626BA"/>
    <w:rsid w:val="00662E5A"/>
    <w:rsid w:val="006637CC"/>
    <w:rsid w:val="00663AF9"/>
    <w:rsid w:val="006657E8"/>
    <w:rsid w:val="00665A42"/>
    <w:rsid w:val="006662EC"/>
    <w:rsid w:val="00666780"/>
    <w:rsid w:val="006668B0"/>
    <w:rsid w:val="00667C85"/>
    <w:rsid w:val="00670C08"/>
    <w:rsid w:val="00671FC6"/>
    <w:rsid w:val="0067256E"/>
    <w:rsid w:val="006727C7"/>
    <w:rsid w:val="00672C3F"/>
    <w:rsid w:val="006754B6"/>
    <w:rsid w:val="00675A47"/>
    <w:rsid w:val="00675E1D"/>
    <w:rsid w:val="00676E08"/>
    <w:rsid w:val="00680814"/>
    <w:rsid w:val="00680CF4"/>
    <w:rsid w:val="00681007"/>
    <w:rsid w:val="0068234F"/>
    <w:rsid w:val="00683922"/>
    <w:rsid w:val="006840AF"/>
    <w:rsid w:val="0068427E"/>
    <w:rsid w:val="00684695"/>
    <w:rsid w:val="0068585B"/>
    <w:rsid w:val="00685A01"/>
    <w:rsid w:val="00686958"/>
    <w:rsid w:val="006875B3"/>
    <w:rsid w:val="00690608"/>
    <w:rsid w:val="006924CC"/>
    <w:rsid w:val="00693333"/>
    <w:rsid w:val="00696027"/>
    <w:rsid w:val="00696595"/>
    <w:rsid w:val="0069676F"/>
    <w:rsid w:val="00696D41"/>
    <w:rsid w:val="00696F41"/>
    <w:rsid w:val="00697694"/>
    <w:rsid w:val="00697C71"/>
    <w:rsid w:val="006A079B"/>
    <w:rsid w:val="006A30D7"/>
    <w:rsid w:val="006A3EDB"/>
    <w:rsid w:val="006A49D5"/>
    <w:rsid w:val="006A5628"/>
    <w:rsid w:val="006A626B"/>
    <w:rsid w:val="006A68B7"/>
    <w:rsid w:val="006B1749"/>
    <w:rsid w:val="006B22E8"/>
    <w:rsid w:val="006B33CC"/>
    <w:rsid w:val="006B3A1F"/>
    <w:rsid w:val="006B3A86"/>
    <w:rsid w:val="006B3CFF"/>
    <w:rsid w:val="006B5353"/>
    <w:rsid w:val="006B5415"/>
    <w:rsid w:val="006B6A62"/>
    <w:rsid w:val="006C0F73"/>
    <w:rsid w:val="006C1FF8"/>
    <w:rsid w:val="006C4EA2"/>
    <w:rsid w:val="006C584B"/>
    <w:rsid w:val="006C6B5B"/>
    <w:rsid w:val="006C75E6"/>
    <w:rsid w:val="006D0BF9"/>
    <w:rsid w:val="006D1112"/>
    <w:rsid w:val="006D16CE"/>
    <w:rsid w:val="006D2082"/>
    <w:rsid w:val="006D25AE"/>
    <w:rsid w:val="006D347E"/>
    <w:rsid w:val="006D47DA"/>
    <w:rsid w:val="006D4D62"/>
    <w:rsid w:val="006D5488"/>
    <w:rsid w:val="006D5F21"/>
    <w:rsid w:val="006E0088"/>
    <w:rsid w:val="006E0813"/>
    <w:rsid w:val="006E3897"/>
    <w:rsid w:val="006E52F4"/>
    <w:rsid w:val="006E6DFF"/>
    <w:rsid w:val="006F1308"/>
    <w:rsid w:val="006F139E"/>
    <w:rsid w:val="006F2BC8"/>
    <w:rsid w:val="006F2CFB"/>
    <w:rsid w:val="006F48C9"/>
    <w:rsid w:val="006F5147"/>
    <w:rsid w:val="006F60DA"/>
    <w:rsid w:val="006F6838"/>
    <w:rsid w:val="007006F5"/>
    <w:rsid w:val="00700927"/>
    <w:rsid w:val="007020D0"/>
    <w:rsid w:val="00703160"/>
    <w:rsid w:val="00703272"/>
    <w:rsid w:val="00705778"/>
    <w:rsid w:val="007057EB"/>
    <w:rsid w:val="0070727F"/>
    <w:rsid w:val="00707404"/>
    <w:rsid w:val="00711ECB"/>
    <w:rsid w:val="0071232F"/>
    <w:rsid w:val="0071318A"/>
    <w:rsid w:val="0071618C"/>
    <w:rsid w:val="007163D5"/>
    <w:rsid w:val="0071648C"/>
    <w:rsid w:val="0071730A"/>
    <w:rsid w:val="007202B6"/>
    <w:rsid w:val="0072157D"/>
    <w:rsid w:val="00721CB9"/>
    <w:rsid w:val="00722862"/>
    <w:rsid w:val="007228E1"/>
    <w:rsid w:val="00722E2A"/>
    <w:rsid w:val="00722EDF"/>
    <w:rsid w:val="0072581A"/>
    <w:rsid w:val="007265D8"/>
    <w:rsid w:val="007267AD"/>
    <w:rsid w:val="00726801"/>
    <w:rsid w:val="007269DA"/>
    <w:rsid w:val="007272E6"/>
    <w:rsid w:val="00727A30"/>
    <w:rsid w:val="00730710"/>
    <w:rsid w:val="00731F88"/>
    <w:rsid w:val="00733B3F"/>
    <w:rsid w:val="007353F8"/>
    <w:rsid w:val="00735507"/>
    <w:rsid w:val="00735DC9"/>
    <w:rsid w:val="00737150"/>
    <w:rsid w:val="00737C68"/>
    <w:rsid w:val="0074008A"/>
    <w:rsid w:val="007406FD"/>
    <w:rsid w:val="0074085E"/>
    <w:rsid w:val="00741D62"/>
    <w:rsid w:val="0074224E"/>
    <w:rsid w:val="00742BC6"/>
    <w:rsid w:val="00743819"/>
    <w:rsid w:val="007439C5"/>
    <w:rsid w:val="0074641A"/>
    <w:rsid w:val="00756DA0"/>
    <w:rsid w:val="00757851"/>
    <w:rsid w:val="00760E71"/>
    <w:rsid w:val="0076133F"/>
    <w:rsid w:val="007625E0"/>
    <w:rsid w:val="0076463B"/>
    <w:rsid w:val="00764833"/>
    <w:rsid w:val="007669F6"/>
    <w:rsid w:val="00766E0A"/>
    <w:rsid w:val="00767301"/>
    <w:rsid w:val="0076791E"/>
    <w:rsid w:val="00770573"/>
    <w:rsid w:val="00770D66"/>
    <w:rsid w:val="00772369"/>
    <w:rsid w:val="00773AB0"/>
    <w:rsid w:val="0077540D"/>
    <w:rsid w:val="007756F0"/>
    <w:rsid w:val="00776560"/>
    <w:rsid w:val="007766E1"/>
    <w:rsid w:val="007767C0"/>
    <w:rsid w:val="00777038"/>
    <w:rsid w:val="007775A0"/>
    <w:rsid w:val="00777705"/>
    <w:rsid w:val="00777BF0"/>
    <w:rsid w:val="00777C4E"/>
    <w:rsid w:val="007817E2"/>
    <w:rsid w:val="007820C3"/>
    <w:rsid w:val="007831B6"/>
    <w:rsid w:val="00783ECF"/>
    <w:rsid w:val="00784E0E"/>
    <w:rsid w:val="00785092"/>
    <w:rsid w:val="00785F66"/>
    <w:rsid w:val="007864C2"/>
    <w:rsid w:val="00786CB0"/>
    <w:rsid w:val="007877B4"/>
    <w:rsid w:val="00787EFC"/>
    <w:rsid w:val="0079016D"/>
    <w:rsid w:val="00790B4F"/>
    <w:rsid w:val="00790BA3"/>
    <w:rsid w:val="00791639"/>
    <w:rsid w:val="00791909"/>
    <w:rsid w:val="0079259C"/>
    <w:rsid w:val="00793025"/>
    <w:rsid w:val="007933F8"/>
    <w:rsid w:val="00794567"/>
    <w:rsid w:val="00794571"/>
    <w:rsid w:val="00794B63"/>
    <w:rsid w:val="00796AF2"/>
    <w:rsid w:val="0079748E"/>
    <w:rsid w:val="007A07C2"/>
    <w:rsid w:val="007A094D"/>
    <w:rsid w:val="007A31DB"/>
    <w:rsid w:val="007A3A8E"/>
    <w:rsid w:val="007A42D3"/>
    <w:rsid w:val="007A5A2E"/>
    <w:rsid w:val="007A5A57"/>
    <w:rsid w:val="007A6519"/>
    <w:rsid w:val="007A6C32"/>
    <w:rsid w:val="007A714A"/>
    <w:rsid w:val="007A7E2F"/>
    <w:rsid w:val="007B05D1"/>
    <w:rsid w:val="007B0B72"/>
    <w:rsid w:val="007B1D45"/>
    <w:rsid w:val="007B1D4A"/>
    <w:rsid w:val="007B26AA"/>
    <w:rsid w:val="007B2797"/>
    <w:rsid w:val="007B3533"/>
    <w:rsid w:val="007B3EF3"/>
    <w:rsid w:val="007B4473"/>
    <w:rsid w:val="007B47A4"/>
    <w:rsid w:val="007B4F93"/>
    <w:rsid w:val="007B55D5"/>
    <w:rsid w:val="007B5846"/>
    <w:rsid w:val="007B5868"/>
    <w:rsid w:val="007B5BA7"/>
    <w:rsid w:val="007B5C6E"/>
    <w:rsid w:val="007B5D75"/>
    <w:rsid w:val="007B62B4"/>
    <w:rsid w:val="007B645C"/>
    <w:rsid w:val="007B6EB3"/>
    <w:rsid w:val="007C03D2"/>
    <w:rsid w:val="007C0815"/>
    <w:rsid w:val="007C18AC"/>
    <w:rsid w:val="007C3581"/>
    <w:rsid w:val="007C3D66"/>
    <w:rsid w:val="007C4BE3"/>
    <w:rsid w:val="007C4CEB"/>
    <w:rsid w:val="007C50A6"/>
    <w:rsid w:val="007C6982"/>
    <w:rsid w:val="007C6BE2"/>
    <w:rsid w:val="007C7458"/>
    <w:rsid w:val="007C7DB2"/>
    <w:rsid w:val="007C7DFC"/>
    <w:rsid w:val="007C7F62"/>
    <w:rsid w:val="007D0026"/>
    <w:rsid w:val="007D0754"/>
    <w:rsid w:val="007D260D"/>
    <w:rsid w:val="007D320C"/>
    <w:rsid w:val="007D5458"/>
    <w:rsid w:val="007D55DF"/>
    <w:rsid w:val="007D6354"/>
    <w:rsid w:val="007D6810"/>
    <w:rsid w:val="007E0959"/>
    <w:rsid w:val="007E0E22"/>
    <w:rsid w:val="007E14B3"/>
    <w:rsid w:val="007E1FC1"/>
    <w:rsid w:val="007E2A08"/>
    <w:rsid w:val="007E32C8"/>
    <w:rsid w:val="007E4077"/>
    <w:rsid w:val="007E44E4"/>
    <w:rsid w:val="007E4A9B"/>
    <w:rsid w:val="007E563A"/>
    <w:rsid w:val="007E59DD"/>
    <w:rsid w:val="007F00E3"/>
    <w:rsid w:val="007F164A"/>
    <w:rsid w:val="007F2AF4"/>
    <w:rsid w:val="007F35CB"/>
    <w:rsid w:val="007F3882"/>
    <w:rsid w:val="007F3D9F"/>
    <w:rsid w:val="007F5428"/>
    <w:rsid w:val="007F54E0"/>
    <w:rsid w:val="007F7F21"/>
    <w:rsid w:val="008007F3"/>
    <w:rsid w:val="00800DCE"/>
    <w:rsid w:val="00801387"/>
    <w:rsid w:val="00801510"/>
    <w:rsid w:val="008017DE"/>
    <w:rsid w:val="00801C61"/>
    <w:rsid w:val="00802419"/>
    <w:rsid w:val="0080319F"/>
    <w:rsid w:val="008033C4"/>
    <w:rsid w:val="0080365D"/>
    <w:rsid w:val="0080382E"/>
    <w:rsid w:val="008068CB"/>
    <w:rsid w:val="00806C93"/>
    <w:rsid w:val="00807BCF"/>
    <w:rsid w:val="00807DED"/>
    <w:rsid w:val="00812798"/>
    <w:rsid w:val="00813173"/>
    <w:rsid w:val="00815D2C"/>
    <w:rsid w:val="00816DAF"/>
    <w:rsid w:val="00817797"/>
    <w:rsid w:val="008178EF"/>
    <w:rsid w:val="00817E06"/>
    <w:rsid w:val="00820281"/>
    <w:rsid w:val="00823EF5"/>
    <w:rsid w:val="008268A8"/>
    <w:rsid w:val="0082780B"/>
    <w:rsid w:val="00827D81"/>
    <w:rsid w:val="00830C4F"/>
    <w:rsid w:val="00830EAF"/>
    <w:rsid w:val="008322B0"/>
    <w:rsid w:val="008324F6"/>
    <w:rsid w:val="008330CD"/>
    <w:rsid w:val="008345BC"/>
    <w:rsid w:val="0083463D"/>
    <w:rsid w:val="008347CA"/>
    <w:rsid w:val="008351F3"/>
    <w:rsid w:val="008353F1"/>
    <w:rsid w:val="00835A2F"/>
    <w:rsid w:val="00836CCA"/>
    <w:rsid w:val="00836FF7"/>
    <w:rsid w:val="00840DFE"/>
    <w:rsid w:val="00840E60"/>
    <w:rsid w:val="00842553"/>
    <w:rsid w:val="008427DF"/>
    <w:rsid w:val="00842C94"/>
    <w:rsid w:val="008458D8"/>
    <w:rsid w:val="00846408"/>
    <w:rsid w:val="008479A0"/>
    <w:rsid w:val="008504C7"/>
    <w:rsid w:val="0085129F"/>
    <w:rsid w:val="0085352B"/>
    <w:rsid w:val="00853EF2"/>
    <w:rsid w:val="008552B7"/>
    <w:rsid w:val="0085693C"/>
    <w:rsid w:val="00856E67"/>
    <w:rsid w:val="00857864"/>
    <w:rsid w:val="00857CE8"/>
    <w:rsid w:val="00860270"/>
    <w:rsid w:val="00860833"/>
    <w:rsid w:val="00861A2F"/>
    <w:rsid w:val="00861C7C"/>
    <w:rsid w:val="008632B5"/>
    <w:rsid w:val="008638AA"/>
    <w:rsid w:val="00864E23"/>
    <w:rsid w:val="00865139"/>
    <w:rsid w:val="008654F9"/>
    <w:rsid w:val="008655FF"/>
    <w:rsid w:val="00866869"/>
    <w:rsid w:val="0087046D"/>
    <w:rsid w:val="00870DB7"/>
    <w:rsid w:val="00871026"/>
    <w:rsid w:val="0087186D"/>
    <w:rsid w:val="0087314B"/>
    <w:rsid w:val="008746C0"/>
    <w:rsid w:val="00875045"/>
    <w:rsid w:val="0087590B"/>
    <w:rsid w:val="00876E0F"/>
    <w:rsid w:val="00877C44"/>
    <w:rsid w:val="00880754"/>
    <w:rsid w:val="00880A4D"/>
    <w:rsid w:val="00880FE5"/>
    <w:rsid w:val="00882699"/>
    <w:rsid w:val="008833A3"/>
    <w:rsid w:val="0088364C"/>
    <w:rsid w:val="00884071"/>
    <w:rsid w:val="00884367"/>
    <w:rsid w:val="008846D1"/>
    <w:rsid w:val="00885213"/>
    <w:rsid w:val="00890E0E"/>
    <w:rsid w:val="00891B51"/>
    <w:rsid w:val="0089268D"/>
    <w:rsid w:val="008927B5"/>
    <w:rsid w:val="0089437E"/>
    <w:rsid w:val="00896440"/>
    <w:rsid w:val="00896B79"/>
    <w:rsid w:val="00897902"/>
    <w:rsid w:val="008A0023"/>
    <w:rsid w:val="008A0216"/>
    <w:rsid w:val="008A0987"/>
    <w:rsid w:val="008A0CCF"/>
    <w:rsid w:val="008A27CC"/>
    <w:rsid w:val="008A2C39"/>
    <w:rsid w:val="008A31B0"/>
    <w:rsid w:val="008A416D"/>
    <w:rsid w:val="008A52FA"/>
    <w:rsid w:val="008A6115"/>
    <w:rsid w:val="008A6937"/>
    <w:rsid w:val="008A6D5F"/>
    <w:rsid w:val="008A6E67"/>
    <w:rsid w:val="008A7A8E"/>
    <w:rsid w:val="008A7B55"/>
    <w:rsid w:val="008A7FC5"/>
    <w:rsid w:val="008B2CED"/>
    <w:rsid w:val="008B2EF3"/>
    <w:rsid w:val="008B7441"/>
    <w:rsid w:val="008B7F2A"/>
    <w:rsid w:val="008C0BDC"/>
    <w:rsid w:val="008C0F08"/>
    <w:rsid w:val="008C1C82"/>
    <w:rsid w:val="008C1DF9"/>
    <w:rsid w:val="008C344F"/>
    <w:rsid w:val="008C3CB2"/>
    <w:rsid w:val="008C3EDC"/>
    <w:rsid w:val="008C4599"/>
    <w:rsid w:val="008C48A3"/>
    <w:rsid w:val="008C4D01"/>
    <w:rsid w:val="008C5375"/>
    <w:rsid w:val="008C63CC"/>
    <w:rsid w:val="008C6C20"/>
    <w:rsid w:val="008C7339"/>
    <w:rsid w:val="008C742E"/>
    <w:rsid w:val="008C75ED"/>
    <w:rsid w:val="008C7BEC"/>
    <w:rsid w:val="008D0012"/>
    <w:rsid w:val="008D10E4"/>
    <w:rsid w:val="008D19DE"/>
    <w:rsid w:val="008D36E1"/>
    <w:rsid w:val="008D394A"/>
    <w:rsid w:val="008D40DA"/>
    <w:rsid w:val="008D562A"/>
    <w:rsid w:val="008D592C"/>
    <w:rsid w:val="008D683E"/>
    <w:rsid w:val="008D6B9C"/>
    <w:rsid w:val="008D7215"/>
    <w:rsid w:val="008E164F"/>
    <w:rsid w:val="008E19AE"/>
    <w:rsid w:val="008E24C7"/>
    <w:rsid w:val="008E39A1"/>
    <w:rsid w:val="008E3A72"/>
    <w:rsid w:val="008E444A"/>
    <w:rsid w:val="008E45A0"/>
    <w:rsid w:val="008E47A5"/>
    <w:rsid w:val="008E51F1"/>
    <w:rsid w:val="008E5523"/>
    <w:rsid w:val="008E58B1"/>
    <w:rsid w:val="008E5DB0"/>
    <w:rsid w:val="008E637E"/>
    <w:rsid w:val="008E6D96"/>
    <w:rsid w:val="008F0B95"/>
    <w:rsid w:val="008F22C5"/>
    <w:rsid w:val="008F28D8"/>
    <w:rsid w:val="008F2F34"/>
    <w:rsid w:val="008F31E7"/>
    <w:rsid w:val="008F47EB"/>
    <w:rsid w:val="008F49A0"/>
    <w:rsid w:val="008F5EB2"/>
    <w:rsid w:val="008F68CF"/>
    <w:rsid w:val="008F7329"/>
    <w:rsid w:val="008F7828"/>
    <w:rsid w:val="009005A6"/>
    <w:rsid w:val="009008E6"/>
    <w:rsid w:val="00900C36"/>
    <w:rsid w:val="00901664"/>
    <w:rsid w:val="009025F1"/>
    <w:rsid w:val="00902993"/>
    <w:rsid w:val="00902F0A"/>
    <w:rsid w:val="00903434"/>
    <w:rsid w:val="00903869"/>
    <w:rsid w:val="009043DC"/>
    <w:rsid w:val="0090573F"/>
    <w:rsid w:val="009058F0"/>
    <w:rsid w:val="009060BE"/>
    <w:rsid w:val="009062D1"/>
    <w:rsid w:val="009062EC"/>
    <w:rsid w:val="009064D0"/>
    <w:rsid w:val="009066FA"/>
    <w:rsid w:val="0090691D"/>
    <w:rsid w:val="009075F1"/>
    <w:rsid w:val="00907B64"/>
    <w:rsid w:val="00907C50"/>
    <w:rsid w:val="00910EF7"/>
    <w:rsid w:val="00913179"/>
    <w:rsid w:val="00913BB7"/>
    <w:rsid w:val="00913ECC"/>
    <w:rsid w:val="00914E19"/>
    <w:rsid w:val="00916FD0"/>
    <w:rsid w:val="00917A68"/>
    <w:rsid w:val="009201DC"/>
    <w:rsid w:val="00920F0A"/>
    <w:rsid w:val="009216F6"/>
    <w:rsid w:val="00922AF6"/>
    <w:rsid w:val="009236BE"/>
    <w:rsid w:val="00924078"/>
    <w:rsid w:val="0092476B"/>
    <w:rsid w:val="00924965"/>
    <w:rsid w:val="00925259"/>
    <w:rsid w:val="00925AEC"/>
    <w:rsid w:val="00925E31"/>
    <w:rsid w:val="009275ED"/>
    <w:rsid w:val="00930843"/>
    <w:rsid w:val="00930F3D"/>
    <w:rsid w:val="009310F0"/>
    <w:rsid w:val="00931794"/>
    <w:rsid w:val="00931812"/>
    <w:rsid w:val="00933505"/>
    <w:rsid w:val="00933A15"/>
    <w:rsid w:val="00935694"/>
    <w:rsid w:val="00935938"/>
    <w:rsid w:val="00935C1C"/>
    <w:rsid w:val="0093641E"/>
    <w:rsid w:val="00936721"/>
    <w:rsid w:val="0093681F"/>
    <w:rsid w:val="00937E5C"/>
    <w:rsid w:val="009404F4"/>
    <w:rsid w:val="00940B6C"/>
    <w:rsid w:val="0094212E"/>
    <w:rsid w:val="0094269D"/>
    <w:rsid w:val="009432FC"/>
    <w:rsid w:val="009435BC"/>
    <w:rsid w:val="009436AC"/>
    <w:rsid w:val="00943B3F"/>
    <w:rsid w:val="00943D65"/>
    <w:rsid w:val="0094547E"/>
    <w:rsid w:val="00945C79"/>
    <w:rsid w:val="00946139"/>
    <w:rsid w:val="00946684"/>
    <w:rsid w:val="00947B09"/>
    <w:rsid w:val="0095184B"/>
    <w:rsid w:val="00952442"/>
    <w:rsid w:val="0095308F"/>
    <w:rsid w:val="009532CC"/>
    <w:rsid w:val="009535F7"/>
    <w:rsid w:val="009540B7"/>
    <w:rsid w:val="00954AF3"/>
    <w:rsid w:val="00955328"/>
    <w:rsid w:val="009553C6"/>
    <w:rsid w:val="00955CDD"/>
    <w:rsid w:val="00955FC5"/>
    <w:rsid w:val="00957CB9"/>
    <w:rsid w:val="00957F5C"/>
    <w:rsid w:val="00961613"/>
    <w:rsid w:val="00961BC5"/>
    <w:rsid w:val="00963A1D"/>
    <w:rsid w:val="00963B05"/>
    <w:rsid w:val="0096463B"/>
    <w:rsid w:val="00964D74"/>
    <w:rsid w:val="00965C87"/>
    <w:rsid w:val="00966112"/>
    <w:rsid w:val="00966461"/>
    <w:rsid w:val="00967F63"/>
    <w:rsid w:val="00970445"/>
    <w:rsid w:val="00972539"/>
    <w:rsid w:val="00973B6E"/>
    <w:rsid w:val="00973E07"/>
    <w:rsid w:val="009742C3"/>
    <w:rsid w:val="009750E9"/>
    <w:rsid w:val="00975DC4"/>
    <w:rsid w:val="00976146"/>
    <w:rsid w:val="00976832"/>
    <w:rsid w:val="009771FA"/>
    <w:rsid w:val="00977648"/>
    <w:rsid w:val="00981D12"/>
    <w:rsid w:val="00981EA2"/>
    <w:rsid w:val="00982BDE"/>
    <w:rsid w:val="009848CE"/>
    <w:rsid w:val="00984AEA"/>
    <w:rsid w:val="00984B37"/>
    <w:rsid w:val="00984F73"/>
    <w:rsid w:val="00985FA2"/>
    <w:rsid w:val="0098782A"/>
    <w:rsid w:val="009932F5"/>
    <w:rsid w:val="009940BB"/>
    <w:rsid w:val="00994717"/>
    <w:rsid w:val="00994864"/>
    <w:rsid w:val="009A028E"/>
    <w:rsid w:val="009A02B8"/>
    <w:rsid w:val="009A0A15"/>
    <w:rsid w:val="009A0EE4"/>
    <w:rsid w:val="009A1D1D"/>
    <w:rsid w:val="009A2310"/>
    <w:rsid w:val="009A25F4"/>
    <w:rsid w:val="009A5894"/>
    <w:rsid w:val="009A65D3"/>
    <w:rsid w:val="009A7ED5"/>
    <w:rsid w:val="009B149B"/>
    <w:rsid w:val="009B2B8E"/>
    <w:rsid w:val="009B34EC"/>
    <w:rsid w:val="009B35C0"/>
    <w:rsid w:val="009B35FC"/>
    <w:rsid w:val="009B4FA1"/>
    <w:rsid w:val="009B595F"/>
    <w:rsid w:val="009B79DB"/>
    <w:rsid w:val="009C0CDF"/>
    <w:rsid w:val="009C1FC6"/>
    <w:rsid w:val="009C2390"/>
    <w:rsid w:val="009C33D7"/>
    <w:rsid w:val="009C33E7"/>
    <w:rsid w:val="009C3DA2"/>
    <w:rsid w:val="009C56C1"/>
    <w:rsid w:val="009C7B4C"/>
    <w:rsid w:val="009D02A3"/>
    <w:rsid w:val="009D0A86"/>
    <w:rsid w:val="009D0BD9"/>
    <w:rsid w:val="009D1A6C"/>
    <w:rsid w:val="009D1B8E"/>
    <w:rsid w:val="009D23FB"/>
    <w:rsid w:val="009D2767"/>
    <w:rsid w:val="009D2D54"/>
    <w:rsid w:val="009D3C98"/>
    <w:rsid w:val="009D4312"/>
    <w:rsid w:val="009D4F51"/>
    <w:rsid w:val="009D5C65"/>
    <w:rsid w:val="009D5F45"/>
    <w:rsid w:val="009D716D"/>
    <w:rsid w:val="009D7337"/>
    <w:rsid w:val="009D73AA"/>
    <w:rsid w:val="009D7D3D"/>
    <w:rsid w:val="009E05F5"/>
    <w:rsid w:val="009E0935"/>
    <w:rsid w:val="009E0DD5"/>
    <w:rsid w:val="009E1873"/>
    <w:rsid w:val="009E1FF0"/>
    <w:rsid w:val="009E3282"/>
    <w:rsid w:val="009E40EE"/>
    <w:rsid w:val="009E7D67"/>
    <w:rsid w:val="009F0CAB"/>
    <w:rsid w:val="009F19C8"/>
    <w:rsid w:val="009F248E"/>
    <w:rsid w:val="009F2B7A"/>
    <w:rsid w:val="009F2C5D"/>
    <w:rsid w:val="009F336B"/>
    <w:rsid w:val="009F470A"/>
    <w:rsid w:val="009F5226"/>
    <w:rsid w:val="009F556F"/>
    <w:rsid w:val="009F71ED"/>
    <w:rsid w:val="009F78FC"/>
    <w:rsid w:val="00A0093D"/>
    <w:rsid w:val="00A00BB4"/>
    <w:rsid w:val="00A03ACB"/>
    <w:rsid w:val="00A03C17"/>
    <w:rsid w:val="00A04A8E"/>
    <w:rsid w:val="00A04C5B"/>
    <w:rsid w:val="00A066C5"/>
    <w:rsid w:val="00A07532"/>
    <w:rsid w:val="00A07F6C"/>
    <w:rsid w:val="00A118A0"/>
    <w:rsid w:val="00A12186"/>
    <w:rsid w:val="00A12411"/>
    <w:rsid w:val="00A12DAD"/>
    <w:rsid w:val="00A13DF1"/>
    <w:rsid w:val="00A14A59"/>
    <w:rsid w:val="00A1538B"/>
    <w:rsid w:val="00A157FE"/>
    <w:rsid w:val="00A16DFA"/>
    <w:rsid w:val="00A17D60"/>
    <w:rsid w:val="00A209F5"/>
    <w:rsid w:val="00A20EA7"/>
    <w:rsid w:val="00A21803"/>
    <w:rsid w:val="00A21CB6"/>
    <w:rsid w:val="00A232ED"/>
    <w:rsid w:val="00A239EB"/>
    <w:rsid w:val="00A23D6E"/>
    <w:rsid w:val="00A26108"/>
    <w:rsid w:val="00A27B3D"/>
    <w:rsid w:val="00A27C6B"/>
    <w:rsid w:val="00A302B3"/>
    <w:rsid w:val="00A3057A"/>
    <w:rsid w:val="00A30BD6"/>
    <w:rsid w:val="00A30D9E"/>
    <w:rsid w:val="00A3299D"/>
    <w:rsid w:val="00A329C2"/>
    <w:rsid w:val="00A335B7"/>
    <w:rsid w:val="00A36047"/>
    <w:rsid w:val="00A3762C"/>
    <w:rsid w:val="00A376CE"/>
    <w:rsid w:val="00A40517"/>
    <w:rsid w:val="00A4128E"/>
    <w:rsid w:val="00A412BB"/>
    <w:rsid w:val="00A41C81"/>
    <w:rsid w:val="00A41D4F"/>
    <w:rsid w:val="00A42FE1"/>
    <w:rsid w:val="00A43AE8"/>
    <w:rsid w:val="00A44A35"/>
    <w:rsid w:val="00A45209"/>
    <w:rsid w:val="00A4595B"/>
    <w:rsid w:val="00A46A9B"/>
    <w:rsid w:val="00A46FBB"/>
    <w:rsid w:val="00A47329"/>
    <w:rsid w:val="00A47399"/>
    <w:rsid w:val="00A4746A"/>
    <w:rsid w:val="00A47866"/>
    <w:rsid w:val="00A51312"/>
    <w:rsid w:val="00A514F5"/>
    <w:rsid w:val="00A53535"/>
    <w:rsid w:val="00A54171"/>
    <w:rsid w:val="00A54238"/>
    <w:rsid w:val="00A54ACF"/>
    <w:rsid w:val="00A563DD"/>
    <w:rsid w:val="00A57402"/>
    <w:rsid w:val="00A57A89"/>
    <w:rsid w:val="00A60330"/>
    <w:rsid w:val="00A61373"/>
    <w:rsid w:val="00A629BB"/>
    <w:rsid w:val="00A62C21"/>
    <w:rsid w:val="00A63951"/>
    <w:rsid w:val="00A63CD8"/>
    <w:rsid w:val="00A63E5A"/>
    <w:rsid w:val="00A64141"/>
    <w:rsid w:val="00A65E1D"/>
    <w:rsid w:val="00A66AAE"/>
    <w:rsid w:val="00A6739E"/>
    <w:rsid w:val="00A704F1"/>
    <w:rsid w:val="00A7190C"/>
    <w:rsid w:val="00A71ED6"/>
    <w:rsid w:val="00A73912"/>
    <w:rsid w:val="00A73F09"/>
    <w:rsid w:val="00A74D1D"/>
    <w:rsid w:val="00A756B8"/>
    <w:rsid w:val="00A75A68"/>
    <w:rsid w:val="00A76E7A"/>
    <w:rsid w:val="00A77243"/>
    <w:rsid w:val="00A81661"/>
    <w:rsid w:val="00A81A4C"/>
    <w:rsid w:val="00A81C85"/>
    <w:rsid w:val="00A81CD9"/>
    <w:rsid w:val="00A81E0E"/>
    <w:rsid w:val="00A81F58"/>
    <w:rsid w:val="00A836CA"/>
    <w:rsid w:val="00A83736"/>
    <w:rsid w:val="00A843D3"/>
    <w:rsid w:val="00A84D0D"/>
    <w:rsid w:val="00A86385"/>
    <w:rsid w:val="00A86FDF"/>
    <w:rsid w:val="00A87A50"/>
    <w:rsid w:val="00A87C84"/>
    <w:rsid w:val="00A90692"/>
    <w:rsid w:val="00A90E8E"/>
    <w:rsid w:val="00A91B58"/>
    <w:rsid w:val="00A91B8D"/>
    <w:rsid w:val="00A93701"/>
    <w:rsid w:val="00A93F9A"/>
    <w:rsid w:val="00A95B71"/>
    <w:rsid w:val="00A96342"/>
    <w:rsid w:val="00A96BC8"/>
    <w:rsid w:val="00A972E1"/>
    <w:rsid w:val="00AA0B40"/>
    <w:rsid w:val="00AA1523"/>
    <w:rsid w:val="00AA3682"/>
    <w:rsid w:val="00AA482E"/>
    <w:rsid w:val="00AA516B"/>
    <w:rsid w:val="00AA5214"/>
    <w:rsid w:val="00AA75CF"/>
    <w:rsid w:val="00AA77F7"/>
    <w:rsid w:val="00AA7C0B"/>
    <w:rsid w:val="00AB0AB3"/>
    <w:rsid w:val="00AB1434"/>
    <w:rsid w:val="00AB1486"/>
    <w:rsid w:val="00AB242D"/>
    <w:rsid w:val="00AB29B4"/>
    <w:rsid w:val="00AB4681"/>
    <w:rsid w:val="00AB47E2"/>
    <w:rsid w:val="00AB59BE"/>
    <w:rsid w:val="00AB5B7D"/>
    <w:rsid w:val="00AB726C"/>
    <w:rsid w:val="00AC0191"/>
    <w:rsid w:val="00AC29B1"/>
    <w:rsid w:val="00AC302C"/>
    <w:rsid w:val="00AC3149"/>
    <w:rsid w:val="00AC3604"/>
    <w:rsid w:val="00AC3971"/>
    <w:rsid w:val="00AC3E9A"/>
    <w:rsid w:val="00AC4057"/>
    <w:rsid w:val="00AC48DF"/>
    <w:rsid w:val="00AC49B6"/>
    <w:rsid w:val="00AC4A3C"/>
    <w:rsid w:val="00AC4DD4"/>
    <w:rsid w:val="00AC5148"/>
    <w:rsid w:val="00AC56F6"/>
    <w:rsid w:val="00AC5E85"/>
    <w:rsid w:val="00AC652A"/>
    <w:rsid w:val="00AC65D8"/>
    <w:rsid w:val="00AC72D0"/>
    <w:rsid w:val="00AD0CFB"/>
    <w:rsid w:val="00AD3600"/>
    <w:rsid w:val="00AD445A"/>
    <w:rsid w:val="00AD534F"/>
    <w:rsid w:val="00AD6C7B"/>
    <w:rsid w:val="00AD7004"/>
    <w:rsid w:val="00AE1BFC"/>
    <w:rsid w:val="00AE232A"/>
    <w:rsid w:val="00AE37EF"/>
    <w:rsid w:val="00AE3AA6"/>
    <w:rsid w:val="00AE4B70"/>
    <w:rsid w:val="00AE5575"/>
    <w:rsid w:val="00AE7A92"/>
    <w:rsid w:val="00AF01A5"/>
    <w:rsid w:val="00AF0B1D"/>
    <w:rsid w:val="00AF107B"/>
    <w:rsid w:val="00AF14A4"/>
    <w:rsid w:val="00AF1B9E"/>
    <w:rsid w:val="00AF1F06"/>
    <w:rsid w:val="00AF3DAE"/>
    <w:rsid w:val="00AF72FA"/>
    <w:rsid w:val="00AF7D6B"/>
    <w:rsid w:val="00B0007A"/>
    <w:rsid w:val="00B013D8"/>
    <w:rsid w:val="00B02354"/>
    <w:rsid w:val="00B027DB"/>
    <w:rsid w:val="00B03872"/>
    <w:rsid w:val="00B03D70"/>
    <w:rsid w:val="00B04DE2"/>
    <w:rsid w:val="00B04E1A"/>
    <w:rsid w:val="00B05BAE"/>
    <w:rsid w:val="00B05ECD"/>
    <w:rsid w:val="00B106EB"/>
    <w:rsid w:val="00B11A1C"/>
    <w:rsid w:val="00B11E60"/>
    <w:rsid w:val="00B13AD4"/>
    <w:rsid w:val="00B1409F"/>
    <w:rsid w:val="00B1437E"/>
    <w:rsid w:val="00B1627F"/>
    <w:rsid w:val="00B176D9"/>
    <w:rsid w:val="00B20398"/>
    <w:rsid w:val="00B2067C"/>
    <w:rsid w:val="00B22015"/>
    <w:rsid w:val="00B248E0"/>
    <w:rsid w:val="00B25785"/>
    <w:rsid w:val="00B25A83"/>
    <w:rsid w:val="00B263E5"/>
    <w:rsid w:val="00B32630"/>
    <w:rsid w:val="00B332F0"/>
    <w:rsid w:val="00B338D7"/>
    <w:rsid w:val="00B3460B"/>
    <w:rsid w:val="00B346A0"/>
    <w:rsid w:val="00B35658"/>
    <w:rsid w:val="00B35955"/>
    <w:rsid w:val="00B370F8"/>
    <w:rsid w:val="00B378EE"/>
    <w:rsid w:val="00B37D95"/>
    <w:rsid w:val="00B40219"/>
    <w:rsid w:val="00B403E3"/>
    <w:rsid w:val="00B40D6B"/>
    <w:rsid w:val="00B41FDB"/>
    <w:rsid w:val="00B42E95"/>
    <w:rsid w:val="00B43221"/>
    <w:rsid w:val="00B433C2"/>
    <w:rsid w:val="00B43CED"/>
    <w:rsid w:val="00B43E8D"/>
    <w:rsid w:val="00B44B81"/>
    <w:rsid w:val="00B450F4"/>
    <w:rsid w:val="00B4562B"/>
    <w:rsid w:val="00B45A8B"/>
    <w:rsid w:val="00B45F6C"/>
    <w:rsid w:val="00B46AC3"/>
    <w:rsid w:val="00B46E06"/>
    <w:rsid w:val="00B522F5"/>
    <w:rsid w:val="00B52710"/>
    <w:rsid w:val="00B52D38"/>
    <w:rsid w:val="00B52EDC"/>
    <w:rsid w:val="00B53CEA"/>
    <w:rsid w:val="00B540F8"/>
    <w:rsid w:val="00B54D33"/>
    <w:rsid w:val="00B54E7D"/>
    <w:rsid w:val="00B54EE2"/>
    <w:rsid w:val="00B55673"/>
    <w:rsid w:val="00B56280"/>
    <w:rsid w:val="00B57869"/>
    <w:rsid w:val="00B578EF"/>
    <w:rsid w:val="00B62DBB"/>
    <w:rsid w:val="00B62E2B"/>
    <w:rsid w:val="00B64375"/>
    <w:rsid w:val="00B64885"/>
    <w:rsid w:val="00B6530F"/>
    <w:rsid w:val="00B66828"/>
    <w:rsid w:val="00B67312"/>
    <w:rsid w:val="00B70B86"/>
    <w:rsid w:val="00B70E31"/>
    <w:rsid w:val="00B71289"/>
    <w:rsid w:val="00B7235B"/>
    <w:rsid w:val="00B72E9B"/>
    <w:rsid w:val="00B733F4"/>
    <w:rsid w:val="00B73851"/>
    <w:rsid w:val="00B73D07"/>
    <w:rsid w:val="00B74207"/>
    <w:rsid w:val="00B7426F"/>
    <w:rsid w:val="00B80A93"/>
    <w:rsid w:val="00B80B1E"/>
    <w:rsid w:val="00B819CA"/>
    <w:rsid w:val="00B82E23"/>
    <w:rsid w:val="00B83F23"/>
    <w:rsid w:val="00B848D0"/>
    <w:rsid w:val="00B85462"/>
    <w:rsid w:val="00B87AF6"/>
    <w:rsid w:val="00B9026C"/>
    <w:rsid w:val="00B907AB"/>
    <w:rsid w:val="00B90F20"/>
    <w:rsid w:val="00B93988"/>
    <w:rsid w:val="00B93F13"/>
    <w:rsid w:val="00B96351"/>
    <w:rsid w:val="00B96CE5"/>
    <w:rsid w:val="00B977C0"/>
    <w:rsid w:val="00B97875"/>
    <w:rsid w:val="00B97F4A"/>
    <w:rsid w:val="00BA0688"/>
    <w:rsid w:val="00BA36DC"/>
    <w:rsid w:val="00BA3A09"/>
    <w:rsid w:val="00BA4DA7"/>
    <w:rsid w:val="00BA5740"/>
    <w:rsid w:val="00BA5824"/>
    <w:rsid w:val="00BA5903"/>
    <w:rsid w:val="00BA7361"/>
    <w:rsid w:val="00BB07C8"/>
    <w:rsid w:val="00BB0E2B"/>
    <w:rsid w:val="00BB0E40"/>
    <w:rsid w:val="00BB1591"/>
    <w:rsid w:val="00BB163C"/>
    <w:rsid w:val="00BB1955"/>
    <w:rsid w:val="00BB2A9F"/>
    <w:rsid w:val="00BB3102"/>
    <w:rsid w:val="00BB34FF"/>
    <w:rsid w:val="00BB37A2"/>
    <w:rsid w:val="00BB408A"/>
    <w:rsid w:val="00BB5543"/>
    <w:rsid w:val="00BB7581"/>
    <w:rsid w:val="00BB7A2E"/>
    <w:rsid w:val="00BC0374"/>
    <w:rsid w:val="00BC0F4A"/>
    <w:rsid w:val="00BC1EE0"/>
    <w:rsid w:val="00BC3351"/>
    <w:rsid w:val="00BC3EA2"/>
    <w:rsid w:val="00BC4499"/>
    <w:rsid w:val="00BC4E83"/>
    <w:rsid w:val="00BC567D"/>
    <w:rsid w:val="00BC6136"/>
    <w:rsid w:val="00BD0911"/>
    <w:rsid w:val="00BD2B8E"/>
    <w:rsid w:val="00BD358E"/>
    <w:rsid w:val="00BD42C6"/>
    <w:rsid w:val="00BD4581"/>
    <w:rsid w:val="00BD5D85"/>
    <w:rsid w:val="00BD66CC"/>
    <w:rsid w:val="00BD6ABF"/>
    <w:rsid w:val="00BD6B4D"/>
    <w:rsid w:val="00BD763C"/>
    <w:rsid w:val="00BD7A58"/>
    <w:rsid w:val="00BD7BF9"/>
    <w:rsid w:val="00BE0771"/>
    <w:rsid w:val="00BE1E62"/>
    <w:rsid w:val="00BE2160"/>
    <w:rsid w:val="00BE39BA"/>
    <w:rsid w:val="00BE4674"/>
    <w:rsid w:val="00BE51FC"/>
    <w:rsid w:val="00BF0774"/>
    <w:rsid w:val="00BF483A"/>
    <w:rsid w:val="00BF547E"/>
    <w:rsid w:val="00BF5CA0"/>
    <w:rsid w:val="00BF6538"/>
    <w:rsid w:val="00BF7303"/>
    <w:rsid w:val="00C0104D"/>
    <w:rsid w:val="00C02AF9"/>
    <w:rsid w:val="00C04ABD"/>
    <w:rsid w:val="00C06F4D"/>
    <w:rsid w:val="00C07244"/>
    <w:rsid w:val="00C07532"/>
    <w:rsid w:val="00C07F89"/>
    <w:rsid w:val="00C10C52"/>
    <w:rsid w:val="00C1123B"/>
    <w:rsid w:val="00C112B6"/>
    <w:rsid w:val="00C12107"/>
    <w:rsid w:val="00C124E8"/>
    <w:rsid w:val="00C126CC"/>
    <w:rsid w:val="00C12957"/>
    <w:rsid w:val="00C130A4"/>
    <w:rsid w:val="00C13290"/>
    <w:rsid w:val="00C1402D"/>
    <w:rsid w:val="00C14A5E"/>
    <w:rsid w:val="00C15015"/>
    <w:rsid w:val="00C154B5"/>
    <w:rsid w:val="00C1700C"/>
    <w:rsid w:val="00C216DD"/>
    <w:rsid w:val="00C21B7D"/>
    <w:rsid w:val="00C226A1"/>
    <w:rsid w:val="00C237CD"/>
    <w:rsid w:val="00C23FD9"/>
    <w:rsid w:val="00C240C8"/>
    <w:rsid w:val="00C24E31"/>
    <w:rsid w:val="00C25086"/>
    <w:rsid w:val="00C26035"/>
    <w:rsid w:val="00C26340"/>
    <w:rsid w:val="00C276D4"/>
    <w:rsid w:val="00C30589"/>
    <w:rsid w:val="00C31155"/>
    <w:rsid w:val="00C32A04"/>
    <w:rsid w:val="00C334E1"/>
    <w:rsid w:val="00C34848"/>
    <w:rsid w:val="00C348E8"/>
    <w:rsid w:val="00C3514D"/>
    <w:rsid w:val="00C37324"/>
    <w:rsid w:val="00C424F9"/>
    <w:rsid w:val="00C42AB3"/>
    <w:rsid w:val="00C445C1"/>
    <w:rsid w:val="00C4466D"/>
    <w:rsid w:val="00C44B8D"/>
    <w:rsid w:val="00C45B31"/>
    <w:rsid w:val="00C46B3D"/>
    <w:rsid w:val="00C478D9"/>
    <w:rsid w:val="00C479B4"/>
    <w:rsid w:val="00C50933"/>
    <w:rsid w:val="00C51F2B"/>
    <w:rsid w:val="00C52BB8"/>
    <w:rsid w:val="00C52C72"/>
    <w:rsid w:val="00C52F70"/>
    <w:rsid w:val="00C54352"/>
    <w:rsid w:val="00C54617"/>
    <w:rsid w:val="00C55000"/>
    <w:rsid w:val="00C563A8"/>
    <w:rsid w:val="00C56C39"/>
    <w:rsid w:val="00C6030C"/>
    <w:rsid w:val="00C60C38"/>
    <w:rsid w:val="00C65609"/>
    <w:rsid w:val="00C6592E"/>
    <w:rsid w:val="00C67A84"/>
    <w:rsid w:val="00C7110A"/>
    <w:rsid w:val="00C719B1"/>
    <w:rsid w:val="00C73D76"/>
    <w:rsid w:val="00C74AAB"/>
    <w:rsid w:val="00C75284"/>
    <w:rsid w:val="00C7627C"/>
    <w:rsid w:val="00C76F40"/>
    <w:rsid w:val="00C80036"/>
    <w:rsid w:val="00C80991"/>
    <w:rsid w:val="00C812BF"/>
    <w:rsid w:val="00C84DBA"/>
    <w:rsid w:val="00C8662B"/>
    <w:rsid w:val="00C9005E"/>
    <w:rsid w:val="00C90181"/>
    <w:rsid w:val="00C90CB7"/>
    <w:rsid w:val="00C90E71"/>
    <w:rsid w:val="00C92619"/>
    <w:rsid w:val="00C930D5"/>
    <w:rsid w:val="00C942C3"/>
    <w:rsid w:val="00C94373"/>
    <w:rsid w:val="00C946A1"/>
    <w:rsid w:val="00C94FCA"/>
    <w:rsid w:val="00C95E1A"/>
    <w:rsid w:val="00C97436"/>
    <w:rsid w:val="00C97806"/>
    <w:rsid w:val="00C97ED6"/>
    <w:rsid w:val="00CA0656"/>
    <w:rsid w:val="00CA0CE3"/>
    <w:rsid w:val="00CA35AE"/>
    <w:rsid w:val="00CA3D46"/>
    <w:rsid w:val="00CA41C3"/>
    <w:rsid w:val="00CA48F0"/>
    <w:rsid w:val="00CA5818"/>
    <w:rsid w:val="00CA6AF0"/>
    <w:rsid w:val="00CA6CEE"/>
    <w:rsid w:val="00CA6EE2"/>
    <w:rsid w:val="00CA7F98"/>
    <w:rsid w:val="00CB1C1D"/>
    <w:rsid w:val="00CB301D"/>
    <w:rsid w:val="00CB340F"/>
    <w:rsid w:val="00CB3516"/>
    <w:rsid w:val="00CB3521"/>
    <w:rsid w:val="00CB635F"/>
    <w:rsid w:val="00CB6E2E"/>
    <w:rsid w:val="00CB7AE6"/>
    <w:rsid w:val="00CC0698"/>
    <w:rsid w:val="00CC073F"/>
    <w:rsid w:val="00CC0EC1"/>
    <w:rsid w:val="00CC1563"/>
    <w:rsid w:val="00CC2632"/>
    <w:rsid w:val="00CC4093"/>
    <w:rsid w:val="00CC40DC"/>
    <w:rsid w:val="00CC6415"/>
    <w:rsid w:val="00CC64C3"/>
    <w:rsid w:val="00CC7E44"/>
    <w:rsid w:val="00CD065A"/>
    <w:rsid w:val="00CD178A"/>
    <w:rsid w:val="00CD18CD"/>
    <w:rsid w:val="00CD5613"/>
    <w:rsid w:val="00CD58BD"/>
    <w:rsid w:val="00CD6F97"/>
    <w:rsid w:val="00CD7A9E"/>
    <w:rsid w:val="00CD7C66"/>
    <w:rsid w:val="00CE1AD5"/>
    <w:rsid w:val="00CE27AC"/>
    <w:rsid w:val="00CE32A7"/>
    <w:rsid w:val="00CE396B"/>
    <w:rsid w:val="00CE4153"/>
    <w:rsid w:val="00CE4F85"/>
    <w:rsid w:val="00CE50FB"/>
    <w:rsid w:val="00CE51D9"/>
    <w:rsid w:val="00CE59ED"/>
    <w:rsid w:val="00CE6932"/>
    <w:rsid w:val="00CE716B"/>
    <w:rsid w:val="00CF1205"/>
    <w:rsid w:val="00CF4174"/>
    <w:rsid w:val="00CF4377"/>
    <w:rsid w:val="00CF615C"/>
    <w:rsid w:val="00CF75B3"/>
    <w:rsid w:val="00CF763B"/>
    <w:rsid w:val="00CF7680"/>
    <w:rsid w:val="00D005DC"/>
    <w:rsid w:val="00D02477"/>
    <w:rsid w:val="00D02695"/>
    <w:rsid w:val="00D049D1"/>
    <w:rsid w:val="00D04F5D"/>
    <w:rsid w:val="00D052A0"/>
    <w:rsid w:val="00D05444"/>
    <w:rsid w:val="00D05517"/>
    <w:rsid w:val="00D1109A"/>
    <w:rsid w:val="00D11F52"/>
    <w:rsid w:val="00D13412"/>
    <w:rsid w:val="00D13869"/>
    <w:rsid w:val="00D155D8"/>
    <w:rsid w:val="00D160B5"/>
    <w:rsid w:val="00D16B0E"/>
    <w:rsid w:val="00D1765A"/>
    <w:rsid w:val="00D17BC4"/>
    <w:rsid w:val="00D21280"/>
    <w:rsid w:val="00D2263F"/>
    <w:rsid w:val="00D22E78"/>
    <w:rsid w:val="00D23E6A"/>
    <w:rsid w:val="00D258C0"/>
    <w:rsid w:val="00D271ED"/>
    <w:rsid w:val="00D300A3"/>
    <w:rsid w:val="00D307FF"/>
    <w:rsid w:val="00D30BCA"/>
    <w:rsid w:val="00D30D15"/>
    <w:rsid w:val="00D30E93"/>
    <w:rsid w:val="00D315E5"/>
    <w:rsid w:val="00D3209A"/>
    <w:rsid w:val="00D335BE"/>
    <w:rsid w:val="00D3478B"/>
    <w:rsid w:val="00D3512B"/>
    <w:rsid w:val="00D37544"/>
    <w:rsid w:val="00D40372"/>
    <w:rsid w:val="00D404F4"/>
    <w:rsid w:val="00D41EEF"/>
    <w:rsid w:val="00D427C1"/>
    <w:rsid w:val="00D42FC2"/>
    <w:rsid w:val="00D44051"/>
    <w:rsid w:val="00D4554D"/>
    <w:rsid w:val="00D45E73"/>
    <w:rsid w:val="00D46B9C"/>
    <w:rsid w:val="00D47C3C"/>
    <w:rsid w:val="00D47E95"/>
    <w:rsid w:val="00D514D2"/>
    <w:rsid w:val="00D5187C"/>
    <w:rsid w:val="00D52227"/>
    <w:rsid w:val="00D522FD"/>
    <w:rsid w:val="00D5246D"/>
    <w:rsid w:val="00D5284C"/>
    <w:rsid w:val="00D54A9B"/>
    <w:rsid w:val="00D5519B"/>
    <w:rsid w:val="00D568F9"/>
    <w:rsid w:val="00D5763C"/>
    <w:rsid w:val="00D620DF"/>
    <w:rsid w:val="00D622CC"/>
    <w:rsid w:val="00D625FD"/>
    <w:rsid w:val="00D62CF4"/>
    <w:rsid w:val="00D6334C"/>
    <w:rsid w:val="00D63F68"/>
    <w:rsid w:val="00D654B6"/>
    <w:rsid w:val="00D65F69"/>
    <w:rsid w:val="00D66D7D"/>
    <w:rsid w:val="00D70A19"/>
    <w:rsid w:val="00D7260C"/>
    <w:rsid w:val="00D726E4"/>
    <w:rsid w:val="00D7296F"/>
    <w:rsid w:val="00D74242"/>
    <w:rsid w:val="00D74F90"/>
    <w:rsid w:val="00D75626"/>
    <w:rsid w:val="00D756A4"/>
    <w:rsid w:val="00D75B62"/>
    <w:rsid w:val="00D75CF6"/>
    <w:rsid w:val="00D808F9"/>
    <w:rsid w:val="00D816B4"/>
    <w:rsid w:val="00D81FEE"/>
    <w:rsid w:val="00D8239D"/>
    <w:rsid w:val="00D84781"/>
    <w:rsid w:val="00D84F6C"/>
    <w:rsid w:val="00D85B50"/>
    <w:rsid w:val="00D85C58"/>
    <w:rsid w:val="00D85E42"/>
    <w:rsid w:val="00D8685B"/>
    <w:rsid w:val="00D909FE"/>
    <w:rsid w:val="00D90A16"/>
    <w:rsid w:val="00D90DD5"/>
    <w:rsid w:val="00D90FEF"/>
    <w:rsid w:val="00D9118B"/>
    <w:rsid w:val="00D915AF"/>
    <w:rsid w:val="00D9162B"/>
    <w:rsid w:val="00D92EFC"/>
    <w:rsid w:val="00D93858"/>
    <w:rsid w:val="00D9438E"/>
    <w:rsid w:val="00D94604"/>
    <w:rsid w:val="00D96ADF"/>
    <w:rsid w:val="00D96BCB"/>
    <w:rsid w:val="00D96DCB"/>
    <w:rsid w:val="00D96F1D"/>
    <w:rsid w:val="00DA0533"/>
    <w:rsid w:val="00DA2413"/>
    <w:rsid w:val="00DA41B0"/>
    <w:rsid w:val="00DA4B1B"/>
    <w:rsid w:val="00DA5A09"/>
    <w:rsid w:val="00DA5BEE"/>
    <w:rsid w:val="00DA5C2F"/>
    <w:rsid w:val="00DA5FED"/>
    <w:rsid w:val="00DA66BF"/>
    <w:rsid w:val="00DA6DD2"/>
    <w:rsid w:val="00DA7245"/>
    <w:rsid w:val="00DA7CC2"/>
    <w:rsid w:val="00DB1533"/>
    <w:rsid w:val="00DB1AB9"/>
    <w:rsid w:val="00DB2592"/>
    <w:rsid w:val="00DB2831"/>
    <w:rsid w:val="00DB2E88"/>
    <w:rsid w:val="00DB4C10"/>
    <w:rsid w:val="00DB4DC1"/>
    <w:rsid w:val="00DB521B"/>
    <w:rsid w:val="00DB531C"/>
    <w:rsid w:val="00DB5665"/>
    <w:rsid w:val="00DB6E1B"/>
    <w:rsid w:val="00DC0DD4"/>
    <w:rsid w:val="00DC1DF2"/>
    <w:rsid w:val="00DC2503"/>
    <w:rsid w:val="00DC29A4"/>
    <w:rsid w:val="00DC3B03"/>
    <w:rsid w:val="00DC47BB"/>
    <w:rsid w:val="00DC5AE0"/>
    <w:rsid w:val="00DC7A6F"/>
    <w:rsid w:val="00DD1901"/>
    <w:rsid w:val="00DD1ED1"/>
    <w:rsid w:val="00DD26F8"/>
    <w:rsid w:val="00DD2A1A"/>
    <w:rsid w:val="00DD471A"/>
    <w:rsid w:val="00DD4AC3"/>
    <w:rsid w:val="00DD50F3"/>
    <w:rsid w:val="00DD6A4A"/>
    <w:rsid w:val="00DD7897"/>
    <w:rsid w:val="00DE1800"/>
    <w:rsid w:val="00DE1984"/>
    <w:rsid w:val="00DE1FBA"/>
    <w:rsid w:val="00DE2152"/>
    <w:rsid w:val="00DE2982"/>
    <w:rsid w:val="00DE34C5"/>
    <w:rsid w:val="00DE3DC9"/>
    <w:rsid w:val="00DE4C60"/>
    <w:rsid w:val="00DE556D"/>
    <w:rsid w:val="00DE6E21"/>
    <w:rsid w:val="00DE742D"/>
    <w:rsid w:val="00DE799A"/>
    <w:rsid w:val="00DE7B77"/>
    <w:rsid w:val="00DE7E04"/>
    <w:rsid w:val="00DE7E5C"/>
    <w:rsid w:val="00DF1474"/>
    <w:rsid w:val="00DF3C96"/>
    <w:rsid w:val="00DF53F2"/>
    <w:rsid w:val="00DF675C"/>
    <w:rsid w:val="00DF6FD5"/>
    <w:rsid w:val="00DF7B06"/>
    <w:rsid w:val="00DF7FEF"/>
    <w:rsid w:val="00E002D4"/>
    <w:rsid w:val="00E00D2C"/>
    <w:rsid w:val="00E01908"/>
    <w:rsid w:val="00E024E5"/>
    <w:rsid w:val="00E030A1"/>
    <w:rsid w:val="00E03169"/>
    <w:rsid w:val="00E03231"/>
    <w:rsid w:val="00E043A0"/>
    <w:rsid w:val="00E04643"/>
    <w:rsid w:val="00E06635"/>
    <w:rsid w:val="00E06837"/>
    <w:rsid w:val="00E06F6D"/>
    <w:rsid w:val="00E071ED"/>
    <w:rsid w:val="00E074C7"/>
    <w:rsid w:val="00E121FA"/>
    <w:rsid w:val="00E12844"/>
    <w:rsid w:val="00E12AB8"/>
    <w:rsid w:val="00E1693B"/>
    <w:rsid w:val="00E170AA"/>
    <w:rsid w:val="00E17CE3"/>
    <w:rsid w:val="00E2048C"/>
    <w:rsid w:val="00E22487"/>
    <w:rsid w:val="00E22B23"/>
    <w:rsid w:val="00E22C29"/>
    <w:rsid w:val="00E22EBF"/>
    <w:rsid w:val="00E23370"/>
    <w:rsid w:val="00E23546"/>
    <w:rsid w:val="00E235D7"/>
    <w:rsid w:val="00E2363D"/>
    <w:rsid w:val="00E239E6"/>
    <w:rsid w:val="00E2436A"/>
    <w:rsid w:val="00E2572C"/>
    <w:rsid w:val="00E25FD5"/>
    <w:rsid w:val="00E3038C"/>
    <w:rsid w:val="00E3184E"/>
    <w:rsid w:val="00E31A34"/>
    <w:rsid w:val="00E32E5F"/>
    <w:rsid w:val="00E33113"/>
    <w:rsid w:val="00E34314"/>
    <w:rsid w:val="00E346DE"/>
    <w:rsid w:val="00E36BC0"/>
    <w:rsid w:val="00E426C3"/>
    <w:rsid w:val="00E434B9"/>
    <w:rsid w:val="00E4391C"/>
    <w:rsid w:val="00E43BE7"/>
    <w:rsid w:val="00E4472A"/>
    <w:rsid w:val="00E448EC"/>
    <w:rsid w:val="00E45426"/>
    <w:rsid w:val="00E45D17"/>
    <w:rsid w:val="00E45D2F"/>
    <w:rsid w:val="00E46243"/>
    <w:rsid w:val="00E46B74"/>
    <w:rsid w:val="00E4729E"/>
    <w:rsid w:val="00E506F7"/>
    <w:rsid w:val="00E509EC"/>
    <w:rsid w:val="00E54ADD"/>
    <w:rsid w:val="00E54F69"/>
    <w:rsid w:val="00E57011"/>
    <w:rsid w:val="00E57720"/>
    <w:rsid w:val="00E61286"/>
    <w:rsid w:val="00E6193F"/>
    <w:rsid w:val="00E61B20"/>
    <w:rsid w:val="00E61BD0"/>
    <w:rsid w:val="00E61F33"/>
    <w:rsid w:val="00E62AC2"/>
    <w:rsid w:val="00E634D9"/>
    <w:rsid w:val="00E64199"/>
    <w:rsid w:val="00E65203"/>
    <w:rsid w:val="00E65FA3"/>
    <w:rsid w:val="00E7095E"/>
    <w:rsid w:val="00E7217E"/>
    <w:rsid w:val="00E7249E"/>
    <w:rsid w:val="00E72DC1"/>
    <w:rsid w:val="00E73531"/>
    <w:rsid w:val="00E76880"/>
    <w:rsid w:val="00E76BF8"/>
    <w:rsid w:val="00E76FF5"/>
    <w:rsid w:val="00E775EC"/>
    <w:rsid w:val="00E7761D"/>
    <w:rsid w:val="00E803B8"/>
    <w:rsid w:val="00E82087"/>
    <w:rsid w:val="00E82718"/>
    <w:rsid w:val="00E82B28"/>
    <w:rsid w:val="00E830A4"/>
    <w:rsid w:val="00E83891"/>
    <w:rsid w:val="00E83930"/>
    <w:rsid w:val="00E83C66"/>
    <w:rsid w:val="00E863B0"/>
    <w:rsid w:val="00E86525"/>
    <w:rsid w:val="00E8774F"/>
    <w:rsid w:val="00E87FA0"/>
    <w:rsid w:val="00E90389"/>
    <w:rsid w:val="00E922AB"/>
    <w:rsid w:val="00E930E0"/>
    <w:rsid w:val="00E934F9"/>
    <w:rsid w:val="00E95441"/>
    <w:rsid w:val="00E966A5"/>
    <w:rsid w:val="00E96865"/>
    <w:rsid w:val="00E96AE3"/>
    <w:rsid w:val="00E96F1C"/>
    <w:rsid w:val="00EA0B57"/>
    <w:rsid w:val="00EA129B"/>
    <w:rsid w:val="00EA1322"/>
    <w:rsid w:val="00EA24DF"/>
    <w:rsid w:val="00EA3711"/>
    <w:rsid w:val="00EA5579"/>
    <w:rsid w:val="00EA573F"/>
    <w:rsid w:val="00EB0396"/>
    <w:rsid w:val="00EB04CD"/>
    <w:rsid w:val="00EB0C17"/>
    <w:rsid w:val="00EB1784"/>
    <w:rsid w:val="00EB2976"/>
    <w:rsid w:val="00EB3206"/>
    <w:rsid w:val="00EB3302"/>
    <w:rsid w:val="00EB40D0"/>
    <w:rsid w:val="00EB461F"/>
    <w:rsid w:val="00EB53F6"/>
    <w:rsid w:val="00EB5401"/>
    <w:rsid w:val="00EB699E"/>
    <w:rsid w:val="00EB762B"/>
    <w:rsid w:val="00EB7BD8"/>
    <w:rsid w:val="00EC0CB3"/>
    <w:rsid w:val="00EC10C1"/>
    <w:rsid w:val="00EC16FB"/>
    <w:rsid w:val="00EC1791"/>
    <w:rsid w:val="00EC34D1"/>
    <w:rsid w:val="00EC3C7A"/>
    <w:rsid w:val="00EC45EB"/>
    <w:rsid w:val="00EC57ED"/>
    <w:rsid w:val="00EC5F2A"/>
    <w:rsid w:val="00EC62EB"/>
    <w:rsid w:val="00EC7167"/>
    <w:rsid w:val="00ED03F9"/>
    <w:rsid w:val="00ED1C69"/>
    <w:rsid w:val="00ED2338"/>
    <w:rsid w:val="00ED3166"/>
    <w:rsid w:val="00ED341C"/>
    <w:rsid w:val="00ED4D24"/>
    <w:rsid w:val="00ED5432"/>
    <w:rsid w:val="00ED66CB"/>
    <w:rsid w:val="00ED72D4"/>
    <w:rsid w:val="00ED7BFA"/>
    <w:rsid w:val="00ED7D1B"/>
    <w:rsid w:val="00EE15C9"/>
    <w:rsid w:val="00EE1FFC"/>
    <w:rsid w:val="00EE28E2"/>
    <w:rsid w:val="00EE5371"/>
    <w:rsid w:val="00EE6340"/>
    <w:rsid w:val="00EE6D67"/>
    <w:rsid w:val="00EF2394"/>
    <w:rsid w:val="00EF23EC"/>
    <w:rsid w:val="00EF40C3"/>
    <w:rsid w:val="00EF4E3E"/>
    <w:rsid w:val="00EF4EE3"/>
    <w:rsid w:val="00EF5A0B"/>
    <w:rsid w:val="00EF73A9"/>
    <w:rsid w:val="00EF77F6"/>
    <w:rsid w:val="00EF7B94"/>
    <w:rsid w:val="00F00D6F"/>
    <w:rsid w:val="00F00E2D"/>
    <w:rsid w:val="00F0316E"/>
    <w:rsid w:val="00F0393E"/>
    <w:rsid w:val="00F04E3C"/>
    <w:rsid w:val="00F0535C"/>
    <w:rsid w:val="00F05924"/>
    <w:rsid w:val="00F06482"/>
    <w:rsid w:val="00F06E76"/>
    <w:rsid w:val="00F07281"/>
    <w:rsid w:val="00F1022F"/>
    <w:rsid w:val="00F106EA"/>
    <w:rsid w:val="00F115B1"/>
    <w:rsid w:val="00F11EE9"/>
    <w:rsid w:val="00F12051"/>
    <w:rsid w:val="00F12EA6"/>
    <w:rsid w:val="00F13954"/>
    <w:rsid w:val="00F1468F"/>
    <w:rsid w:val="00F14B81"/>
    <w:rsid w:val="00F15C90"/>
    <w:rsid w:val="00F16B81"/>
    <w:rsid w:val="00F173F3"/>
    <w:rsid w:val="00F20216"/>
    <w:rsid w:val="00F2073F"/>
    <w:rsid w:val="00F2074C"/>
    <w:rsid w:val="00F20B81"/>
    <w:rsid w:val="00F20CB2"/>
    <w:rsid w:val="00F212BF"/>
    <w:rsid w:val="00F2310A"/>
    <w:rsid w:val="00F235E2"/>
    <w:rsid w:val="00F23C7A"/>
    <w:rsid w:val="00F2456B"/>
    <w:rsid w:val="00F24719"/>
    <w:rsid w:val="00F24E84"/>
    <w:rsid w:val="00F25A0E"/>
    <w:rsid w:val="00F2625D"/>
    <w:rsid w:val="00F27444"/>
    <w:rsid w:val="00F301E1"/>
    <w:rsid w:val="00F30C2C"/>
    <w:rsid w:val="00F3144A"/>
    <w:rsid w:val="00F33D83"/>
    <w:rsid w:val="00F34E6F"/>
    <w:rsid w:val="00F360E5"/>
    <w:rsid w:val="00F3746C"/>
    <w:rsid w:val="00F40E57"/>
    <w:rsid w:val="00F415D4"/>
    <w:rsid w:val="00F41646"/>
    <w:rsid w:val="00F41A9F"/>
    <w:rsid w:val="00F430FD"/>
    <w:rsid w:val="00F43707"/>
    <w:rsid w:val="00F44305"/>
    <w:rsid w:val="00F44C86"/>
    <w:rsid w:val="00F4501E"/>
    <w:rsid w:val="00F46841"/>
    <w:rsid w:val="00F5057F"/>
    <w:rsid w:val="00F5075B"/>
    <w:rsid w:val="00F507E3"/>
    <w:rsid w:val="00F50F48"/>
    <w:rsid w:val="00F5131F"/>
    <w:rsid w:val="00F5193D"/>
    <w:rsid w:val="00F53045"/>
    <w:rsid w:val="00F53789"/>
    <w:rsid w:val="00F54EC1"/>
    <w:rsid w:val="00F55D51"/>
    <w:rsid w:val="00F55DE1"/>
    <w:rsid w:val="00F56288"/>
    <w:rsid w:val="00F56465"/>
    <w:rsid w:val="00F57045"/>
    <w:rsid w:val="00F5768C"/>
    <w:rsid w:val="00F604EB"/>
    <w:rsid w:val="00F60CC3"/>
    <w:rsid w:val="00F62697"/>
    <w:rsid w:val="00F626DB"/>
    <w:rsid w:val="00F626F0"/>
    <w:rsid w:val="00F6342C"/>
    <w:rsid w:val="00F65FE9"/>
    <w:rsid w:val="00F67266"/>
    <w:rsid w:val="00F6731D"/>
    <w:rsid w:val="00F67849"/>
    <w:rsid w:val="00F70584"/>
    <w:rsid w:val="00F71A51"/>
    <w:rsid w:val="00F7305F"/>
    <w:rsid w:val="00F73A80"/>
    <w:rsid w:val="00F73C32"/>
    <w:rsid w:val="00F73D98"/>
    <w:rsid w:val="00F746BF"/>
    <w:rsid w:val="00F74A18"/>
    <w:rsid w:val="00F7505E"/>
    <w:rsid w:val="00F75512"/>
    <w:rsid w:val="00F774C1"/>
    <w:rsid w:val="00F77B37"/>
    <w:rsid w:val="00F77E41"/>
    <w:rsid w:val="00F80438"/>
    <w:rsid w:val="00F80866"/>
    <w:rsid w:val="00F80E0B"/>
    <w:rsid w:val="00F81CCC"/>
    <w:rsid w:val="00F82DD9"/>
    <w:rsid w:val="00F8330A"/>
    <w:rsid w:val="00F8380B"/>
    <w:rsid w:val="00F83D4C"/>
    <w:rsid w:val="00F84435"/>
    <w:rsid w:val="00F8459C"/>
    <w:rsid w:val="00F849C1"/>
    <w:rsid w:val="00F87000"/>
    <w:rsid w:val="00F91DE5"/>
    <w:rsid w:val="00F937EB"/>
    <w:rsid w:val="00F950F4"/>
    <w:rsid w:val="00F96F94"/>
    <w:rsid w:val="00FA05F3"/>
    <w:rsid w:val="00FA1445"/>
    <w:rsid w:val="00FA2CE8"/>
    <w:rsid w:val="00FA3D18"/>
    <w:rsid w:val="00FA4357"/>
    <w:rsid w:val="00FA445C"/>
    <w:rsid w:val="00FA597E"/>
    <w:rsid w:val="00FA6057"/>
    <w:rsid w:val="00FA68A0"/>
    <w:rsid w:val="00FA695A"/>
    <w:rsid w:val="00FB0742"/>
    <w:rsid w:val="00FB1093"/>
    <w:rsid w:val="00FB2C5C"/>
    <w:rsid w:val="00FB3330"/>
    <w:rsid w:val="00FB3BCC"/>
    <w:rsid w:val="00FB43D2"/>
    <w:rsid w:val="00FB4624"/>
    <w:rsid w:val="00FB5058"/>
    <w:rsid w:val="00FB5554"/>
    <w:rsid w:val="00FB56A2"/>
    <w:rsid w:val="00FB60E2"/>
    <w:rsid w:val="00FB642A"/>
    <w:rsid w:val="00FB6473"/>
    <w:rsid w:val="00FB64F2"/>
    <w:rsid w:val="00FC0633"/>
    <w:rsid w:val="00FC1872"/>
    <w:rsid w:val="00FC298D"/>
    <w:rsid w:val="00FC4B14"/>
    <w:rsid w:val="00FC5B1F"/>
    <w:rsid w:val="00FC5C0C"/>
    <w:rsid w:val="00FC630F"/>
    <w:rsid w:val="00FC6CFA"/>
    <w:rsid w:val="00FC707E"/>
    <w:rsid w:val="00FC7F2E"/>
    <w:rsid w:val="00FD1CCC"/>
    <w:rsid w:val="00FD31EB"/>
    <w:rsid w:val="00FD499A"/>
    <w:rsid w:val="00FD5631"/>
    <w:rsid w:val="00FD5BBA"/>
    <w:rsid w:val="00FD6144"/>
    <w:rsid w:val="00FD7004"/>
    <w:rsid w:val="00FD7194"/>
    <w:rsid w:val="00FD7357"/>
    <w:rsid w:val="00FD7BB2"/>
    <w:rsid w:val="00FE104D"/>
    <w:rsid w:val="00FE10D1"/>
    <w:rsid w:val="00FE13F5"/>
    <w:rsid w:val="00FE168E"/>
    <w:rsid w:val="00FE1738"/>
    <w:rsid w:val="00FE1AC5"/>
    <w:rsid w:val="00FE1D6C"/>
    <w:rsid w:val="00FE4753"/>
    <w:rsid w:val="00FE4844"/>
    <w:rsid w:val="00FE719C"/>
    <w:rsid w:val="00FE721C"/>
    <w:rsid w:val="00FE7862"/>
    <w:rsid w:val="00FF0297"/>
    <w:rsid w:val="00FF06AE"/>
    <w:rsid w:val="00FF3BDC"/>
    <w:rsid w:val="00FF3C47"/>
    <w:rsid w:val="00FF52C0"/>
    <w:rsid w:val="00FF5FCB"/>
    <w:rsid w:val="00FF62FA"/>
    <w:rsid w:val="00FF72A1"/>
    <w:rsid w:val="00FF7E14"/>
    <w:rsid w:val="12E87FA5"/>
    <w:rsid w:val="3F52514E"/>
    <w:rsid w:val="514A4612"/>
    <w:rsid w:val="5CCB42EF"/>
    <w:rsid w:val="75D144A4"/>
    <w:rsid w:val="7FEC5DE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1E5"/>
  <w15:docId w15:val="{0095C977-30B2-488F-89AF-C8CA9F3B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heme="minorEastAsia" w:hAnsi="Calibri"/>
      <w:sz w:val="22"/>
      <w:szCs w:val="22"/>
      <w:lang w:val="uk-UA" w:eastAsia="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lang w:eastAsia="en-US"/>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lang w:eastAsia="en-US"/>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lang w:val="ru-RU" w:eastAsia="ru-RU"/>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Body Text"/>
    <w:basedOn w:val="a"/>
    <w:link w:val="ae"/>
    <w:qFormat/>
    <w:pPr>
      <w:suppressAutoHyphens/>
      <w:spacing w:after="140" w:line="288" w:lineRule="auto"/>
    </w:pPr>
    <w:rPr>
      <w:rFonts w:ascii="Liberation Serif" w:eastAsia="SimSun" w:hAnsi="Liberation Serif" w:cs="Mangal"/>
      <w:kern w:val="1"/>
      <w:sz w:val="24"/>
      <w:szCs w:val="24"/>
      <w:lang w:val="ru-RU" w:eastAsia="zh-CN" w:bidi="hi-IN"/>
    </w:rPr>
  </w:style>
  <w:style w:type="paragraph" w:styleId="af">
    <w:name w:val="footer"/>
    <w:basedOn w:val="a"/>
    <w:link w:val="af0"/>
    <w:qFormat/>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f2">
    <w:name w:val="Block Text"/>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sz w:val="20"/>
      <w:szCs w:val="20"/>
    </w:rPr>
  </w:style>
  <w:style w:type="paragraph" w:styleId="af4">
    <w:name w:val="No Spacing"/>
    <w:basedOn w:val="a"/>
    <w:link w:val="af5"/>
    <w:qFormat/>
    <w:rPr>
      <w:rFonts w:asciiTheme="minorHAnsi" w:eastAsiaTheme="minorHAnsi" w:hAnsiTheme="minorHAnsi"/>
      <w:lang w:eastAsia="en-US"/>
    </w:rPr>
  </w:style>
  <w:style w:type="paragraph" w:styleId="af6">
    <w:name w:val="List Paragraph"/>
    <w:basedOn w:val="a"/>
    <w:link w:val="af7"/>
    <w:uiPriority w:val="34"/>
    <w:qFormat/>
    <w:pPr>
      <w:ind w:left="720"/>
      <w:contextualSpacing/>
    </w:pPr>
  </w:style>
  <w:style w:type="character" w:customStyle="1" w:styleId="af7">
    <w:name w:val="Абзац списку Знак"/>
    <w:link w:val="af6"/>
    <w:uiPriority w:val="34"/>
    <w:qFormat/>
    <w:rPr>
      <w:rFonts w:ascii="Calibri" w:eastAsiaTheme="minorEastAsia" w:hAnsi="Calibri"/>
      <w:lang w:eastAsia="uk-UA"/>
    </w:rPr>
  </w:style>
  <w:style w:type="character" w:customStyle="1" w:styleId="af0">
    <w:name w:val="Нижній колонтитул Знак"/>
    <w:basedOn w:val="a0"/>
    <w:link w:val="af"/>
    <w:qFormat/>
    <w:rPr>
      <w:rFonts w:ascii="Times New Roman" w:eastAsia="Times New Roman" w:hAnsi="Times New Roman" w:cs="Times New Roman"/>
      <w:sz w:val="20"/>
      <w:szCs w:val="20"/>
      <w:lang w:val="ru-RU" w:eastAsia="ru-RU"/>
    </w:rPr>
  </w:style>
  <w:style w:type="character" w:customStyle="1" w:styleId="FontStyle15">
    <w:name w:val="Font Style15"/>
    <w:qFormat/>
    <w:rPr>
      <w:rFonts w:ascii="Times New Roman" w:hAnsi="Times New Roman" w:cs="Times New Roman" w:hint="default"/>
      <w:sz w:val="26"/>
      <w:szCs w:val="26"/>
    </w:rPr>
  </w:style>
  <w:style w:type="character" w:customStyle="1" w:styleId="HTML0">
    <w:name w:val="Стандартний HTML Знак"/>
    <w:basedOn w:val="a0"/>
    <w:link w:val="HTML"/>
    <w:qFormat/>
    <w:rPr>
      <w:rFonts w:ascii="Courier New" w:eastAsia="Times New Roman" w:hAnsi="Courier New" w:cs="Courier New"/>
    </w:rPr>
  </w:style>
  <w:style w:type="paragraph" w:customStyle="1" w:styleId="11">
    <w:name w:val="Без інтервалів1"/>
    <w:qFormat/>
    <w:rPr>
      <w:rFonts w:ascii="Calibri" w:eastAsia="Times New Roman" w:hAnsi="Calibri" w:cs="Times New Roman"/>
      <w:sz w:val="22"/>
      <w:szCs w:val="22"/>
    </w:rPr>
  </w:style>
  <w:style w:type="paragraph" w:customStyle="1" w:styleId="110">
    <w:name w:val="Без інтервалів11"/>
    <w:uiPriority w:val="99"/>
    <w:qFormat/>
    <w:rPr>
      <w:rFonts w:ascii="Calibri" w:eastAsia="Times New Roman" w:hAnsi="Calibri" w:cs="Times New Roman"/>
      <w:sz w:val="22"/>
      <w:szCs w:val="22"/>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rvts0">
    <w:name w:val="rvts0"/>
    <w:basedOn w:val="a0"/>
    <w:qFormat/>
  </w:style>
  <w:style w:type="paragraph" w:customStyle="1" w:styleId="13">
    <w:name w:val="Без интервала1"/>
    <w:qFormat/>
    <w:rPr>
      <w:rFonts w:ascii="Calibri" w:eastAsia="Times New Roman" w:hAnsi="Calibri" w:cs="Times New Roman"/>
      <w:sz w:val="22"/>
      <w:szCs w:val="22"/>
    </w:rPr>
  </w:style>
  <w:style w:type="paragraph" w:customStyle="1" w:styleId="af8">
    <w:name w:val="Знак"/>
    <w:basedOn w:val="a"/>
    <w:qFormat/>
    <w:pPr>
      <w:spacing w:after="0" w:line="240" w:lineRule="auto"/>
    </w:pPr>
    <w:rPr>
      <w:rFonts w:ascii="Verdana" w:eastAsia="Times New Roman" w:hAnsi="Verdana" w:cs="Verdana"/>
      <w:sz w:val="20"/>
      <w:szCs w:val="20"/>
      <w:lang w:val="en-US" w:eastAsia="en-US"/>
    </w:r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у виносці Знак"/>
    <w:basedOn w:val="a0"/>
    <w:link w:val="a7"/>
    <w:uiPriority w:val="99"/>
    <w:semiHidden/>
    <w:qFormat/>
    <w:rPr>
      <w:rFonts w:ascii="Tahoma" w:eastAsiaTheme="minorEastAsia" w:hAnsi="Tahoma" w:cs="Tahoma"/>
      <w:sz w:val="16"/>
      <w:szCs w:val="16"/>
    </w:rPr>
  </w:style>
  <w:style w:type="paragraph" w:customStyle="1" w:styleId="71">
    <w:name w:val="Обычный7"/>
    <w:uiPriority w:val="99"/>
    <w:qFormat/>
    <w:rPr>
      <w:rFonts w:ascii="Times New Roman" w:eastAsia="Times New Roman" w:hAnsi="Times New Roman" w:cs="Times New Roman"/>
    </w:rPr>
  </w:style>
  <w:style w:type="character" w:customStyle="1" w:styleId="14">
    <w:name w:val="Незакрита згадка1"/>
    <w:basedOn w:val="a0"/>
    <w:uiPriority w:val="99"/>
    <w:semiHidden/>
    <w:unhideWhenUsed/>
    <w:qFormat/>
    <w:rPr>
      <w:color w:val="605E5C"/>
      <w:shd w:val="clear" w:color="auto" w:fill="E1DFDD"/>
    </w:rPr>
  </w:style>
  <w:style w:type="paragraph" w:customStyle="1" w:styleId="15">
    <w:name w:val="Абзац списка1"/>
    <w:basedOn w:val="a"/>
    <w:uiPriority w:val="99"/>
    <w:qFormat/>
    <w:pPr>
      <w:ind w:left="720"/>
      <w:contextualSpacing/>
    </w:pPr>
    <w:rPr>
      <w:rFonts w:ascii="Times New Roman" w:eastAsia="Calibri" w:hAnsi="Times New Roman" w:cs="Times New Roman"/>
      <w:lang w:val="ru-RU" w:eastAsia="ru-RU"/>
    </w:rPr>
  </w:style>
  <w:style w:type="character" w:customStyle="1" w:styleId="3932">
    <w:name w:val="3932"/>
    <w:basedOn w:val="a0"/>
    <w:qFormat/>
  </w:style>
  <w:style w:type="character" w:customStyle="1" w:styleId="af5">
    <w:name w:val="Без інтервалів Знак"/>
    <w:link w:val="af4"/>
    <w:qFormat/>
    <w:rPr>
      <w:sz w:val="22"/>
      <w:szCs w:val="22"/>
      <w:lang w:val="uk-UA" w:eastAsia="en-US"/>
    </w:rPr>
  </w:style>
  <w:style w:type="character" w:customStyle="1" w:styleId="ae">
    <w:name w:val="Основний текст Знак"/>
    <w:basedOn w:val="a0"/>
    <w:link w:val="ad"/>
    <w:qFormat/>
    <w:rPr>
      <w:rFonts w:ascii="Liberation Serif" w:eastAsia="SimSun" w:hAnsi="Liberation Serif" w:cs="Mangal"/>
      <w:kern w:val="1"/>
      <w:sz w:val="24"/>
      <w:szCs w:val="24"/>
      <w:lang w:eastAsia="zh-CN" w:bidi="hi-IN"/>
    </w:rPr>
  </w:style>
  <w:style w:type="character" w:customStyle="1" w:styleId="aa">
    <w:name w:val="Текст примітки Знак"/>
    <w:basedOn w:val="a0"/>
    <w:link w:val="a9"/>
    <w:uiPriority w:val="99"/>
    <w:semiHidden/>
    <w:qFormat/>
    <w:rPr>
      <w:rFonts w:ascii="Calibri" w:eastAsiaTheme="minorEastAsia" w:hAnsi="Calibri"/>
      <w:lang w:val="uk-UA" w:eastAsia="uk-UA"/>
    </w:rPr>
  </w:style>
  <w:style w:type="character" w:customStyle="1" w:styleId="ac">
    <w:name w:val="Тема примітки Знак"/>
    <w:basedOn w:val="aa"/>
    <w:link w:val="ab"/>
    <w:uiPriority w:val="99"/>
    <w:semiHidden/>
    <w:qFormat/>
    <w:rPr>
      <w:rFonts w:ascii="Calibri" w:eastAsiaTheme="minorEastAsia" w:hAnsi="Calibri"/>
      <w:b/>
      <w:bCs/>
      <w:lang w:val="uk-UA" w:eastAsia="uk-UA"/>
    </w:rPr>
  </w:style>
  <w:style w:type="character" w:customStyle="1" w:styleId="21">
    <w:name w:val="Незакрита згадка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4200</Words>
  <Characters>23943</Characters>
  <Application>Microsoft Office Word</Application>
  <DocSecurity>0</DocSecurity>
  <Lines>199</Lines>
  <Paragraphs>56</Paragraphs>
  <ScaleCrop>false</ScaleCrop>
  <Company>Grizli777</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VNMR-49-T</dc:creator>
  <cp:lastModifiedBy>Пользователь</cp:lastModifiedBy>
  <cp:revision>144</cp:revision>
  <cp:lastPrinted>2026-01-02T12:20:00Z</cp:lastPrinted>
  <dcterms:created xsi:type="dcterms:W3CDTF">2025-10-30T12:28:00Z</dcterms:created>
  <dcterms:modified xsi:type="dcterms:W3CDTF">2026-01-05T13:02:00Z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9618015F35324FE78520DEBE6D02AD90_12</vt:lpwstr>
  </property>
</Properties>
</file>