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6E1" w:rsidRPr="00486378" w:rsidRDefault="002946E1" w:rsidP="002946E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86378">
        <w:rPr>
          <w:rFonts w:ascii="Times New Roman" w:hAnsi="Times New Roman" w:cs="Times New Roman"/>
          <w:noProof/>
        </w:rPr>
        <w:drawing>
          <wp:inline distT="0" distB="0" distL="0" distR="0">
            <wp:extent cx="48577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46E1" w:rsidRPr="00486378" w:rsidRDefault="002946E1" w:rsidP="002946E1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2946E1" w:rsidRPr="007F47D2" w:rsidRDefault="002946E1" w:rsidP="002946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47D2">
        <w:rPr>
          <w:rFonts w:ascii="Times New Roman" w:hAnsi="Times New Roman" w:cs="Times New Roman"/>
          <w:b/>
          <w:sz w:val="28"/>
          <w:szCs w:val="28"/>
        </w:rPr>
        <w:t>УКРАЇНА</w:t>
      </w:r>
    </w:p>
    <w:p w:rsidR="002946E1" w:rsidRPr="00486378" w:rsidRDefault="002946E1" w:rsidP="002946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47D2">
        <w:rPr>
          <w:rFonts w:ascii="Times New Roman" w:hAnsi="Times New Roman" w:cs="Times New Roman"/>
          <w:b/>
          <w:sz w:val="28"/>
          <w:szCs w:val="28"/>
        </w:rPr>
        <w:t>ЧЕРНІГІВСЬКА ОБЛАСТЬ</w:t>
      </w:r>
    </w:p>
    <w:p w:rsidR="002946E1" w:rsidRPr="00486378" w:rsidRDefault="002946E1" w:rsidP="002946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НІЖИНСЬКА МІСЬКА РАДА</w:t>
      </w:r>
    </w:p>
    <w:p w:rsidR="002946E1" w:rsidRPr="00A77E9B" w:rsidRDefault="002946E1" w:rsidP="002946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7E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УПРАВЛІННЯ КОМУНАЛЬНОГО МАЙНА </w:t>
      </w:r>
    </w:p>
    <w:p w:rsidR="002946E1" w:rsidRPr="00A77E9B" w:rsidRDefault="002946E1" w:rsidP="002946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7E9B">
        <w:rPr>
          <w:rFonts w:ascii="Times New Roman" w:hAnsi="Times New Roman" w:cs="Times New Roman"/>
          <w:b/>
          <w:sz w:val="28"/>
          <w:szCs w:val="28"/>
          <w:lang w:val="uk-UA"/>
        </w:rPr>
        <w:t>ТА ЗЕМЕЛЬНИХ ВІДНОСИН</w:t>
      </w:r>
    </w:p>
    <w:p w:rsidR="002946E1" w:rsidRPr="00486378" w:rsidRDefault="002946E1" w:rsidP="002946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46E1" w:rsidRPr="005B207E" w:rsidRDefault="002946E1" w:rsidP="002946E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5B207E">
        <w:rPr>
          <w:rFonts w:ascii="Times New Roman" w:hAnsi="Times New Roman" w:cs="Times New Roman"/>
          <w:b/>
          <w:sz w:val="32"/>
          <w:szCs w:val="32"/>
          <w:lang w:val="uk-UA"/>
        </w:rPr>
        <w:t>НАКАЗ</w:t>
      </w:r>
    </w:p>
    <w:p w:rsidR="004D75CD" w:rsidRDefault="004D75CD" w:rsidP="004D75CD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4D75CD" w:rsidRPr="007B7F8A" w:rsidRDefault="00375502" w:rsidP="004D75CD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20</w:t>
      </w:r>
      <w:r w:rsidR="0096636B" w:rsidRPr="003A4792">
        <w:rPr>
          <w:rFonts w:ascii="Times New Roman" w:hAnsi="Times New Roman"/>
          <w:sz w:val="28"/>
          <w:szCs w:val="28"/>
          <w:lang w:val="uk-UA"/>
        </w:rPr>
        <w:t xml:space="preserve"> січня</w:t>
      </w:r>
      <w:r w:rsidR="004D75CD" w:rsidRPr="003A4792">
        <w:rPr>
          <w:rFonts w:ascii="Times New Roman" w:hAnsi="Times New Roman"/>
          <w:sz w:val="28"/>
          <w:szCs w:val="28"/>
          <w:lang w:val="uk-UA"/>
        </w:rPr>
        <w:t xml:space="preserve">  20</w:t>
      </w:r>
      <w:r w:rsidR="007B7F8A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="004D75CD" w:rsidRPr="003A4792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4D75CD" w:rsidRPr="003A4792">
        <w:rPr>
          <w:rFonts w:ascii="Times New Roman" w:hAnsi="Times New Roman"/>
          <w:sz w:val="28"/>
          <w:szCs w:val="28"/>
        </w:rPr>
        <w:t xml:space="preserve">                  </w:t>
      </w:r>
      <w:r w:rsidR="004D75CD" w:rsidRPr="003A4792">
        <w:rPr>
          <w:rFonts w:ascii="Times New Roman" w:hAnsi="Times New Roman"/>
          <w:sz w:val="28"/>
          <w:szCs w:val="28"/>
          <w:lang w:val="uk-UA"/>
        </w:rPr>
        <w:t xml:space="preserve">    Ніжин</w:t>
      </w:r>
      <w:r w:rsidR="004D75CD" w:rsidRPr="003A4792">
        <w:rPr>
          <w:rFonts w:ascii="Times New Roman" w:hAnsi="Times New Roman"/>
          <w:sz w:val="28"/>
          <w:szCs w:val="28"/>
        </w:rPr>
        <w:t xml:space="preserve">                </w:t>
      </w:r>
      <w:r w:rsidR="004D75CD" w:rsidRPr="003A4792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4D75CD" w:rsidRPr="003A4792">
        <w:rPr>
          <w:rFonts w:ascii="Times New Roman" w:hAnsi="Times New Roman"/>
          <w:sz w:val="28"/>
          <w:szCs w:val="28"/>
        </w:rPr>
        <w:t xml:space="preserve">       </w:t>
      </w:r>
      <w:r w:rsidR="004D75CD" w:rsidRPr="003A4792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4D75CD" w:rsidRPr="003A4792">
        <w:rPr>
          <w:rFonts w:ascii="Times New Roman" w:hAnsi="Times New Roman"/>
          <w:sz w:val="28"/>
          <w:szCs w:val="28"/>
        </w:rPr>
        <w:t xml:space="preserve">                 №</w:t>
      </w:r>
      <w:r w:rsidR="00C150CC">
        <w:rPr>
          <w:rFonts w:ascii="Times New Roman" w:hAnsi="Times New Roman"/>
          <w:sz w:val="28"/>
          <w:szCs w:val="28"/>
        </w:rPr>
        <w:t xml:space="preserve"> </w:t>
      </w:r>
      <w:r w:rsidR="005474EF">
        <w:rPr>
          <w:rFonts w:ascii="Times New Roman" w:hAnsi="Times New Roman"/>
          <w:sz w:val="28"/>
          <w:szCs w:val="28"/>
          <w:lang w:val="uk-UA"/>
        </w:rPr>
        <w:t>5</w:t>
      </w:r>
    </w:p>
    <w:p w:rsidR="004D75CD" w:rsidRPr="003A4792" w:rsidRDefault="004D75CD" w:rsidP="004D75C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D75CD" w:rsidRPr="003A4792" w:rsidRDefault="004D75CD" w:rsidP="004D75C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A4792">
        <w:rPr>
          <w:rFonts w:ascii="Times New Roman" w:hAnsi="Times New Roman"/>
          <w:sz w:val="28"/>
          <w:szCs w:val="28"/>
          <w:lang w:val="uk-UA"/>
        </w:rPr>
        <w:t>Про затвердження паспортів</w:t>
      </w:r>
    </w:p>
    <w:p w:rsidR="004D75CD" w:rsidRPr="003A4792" w:rsidRDefault="002F79D8" w:rsidP="004D75C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бюджетних </w:t>
      </w:r>
      <w:r w:rsidR="004D75CD" w:rsidRPr="003A4792">
        <w:rPr>
          <w:rFonts w:ascii="Times New Roman" w:hAnsi="Times New Roman"/>
          <w:sz w:val="28"/>
          <w:szCs w:val="28"/>
          <w:lang w:val="uk-UA"/>
        </w:rPr>
        <w:t>програм на 20</w:t>
      </w:r>
      <w:r w:rsidR="00167C00">
        <w:rPr>
          <w:rFonts w:ascii="Times New Roman" w:hAnsi="Times New Roman"/>
          <w:sz w:val="28"/>
          <w:szCs w:val="28"/>
          <w:lang w:val="uk-UA"/>
        </w:rPr>
        <w:t>2</w:t>
      </w:r>
      <w:r w:rsidR="007518A9">
        <w:rPr>
          <w:rFonts w:ascii="Times New Roman" w:hAnsi="Times New Roman"/>
          <w:sz w:val="28"/>
          <w:szCs w:val="28"/>
          <w:lang w:val="uk-UA"/>
        </w:rPr>
        <w:t>6</w:t>
      </w:r>
      <w:r w:rsidR="004D75CD" w:rsidRPr="003A4792">
        <w:rPr>
          <w:rFonts w:ascii="Times New Roman" w:hAnsi="Times New Roman"/>
          <w:sz w:val="28"/>
          <w:szCs w:val="28"/>
          <w:lang w:val="uk-UA"/>
        </w:rPr>
        <w:t xml:space="preserve"> рік</w:t>
      </w:r>
    </w:p>
    <w:p w:rsidR="004D75CD" w:rsidRDefault="004D75CD" w:rsidP="004D75CD">
      <w:pPr>
        <w:shd w:val="clear" w:color="auto" w:fill="FFFFFF"/>
        <w:spacing w:line="240" w:lineRule="auto"/>
        <w:ind w:right="-22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D75CD" w:rsidRDefault="004D75CD" w:rsidP="001C5CC0">
      <w:pPr>
        <w:shd w:val="clear" w:color="auto" w:fill="FFFFFF"/>
        <w:spacing w:after="0" w:line="240" w:lineRule="auto"/>
        <w:ind w:right="-22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Відповідно до Закону України «Про Державний бюджет України на 20</w:t>
      </w:r>
      <w:r w:rsidR="00A0071F">
        <w:rPr>
          <w:rFonts w:ascii="Times New Roman" w:hAnsi="Times New Roman"/>
          <w:sz w:val="28"/>
          <w:szCs w:val="28"/>
          <w:lang w:val="uk-UA"/>
        </w:rPr>
        <w:t>2</w:t>
      </w:r>
      <w:r w:rsidR="00375502">
        <w:rPr>
          <w:rFonts w:ascii="Times New Roman" w:hAnsi="Times New Roman"/>
          <w:sz w:val="28"/>
          <w:szCs w:val="28"/>
          <w:lang w:val="uk-UA"/>
        </w:rPr>
        <w:t>6</w:t>
      </w:r>
      <w:r w:rsidR="0063162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рік»,  «Правил  складання паспортів бюджетних програм місцевих бюджетів та звітів про їх виконання», затверджених наказом Міністерства фінансів України від  26.08.2014 р. № 836 «Про деякі питання запровадження програмно-цільового методу складання та виконання місцевих бюджетів» зі змінами, рішенн</w:t>
      </w:r>
      <w:r w:rsidR="00DB70E2">
        <w:rPr>
          <w:rFonts w:ascii="Times New Roman" w:hAnsi="Times New Roman"/>
          <w:sz w:val="28"/>
          <w:szCs w:val="28"/>
          <w:lang w:val="uk-UA"/>
        </w:rPr>
        <w:t xml:space="preserve">я  Ніжинської  міської  ради </w:t>
      </w:r>
      <w:r w:rsidR="00C92B2A">
        <w:rPr>
          <w:rFonts w:ascii="Times New Roman" w:hAnsi="Times New Roman"/>
          <w:sz w:val="28"/>
          <w:szCs w:val="28"/>
          <w:lang w:val="en-US"/>
        </w:rPr>
        <w:t>VIII</w:t>
      </w:r>
      <w:r w:rsidR="00DB70E2">
        <w:rPr>
          <w:rFonts w:ascii="Times New Roman" w:hAnsi="Times New Roman"/>
          <w:sz w:val="28"/>
          <w:szCs w:val="28"/>
          <w:lang w:val="uk-UA"/>
        </w:rPr>
        <w:t xml:space="preserve"> скликання  від </w:t>
      </w:r>
      <w:r w:rsidR="00375502">
        <w:rPr>
          <w:rFonts w:ascii="Times New Roman" w:hAnsi="Times New Roman"/>
          <w:sz w:val="28"/>
          <w:szCs w:val="28"/>
          <w:lang w:val="uk-UA"/>
        </w:rPr>
        <w:t>24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C92B2A">
        <w:rPr>
          <w:rFonts w:ascii="Times New Roman" w:hAnsi="Times New Roman"/>
          <w:sz w:val="28"/>
          <w:szCs w:val="28"/>
          <w:lang w:val="uk-UA"/>
        </w:rPr>
        <w:t>12.20</w:t>
      </w:r>
      <w:r w:rsidR="00C92B2A" w:rsidRPr="00C92B2A">
        <w:rPr>
          <w:rFonts w:ascii="Times New Roman" w:hAnsi="Times New Roman"/>
          <w:sz w:val="28"/>
          <w:szCs w:val="28"/>
          <w:lang w:val="uk-UA"/>
        </w:rPr>
        <w:t>2</w:t>
      </w:r>
      <w:r w:rsidR="00375502">
        <w:rPr>
          <w:rFonts w:ascii="Times New Roman" w:hAnsi="Times New Roman"/>
          <w:sz w:val="28"/>
          <w:szCs w:val="28"/>
          <w:lang w:val="uk-UA"/>
        </w:rPr>
        <w:t>5</w:t>
      </w:r>
      <w:r w:rsidR="00DB70E2">
        <w:rPr>
          <w:rFonts w:ascii="Times New Roman" w:hAnsi="Times New Roman"/>
          <w:sz w:val="28"/>
          <w:szCs w:val="28"/>
          <w:lang w:val="uk-UA"/>
        </w:rPr>
        <w:t xml:space="preserve"> року </w:t>
      </w:r>
      <w:r>
        <w:rPr>
          <w:rFonts w:ascii="Times New Roman" w:hAnsi="Times New Roman"/>
          <w:sz w:val="28"/>
          <w:szCs w:val="28"/>
          <w:lang w:val="uk-UA"/>
        </w:rPr>
        <w:t>№</w:t>
      </w:r>
      <w:r w:rsidR="00C92B2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75502">
        <w:rPr>
          <w:rFonts w:ascii="Times New Roman" w:hAnsi="Times New Roman"/>
          <w:sz w:val="28"/>
          <w:szCs w:val="28"/>
          <w:lang w:val="uk-UA"/>
        </w:rPr>
        <w:t>5</w:t>
      </w:r>
      <w:r w:rsidR="00DB70E2">
        <w:rPr>
          <w:rFonts w:ascii="Times New Roman" w:hAnsi="Times New Roman"/>
          <w:sz w:val="28"/>
          <w:szCs w:val="28"/>
          <w:lang w:val="uk-UA"/>
        </w:rPr>
        <w:t>-</w:t>
      </w:r>
      <w:r w:rsidR="00375502">
        <w:rPr>
          <w:rFonts w:ascii="Times New Roman" w:hAnsi="Times New Roman"/>
          <w:sz w:val="28"/>
          <w:szCs w:val="28"/>
          <w:lang w:val="uk-UA"/>
        </w:rPr>
        <w:t>52</w:t>
      </w:r>
      <w:r>
        <w:rPr>
          <w:rFonts w:ascii="Times New Roman" w:hAnsi="Times New Roman"/>
          <w:sz w:val="28"/>
          <w:szCs w:val="28"/>
          <w:lang w:val="uk-UA"/>
        </w:rPr>
        <w:t>/20</w:t>
      </w:r>
      <w:r w:rsidR="00C92B2A" w:rsidRPr="00C92B2A">
        <w:rPr>
          <w:rFonts w:ascii="Times New Roman" w:hAnsi="Times New Roman"/>
          <w:sz w:val="28"/>
          <w:szCs w:val="28"/>
          <w:lang w:val="uk-UA"/>
        </w:rPr>
        <w:t>2</w:t>
      </w:r>
      <w:r w:rsidR="00375502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C5CC0">
        <w:rPr>
          <w:rFonts w:ascii="Times New Roman" w:hAnsi="Times New Roman"/>
          <w:sz w:val="28"/>
          <w:szCs w:val="28"/>
          <w:lang w:val="uk-UA"/>
        </w:rPr>
        <w:t>«Про затвердження пр</w:t>
      </w:r>
      <w:r w:rsidR="00C92B2A">
        <w:rPr>
          <w:rFonts w:ascii="Times New Roman" w:hAnsi="Times New Roman"/>
          <w:sz w:val="28"/>
          <w:szCs w:val="28"/>
          <w:lang w:val="uk-UA"/>
        </w:rPr>
        <w:t>ограм місцевого</w:t>
      </w:r>
      <w:r w:rsidR="00BB646E">
        <w:rPr>
          <w:rFonts w:ascii="Times New Roman" w:hAnsi="Times New Roman"/>
          <w:sz w:val="28"/>
          <w:szCs w:val="28"/>
          <w:lang w:val="uk-UA"/>
        </w:rPr>
        <w:t>/регіонального</w:t>
      </w:r>
      <w:r w:rsidR="00C92B2A">
        <w:rPr>
          <w:rFonts w:ascii="Times New Roman" w:hAnsi="Times New Roman"/>
          <w:sz w:val="28"/>
          <w:szCs w:val="28"/>
          <w:lang w:val="uk-UA"/>
        </w:rPr>
        <w:t xml:space="preserve"> значення на 202</w:t>
      </w:r>
      <w:r w:rsidR="00375502">
        <w:rPr>
          <w:rFonts w:ascii="Times New Roman" w:hAnsi="Times New Roman"/>
          <w:sz w:val="28"/>
          <w:szCs w:val="28"/>
          <w:lang w:val="uk-UA"/>
        </w:rPr>
        <w:t>6</w:t>
      </w:r>
      <w:r w:rsidR="00C30549">
        <w:rPr>
          <w:rFonts w:ascii="Times New Roman" w:hAnsi="Times New Roman"/>
          <w:sz w:val="28"/>
          <w:szCs w:val="28"/>
          <w:lang w:val="uk-UA"/>
        </w:rPr>
        <w:t xml:space="preserve"> рік» </w:t>
      </w:r>
      <w:r w:rsidR="001C5CC0">
        <w:rPr>
          <w:rFonts w:ascii="Times New Roman" w:hAnsi="Times New Roman"/>
          <w:sz w:val="28"/>
          <w:szCs w:val="28"/>
          <w:lang w:val="uk-UA"/>
        </w:rPr>
        <w:t>та №</w:t>
      </w:r>
      <w:r w:rsidR="000F1CB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75502">
        <w:rPr>
          <w:rFonts w:ascii="Times New Roman" w:hAnsi="Times New Roman"/>
          <w:sz w:val="28"/>
          <w:szCs w:val="28"/>
          <w:lang w:val="uk-UA"/>
        </w:rPr>
        <w:t>6-52</w:t>
      </w:r>
      <w:r w:rsidR="001C5CC0">
        <w:rPr>
          <w:rFonts w:ascii="Times New Roman" w:hAnsi="Times New Roman"/>
          <w:sz w:val="28"/>
          <w:szCs w:val="28"/>
          <w:lang w:val="uk-UA"/>
        </w:rPr>
        <w:t>/20</w:t>
      </w:r>
      <w:r w:rsidR="00C92B2A" w:rsidRPr="00C92B2A">
        <w:rPr>
          <w:rFonts w:ascii="Times New Roman" w:hAnsi="Times New Roman"/>
          <w:sz w:val="28"/>
          <w:szCs w:val="28"/>
          <w:lang w:val="uk-UA"/>
        </w:rPr>
        <w:t>2</w:t>
      </w:r>
      <w:r w:rsidR="007518A9">
        <w:rPr>
          <w:rFonts w:ascii="Times New Roman" w:hAnsi="Times New Roman"/>
          <w:sz w:val="28"/>
          <w:szCs w:val="28"/>
          <w:lang w:val="uk-UA"/>
        </w:rPr>
        <w:t>5</w:t>
      </w:r>
      <w:r w:rsidR="001C5CC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«Про</w:t>
      </w:r>
      <w:r w:rsidR="001C5CC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бюджет </w:t>
      </w:r>
      <w:r w:rsidR="00C92B2A">
        <w:rPr>
          <w:rFonts w:ascii="Times New Roman" w:hAnsi="Times New Roman"/>
          <w:sz w:val="28"/>
          <w:szCs w:val="28"/>
          <w:lang w:val="uk-UA"/>
        </w:rPr>
        <w:t>Ніжинської міської</w:t>
      </w:r>
      <w:r w:rsidR="001C5CC0">
        <w:rPr>
          <w:rFonts w:ascii="Times New Roman" w:hAnsi="Times New Roman"/>
          <w:sz w:val="28"/>
          <w:szCs w:val="28"/>
          <w:lang w:val="uk-UA"/>
        </w:rPr>
        <w:t xml:space="preserve"> територіальної громади на 202</w:t>
      </w:r>
      <w:r w:rsidR="00375502">
        <w:rPr>
          <w:rFonts w:ascii="Times New Roman" w:hAnsi="Times New Roman"/>
          <w:sz w:val="28"/>
          <w:szCs w:val="28"/>
          <w:lang w:val="uk-UA"/>
        </w:rPr>
        <w:t>6</w:t>
      </w:r>
      <w:r w:rsidR="001C5CC0">
        <w:rPr>
          <w:rFonts w:ascii="Times New Roman" w:hAnsi="Times New Roman"/>
          <w:sz w:val="28"/>
          <w:szCs w:val="28"/>
          <w:lang w:val="uk-UA"/>
        </w:rPr>
        <w:t xml:space="preserve"> рік»</w:t>
      </w:r>
      <w:r w:rsidR="00C92B2A">
        <w:rPr>
          <w:rFonts w:ascii="Times New Roman" w:hAnsi="Times New Roman"/>
          <w:sz w:val="28"/>
          <w:szCs w:val="28"/>
          <w:lang w:val="uk-UA"/>
        </w:rPr>
        <w:t xml:space="preserve"> (Код бюджету 2553800000)</w:t>
      </w:r>
      <w:r w:rsidR="001C5CC0">
        <w:rPr>
          <w:rFonts w:ascii="Times New Roman" w:hAnsi="Times New Roman"/>
          <w:sz w:val="28"/>
          <w:szCs w:val="28"/>
          <w:lang w:val="uk-UA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1C5CC0" w:rsidRDefault="001C5CC0" w:rsidP="004D75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D75CD" w:rsidRPr="003A4792" w:rsidRDefault="004D75CD" w:rsidP="004D75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Затвердити паспорти бюджетних програм  на 20</w:t>
      </w:r>
      <w:r w:rsidR="00C92B2A">
        <w:rPr>
          <w:rFonts w:ascii="Times New Roman" w:hAnsi="Times New Roman"/>
          <w:sz w:val="28"/>
          <w:szCs w:val="28"/>
          <w:lang w:val="uk-UA"/>
        </w:rPr>
        <w:t>2</w:t>
      </w:r>
      <w:r w:rsidR="00375502"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 xml:space="preserve"> рік </w:t>
      </w:r>
      <w:r w:rsidR="00C30549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>правління  комунального майна та земельних відносин  Ніжинської  міської  ради</w:t>
      </w:r>
      <w:r w:rsidR="001C5CC0">
        <w:rPr>
          <w:rFonts w:ascii="Times New Roman" w:hAnsi="Times New Roman"/>
          <w:sz w:val="28"/>
          <w:szCs w:val="28"/>
          <w:lang w:val="uk-UA"/>
        </w:rPr>
        <w:t xml:space="preserve"> Чернігівської 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  за  КПКВ </w:t>
      </w:r>
      <w:r w:rsidRPr="003A4792">
        <w:rPr>
          <w:rFonts w:ascii="Times New Roman" w:hAnsi="Times New Roman"/>
          <w:sz w:val="28"/>
          <w:szCs w:val="28"/>
          <w:lang w:val="uk-UA"/>
        </w:rPr>
        <w:t>311016</w:t>
      </w:r>
      <w:r w:rsidR="000B2659" w:rsidRPr="003A4792">
        <w:rPr>
          <w:rFonts w:ascii="Times New Roman" w:hAnsi="Times New Roman"/>
          <w:sz w:val="28"/>
          <w:szCs w:val="28"/>
          <w:lang w:val="uk-UA"/>
        </w:rPr>
        <w:t>0</w:t>
      </w:r>
      <w:r w:rsidRPr="003A4792">
        <w:rPr>
          <w:rFonts w:ascii="Times New Roman" w:hAnsi="Times New Roman"/>
          <w:sz w:val="28"/>
          <w:szCs w:val="28"/>
          <w:lang w:val="uk-UA"/>
        </w:rPr>
        <w:t xml:space="preserve">, 3110180, 3117130, </w:t>
      </w:r>
      <w:r w:rsidR="000A7BCA">
        <w:rPr>
          <w:rFonts w:ascii="Times New Roman" w:hAnsi="Times New Roman"/>
          <w:sz w:val="28"/>
          <w:szCs w:val="28"/>
          <w:lang w:val="uk-UA"/>
        </w:rPr>
        <w:t xml:space="preserve">3117520, </w:t>
      </w:r>
      <w:r w:rsidR="008B2F94">
        <w:rPr>
          <w:rFonts w:ascii="Times New Roman" w:hAnsi="Times New Roman"/>
          <w:sz w:val="28"/>
          <w:szCs w:val="28"/>
          <w:lang w:val="uk-UA"/>
        </w:rPr>
        <w:t xml:space="preserve">3117650, </w:t>
      </w:r>
      <w:r w:rsidRPr="003A4792">
        <w:rPr>
          <w:rFonts w:ascii="Times New Roman" w:hAnsi="Times New Roman"/>
          <w:sz w:val="28"/>
          <w:szCs w:val="28"/>
          <w:lang w:val="uk-UA"/>
        </w:rPr>
        <w:t xml:space="preserve">що додаються. </w:t>
      </w:r>
    </w:p>
    <w:p w:rsidR="004D75CD" w:rsidRDefault="004D75CD" w:rsidP="004D75C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D75CD" w:rsidRDefault="004D75CD" w:rsidP="004D75C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D75CD" w:rsidRPr="001C5CC0" w:rsidRDefault="004D75CD" w:rsidP="004D75CD">
      <w:pPr>
        <w:spacing w:after="0" w:line="240" w:lineRule="auto"/>
        <w:ind w:left="-42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  <w:r w:rsidRPr="001C5CC0">
        <w:rPr>
          <w:rFonts w:ascii="Times New Roman" w:hAnsi="Times New Roman"/>
          <w:sz w:val="28"/>
          <w:szCs w:val="28"/>
          <w:lang w:val="uk-UA"/>
        </w:rPr>
        <w:t xml:space="preserve">Начальник  управління                                               </w:t>
      </w:r>
      <w:r w:rsidR="001E3549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DF1A4A">
        <w:rPr>
          <w:rFonts w:ascii="Times New Roman" w:hAnsi="Times New Roman"/>
          <w:sz w:val="28"/>
          <w:szCs w:val="28"/>
          <w:lang w:val="uk-UA"/>
        </w:rPr>
        <w:t>Ірина ОНОКАЛО</w:t>
      </w:r>
    </w:p>
    <w:p w:rsidR="002946E1" w:rsidRPr="001C5CC0" w:rsidRDefault="002946E1" w:rsidP="00294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69A7" w:rsidRPr="001C5CC0" w:rsidRDefault="009C69A7" w:rsidP="00294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946E1" w:rsidRPr="000322D4" w:rsidRDefault="002946E1" w:rsidP="002946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946E1" w:rsidRPr="000322D4" w:rsidRDefault="002946E1" w:rsidP="002946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946E1" w:rsidRPr="000322D4" w:rsidRDefault="002946E1" w:rsidP="002946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946E1" w:rsidRPr="000322D4" w:rsidRDefault="002946E1" w:rsidP="002946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946E1" w:rsidRPr="000322D4" w:rsidRDefault="002946E1" w:rsidP="002946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946E1" w:rsidRPr="000322D4" w:rsidRDefault="002946E1" w:rsidP="002946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946E1" w:rsidRPr="000322D4" w:rsidRDefault="002946E1" w:rsidP="002946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946E1" w:rsidRPr="000322D4" w:rsidRDefault="002946E1" w:rsidP="002946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946E1" w:rsidRPr="000322D4" w:rsidRDefault="002946E1" w:rsidP="002946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946E1" w:rsidRPr="000322D4" w:rsidRDefault="002946E1" w:rsidP="002946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946E1" w:rsidRPr="000322D4" w:rsidRDefault="002946E1" w:rsidP="002946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946E1" w:rsidRPr="000322D4" w:rsidRDefault="002946E1" w:rsidP="002946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65248" w:rsidRPr="00BB646E" w:rsidRDefault="00165248" w:rsidP="00BB646E">
      <w:pPr>
        <w:rPr>
          <w:sz w:val="28"/>
          <w:szCs w:val="28"/>
        </w:rPr>
      </w:pPr>
    </w:p>
    <w:sectPr w:rsidR="00165248" w:rsidRPr="00BB646E" w:rsidSect="007F190C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46E1"/>
    <w:rsid w:val="00031269"/>
    <w:rsid w:val="000322D4"/>
    <w:rsid w:val="00045D55"/>
    <w:rsid w:val="000A7BCA"/>
    <w:rsid w:val="000B2659"/>
    <w:rsid w:val="000B7C9B"/>
    <w:rsid w:val="000F1C2F"/>
    <w:rsid w:val="000F1CBD"/>
    <w:rsid w:val="00165248"/>
    <w:rsid w:val="00167C00"/>
    <w:rsid w:val="001C2C10"/>
    <w:rsid w:val="001C5CC0"/>
    <w:rsid w:val="001D067E"/>
    <w:rsid w:val="001E3549"/>
    <w:rsid w:val="002022BA"/>
    <w:rsid w:val="002135A9"/>
    <w:rsid w:val="00225F84"/>
    <w:rsid w:val="002946E1"/>
    <w:rsid w:val="0029731D"/>
    <w:rsid w:val="002C7934"/>
    <w:rsid w:val="002F79D8"/>
    <w:rsid w:val="00331C70"/>
    <w:rsid w:val="00354140"/>
    <w:rsid w:val="00361BE4"/>
    <w:rsid w:val="00375502"/>
    <w:rsid w:val="00391CDE"/>
    <w:rsid w:val="003A4792"/>
    <w:rsid w:val="003B6400"/>
    <w:rsid w:val="00445AED"/>
    <w:rsid w:val="004D75CD"/>
    <w:rsid w:val="004E4E4C"/>
    <w:rsid w:val="00505F33"/>
    <w:rsid w:val="0052677E"/>
    <w:rsid w:val="005474EF"/>
    <w:rsid w:val="005B5725"/>
    <w:rsid w:val="00631627"/>
    <w:rsid w:val="006A63DE"/>
    <w:rsid w:val="006D77E7"/>
    <w:rsid w:val="00733ABE"/>
    <w:rsid w:val="00741957"/>
    <w:rsid w:val="007518A9"/>
    <w:rsid w:val="00754A4F"/>
    <w:rsid w:val="00771F6E"/>
    <w:rsid w:val="007B7F8A"/>
    <w:rsid w:val="007F190C"/>
    <w:rsid w:val="007F47D2"/>
    <w:rsid w:val="00824FCD"/>
    <w:rsid w:val="0085699E"/>
    <w:rsid w:val="008B2F94"/>
    <w:rsid w:val="008D1F55"/>
    <w:rsid w:val="008F69E5"/>
    <w:rsid w:val="00910C7A"/>
    <w:rsid w:val="00947CF2"/>
    <w:rsid w:val="0095369A"/>
    <w:rsid w:val="0096636B"/>
    <w:rsid w:val="009C69A7"/>
    <w:rsid w:val="009E521C"/>
    <w:rsid w:val="009F3CA0"/>
    <w:rsid w:val="00A0071F"/>
    <w:rsid w:val="00A305C9"/>
    <w:rsid w:val="00A46726"/>
    <w:rsid w:val="00AB030E"/>
    <w:rsid w:val="00AB2A7B"/>
    <w:rsid w:val="00AF57CC"/>
    <w:rsid w:val="00AF7094"/>
    <w:rsid w:val="00B009C7"/>
    <w:rsid w:val="00B27924"/>
    <w:rsid w:val="00B873FC"/>
    <w:rsid w:val="00BB2CA1"/>
    <w:rsid w:val="00BB646E"/>
    <w:rsid w:val="00BD65CB"/>
    <w:rsid w:val="00C045B6"/>
    <w:rsid w:val="00C0715B"/>
    <w:rsid w:val="00C150CC"/>
    <w:rsid w:val="00C30549"/>
    <w:rsid w:val="00C36043"/>
    <w:rsid w:val="00C57855"/>
    <w:rsid w:val="00C628CC"/>
    <w:rsid w:val="00C92B2A"/>
    <w:rsid w:val="00CB6FEF"/>
    <w:rsid w:val="00D002C1"/>
    <w:rsid w:val="00D530F5"/>
    <w:rsid w:val="00DA7DC8"/>
    <w:rsid w:val="00DB551E"/>
    <w:rsid w:val="00DB70E2"/>
    <w:rsid w:val="00DC2675"/>
    <w:rsid w:val="00DC5326"/>
    <w:rsid w:val="00DD3FA2"/>
    <w:rsid w:val="00DF1A4A"/>
    <w:rsid w:val="00E1709C"/>
    <w:rsid w:val="00EB2D94"/>
    <w:rsid w:val="00EC4936"/>
    <w:rsid w:val="00ED251F"/>
    <w:rsid w:val="00ED7750"/>
    <w:rsid w:val="00F30153"/>
    <w:rsid w:val="00FB6694"/>
    <w:rsid w:val="00FE7424"/>
    <w:rsid w:val="00FF5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C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6E1"/>
    <w:rPr>
      <w:rFonts w:ascii="Tahoma" w:hAnsi="Tahoma" w:cs="Tahoma"/>
      <w:sz w:val="16"/>
      <w:szCs w:val="16"/>
    </w:rPr>
  </w:style>
  <w:style w:type="paragraph" w:customStyle="1" w:styleId="qowt-stl-">
    <w:name w:val="qowt-stl-обычный"/>
    <w:basedOn w:val="a"/>
    <w:rsid w:val="009E5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85699E"/>
    <w:pPr>
      <w:ind w:left="720"/>
      <w:contextualSpacing/>
    </w:pPr>
  </w:style>
  <w:style w:type="paragraph" w:customStyle="1" w:styleId="qowt-stl-1">
    <w:name w:val="qowt-stl-обычный1"/>
    <w:basedOn w:val="a"/>
    <w:rsid w:val="00BB6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DB0CC-6910-4334-89AB-BD656E70D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31</cp:revision>
  <cp:lastPrinted>2024-12-20T11:02:00Z</cp:lastPrinted>
  <dcterms:created xsi:type="dcterms:W3CDTF">2024-01-04T13:05:00Z</dcterms:created>
  <dcterms:modified xsi:type="dcterms:W3CDTF">2026-01-20T09:22:00Z</dcterms:modified>
</cp:coreProperties>
</file>