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11" w:rsidRDefault="00CA03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6283" w:rsidRDefault="00FE4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:rsidR="001C6283" w:rsidRDefault="00FE4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:rsidR="001C6283" w:rsidRDefault="00FE4D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7567"/>
        <w:gridCol w:w="1644"/>
      </w:tblGrid>
      <w:tr w:rsidR="001C6283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3 від 22.01.2026 року</w:t>
            </w:r>
          </w:p>
        </w:tc>
      </w:tr>
      <w:tr w:rsidR="001C6283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п\п</w:t>
            </w:r>
            <w:proofErr w:type="spellEnd"/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pStyle w:val="a8"/>
              <w:spacing w:after="0" w:afterAutospacing="0" w:line="276" w:lineRule="auto"/>
              <w:jc w:val="both"/>
              <w:rPr>
                <w:rStyle w:val="a5"/>
                <w:sz w:val="28"/>
                <w:szCs w:val="28"/>
                <w:lang w:val="uk-UA"/>
              </w:rPr>
            </w:pPr>
            <w:r>
              <w:rPr>
                <w:rStyle w:val="a5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:rsidR="001C6283">
        <w:trPr>
          <w:trHeight w:val="8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 внесення змін до бюджету Ніжинської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міської територіальної громади на 2026 рік (код бюджету 2553800000)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1C628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Pr="00CA0311" w:rsidRDefault="00FE4D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 граничний розмір показників кошторисного прибутку, загальновиробничих  та адміністративних витрат, які враховуються при визначенні вартості робіт (послуг) з поточного ремонту,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благоустрою та озеленення територій, що виконуються за рахунок коштів бюджету Ніжинської міської територіальної громади, а також кредитів, наданих під державні гарантії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C6283">
        <w:trPr>
          <w:trHeight w:val="10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відшкодування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виконавцю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ритуальних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поховання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загиблих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померлих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військовослужбовців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1C628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резерву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матеріально-технічних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ліквідації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наслідків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надзвичайних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ситуацій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1C6283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поповнення резерву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іально-технічних засобів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запобігання та ліквідації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наслідків надзвичайних ситуацій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1C6283">
        <w:trPr>
          <w:trHeight w:val="6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Про фінансування заходів та робіт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цивільного захисту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1C628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pStyle w:val="a8"/>
              <w:widowControl w:val="0"/>
              <w:tabs>
                <w:tab w:val="left" w:pos="-5671"/>
              </w:tabs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розгляд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матер</w:t>
            </w:r>
            <w:proofErr w:type="gramEnd"/>
            <w:r>
              <w:rPr>
                <w:color w:val="000000"/>
                <w:sz w:val="28"/>
                <w:szCs w:val="28"/>
              </w:rPr>
              <w:t>іалів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 справах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1C628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0"/>
              </w:tabs>
              <w:spacing w:after="0" w:line="240" w:lineRule="auto"/>
              <w:ind w:hanging="44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   Про фінансування заходів Програми розвитку культури, мистецтва  і охорони культурної спадщини на 2026 рік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1C628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widowControl w:val="0"/>
              <w:tabs>
                <w:tab w:val="left" w:pos="-5670"/>
                <w:tab w:val="left" w:pos="4564"/>
              </w:tabs>
              <w:suppressAutoHyphens/>
              <w:spacing w:after="0" w:line="240" w:lineRule="auto"/>
              <w:ind w:firstLine="68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2"/>
                <w:sz w:val="28"/>
                <w:szCs w:val="28"/>
                <w:lang w:val="uk-UA" w:eastAsia="en-US"/>
              </w:rPr>
              <w:t>Про</w:t>
            </w:r>
            <w:r>
              <w:rPr>
                <w:rFonts w:ascii="Times New Roman" w:eastAsia="Andale Sans UI" w:hAnsi="Times New Roman"/>
                <w:kern w:val="2"/>
                <w:sz w:val="28"/>
                <w:szCs w:val="28"/>
                <w:lang w:val="uk-UA" w:eastAsia="en-US"/>
              </w:rPr>
              <w:t xml:space="preserve"> організацію харчування учнів та вихованців структурного підрозділу дошкільної освіти Ніжинської гімназії №16 Ніжинської міської ради з 0</w:t>
            </w:r>
            <w:r>
              <w:rPr>
                <w:rFonts w:ascii="Times New Roman" w:eastAsia="Andale Sans UI" w:hAnsi="Times New Roman"/>
                <w:kern w:val="2"/>
                <w:sz w:val="28"/>
                <w:szCs w:val="28"/>
                <w:lang w:val="uk-UA" w:eastAsia="en-US"/>
              </w:rPr>
              <w:t>1 січня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1C6283">
        <w:trPr>
          <w:trHeight w:val="6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03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оголошення Подяки виконавчого комітету Ніжинської міської ради Чернігівської області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1C628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тимчасових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службов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транспортних засобі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Богдан 211040,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CS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HAVAL H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Andale Sans UI" w:hAnsi="Times New Roman"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1C6283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звіт про роботу Громадської ради при виконавчому комітеті Ніжинської міської ради за 2025 рік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83" w:rsidRDefault="00FE4D9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  <w:bookmarkStart w:id="0" w:name="_GoBack"/>
            <w:bookmarkEnd w:id="0"/>
          </w:p>
        </w:tc>
      </w:tr>
    </w:tbl>
    <w:p w:rsidR="001C6283" w:rsidRDefault="001C6283" w:rsidP="00CA031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C6283" w:rsidSect="00CA0311">
      <w:pgSz w:w="11906" w:h="16838"/>
      <w:pgMar w:top="0" w:right="850" w:bottom="38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D9E" w:rsidRDefault="00FE4D9E">
      <w:pPr>
        <w:spacing w:line="240" w:lineRule="auto"/>
      </w:pPr>
      <w:r>
        <w:separator/>
      </w:r>
    </w:p>
  </w:endnote>
  <w:endnote w:type="continuationSeparator" w:id="0">
    <w:p w:rsidR="00FE4D9E" w:rsidRDefault="00FE4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D9E" w:rsidRDefault="00FE4D9E">
      <w:pPr>
        <w:spacing w:after="0"/>
      </w:pPr>
      <w:r>
        <w:separator/>
      </w:r>
    </w:p>
  </w:footnote>
  <w:footnote w:type="continuationSeparator" w:id="0">
    <w:p w:rsidR="00FE4D9E" w:rsidRDefault="00FE4D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49CD"/>
    <w:rsid w:val="00056B7D"/>
    <w:rsid w:val="00063400"/>
    <w:rsid w:val="000706D1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32E2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C6283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6EC5"/>
    <w:rsid w:val="00CA0311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1A25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4D9E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0E2FC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HTML Preformatted" w:semiHidden="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1C62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C62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rsid w:val="001C62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C6283"/>
    <w:rPr>
      <w:i/>
      <w:iCs/>
    </w:rPr>
  </w:style>
  <w:style w:type="character" w:styleId="a4">
    <w:name w:val="Hyperlink"/>
    <w:uiPriority w:val="99"/>
    <w:unhideWhenUsed/>
    <w:qFormat/>
    <w:rsid w:val="001C6283"/>
    <w:rPr>
      <w:color w:val="0000FF"/>
      <w:u w:val="single"/>
    </w:rPr>
  </w:style>
  <w:style w:type="character" w:styleId="a5">
    <w:name w:val="Strong"/>
    <w:basedOn w:val="a0"/>
    <w:uiPriority w:val="22"/>
    <w:qFormat/>
    <w:rsid w:val="001C6283"/>
    <w:rPr>
      <w:b/>
      <w:bCs/>
    </w:rPr>
  </w:style>
  <w:style w:type="paragraph" w:styleId="2">
    <w:name w:val="Body Text 2"/>
    <w:basedOn w:val="a"/>
    <w:qFormat/>
    <w:rsid w:val="001C6283"/>
    <w:rPr>
      <w:sz w:val="28"/>
    </w:rPr>
  </w:style>
  <w:style w:type="paragraph" w:styleId="a6">
    <w:name w:val="Body Text Indent"/>
    <w:basedOn w:val="a"/>
    <w:link w:val="a7"/>
    <w:qFormat/>
    <w:rsid w:val="001C6283"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rsid w:val="001C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rsid w:val="001C6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sid w:val="001C6283"/>
    <w:rPr>
      <w:sz w:val="22"/>
      <w:szCs w:val="22"/>
    </w:rPr>
  </w:style>
  <w:style w:type="paragraph" w:customStyle="1" w:styleId="10">
    <w:name w:val="Обычный1"/>
    <w:link w:val="1Char"/>
    <w:qFormat/>
    <w:rsid w:val="001C6283"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  <w:rsid w:val="001C6283"/>
  </w:style>
  <w:style w:type="character" w:customStyle="1" w:styleId="a7">
    <w:name w:val="Основной текст с отступом Знак"/>
    <w:basedOn w:val="a0"/>
    <w:link w:val="a6"/>
    <w:qFormat/>
    <w:rsid w:val="001C6283"/>
    <w:rPr>
      <w:b/>
      <w:lang w:val="uk-UA"/>
    </w:rPr>
  </w:style>
  <w:style w:type="paragraph" w:customStyle="1" w:styleId="20">
    <w:name w:val="Знак Знак2"/>
    <w:basedOn w:val="a"/>
    <w:qFormat/>
    <w:rsid w:val="001C62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sid w:val="001C6283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rsid w:val="001C6283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rsid w:val="001C6283"/>
    <w:pPr>
      <w:ind w:left="720"/>
      <w:contextualSpacing/>
    </w:pPr>
  </w:style>
  <w:style w:type="paragraph" w:customStyle="1" w:styleId="tj">
    <w:name w:val="tj"/>
    <w:basedOn w:val="a"/>
    <w:qFormat/>
    <w:rsid w:val="001C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rsid w:val="001C6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sid w:val="001C6283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sid w:val="001C6283"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rsid w:val="001C628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sid w:val="001C6283"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rsid w:val="001C6283"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  <w:rsid w:val="001C6283"/>
  </w:style>
  <w:style w:type="paragraph" w:customStyle="1" w:styleId="31">
    <w:name w:val="Обычный3"/>
    <w:qFormat/>
    <w:rsid w:val="001C6283"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  <w:rsid w:val="001C6283"/>
  </w:style>
  <w:style w:type="character" w:customStyle="1" w:styleId="1Char">
    <w:name w:val="Обычный1 Char"/>
    <w:link w:val="10"/>
    <w:qFormat/>
    <w:rsid w:val="001C6283"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1C6283"/>
    <w:rPr>
      <w:rFonts w:ascii="Courier New" w:eastAsia="Times New Roman" w:hAnsi="Courier New" w:cs="Courier New"/>
    </w:rPr>
  </w:style>
  <w:style w:type="paragraph" w:customStyle="1" w:styleId="5">
    <w:name w:val="Обычный5"/>
    <w:qFormat/>
    <w:rsid w:val="001C6283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sid w:val="001C628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sid w:val="001C6283"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sid w:val="001C6283"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sid w:val="001C62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Company>Grizli777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133</cp:revision>
  <cp:lastPrinted>2023-01-04T09:55:00Z</cp:lastPrinted>
  <dcterms:created xsi:type="dcterms:W3CDTF">2024-02-07T13:30:00Z</dcterms:created>
  <dcterms:modified xsi:type="dcterms:W3CDTF">2026-01-22T09:34:00Z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