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3A8F0" w14:textId="77777777" w:rsidR="00D3077B" w:rsidRPr="00D3077B" w:rsidRDefault="00D3077B" w:rsidP="00D307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14:paraId="4504BAAE" w14:textId="77777777" w:rsidR="00D3077B" w:rsidRPr="00D3077B" w:rsidRDefault="00D3077B" w:rsidP="00D3077B">
      <w:pPr>
        <w:spacing w:after="0" w:line="360" w:lineRule="auto"/>
        <w:ind w:right="4393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3077B">
        <w:rPr>
          <w:rFonts w:ascii="Tms Rmn" w:eastAsia="Times New Roman" w:hAnsi="Tms Rmn"/>
          <w:noProof/>
          <w:sz w:val="24"/>
          <w:szCs w:val="20"/>
          <w:lang w:val="uk-UA" w:eastAsia="uk-UA"/>
        </w:rPr>
        <w:drawing>
          <wp:inline distT="0" distB="0" distL="0" distR="0" wp14:anchorId="20EE883A" wp14:editId="79ECE964">
            <wp:extent cx="487680" cy="6019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8797" w14:textId="77777777" w:rsidR="00D3077B" w:rsidRPr="00D3077B" w:rsidRDefault="00D3077B" w:rsidP="00D307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307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УКРАЇНА</w:t>
      </w:r>
    </w:p>
    <w:p w14:paraId="34B098A7" w14:textId="77777777" w:rsidR="00D3077B" w:rsidRPr="00D3077B" w:rsidRDefault="00D3077B" w:rsidP="00D307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307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ЧЕРНІГІВСЬКА ОБЛАСТЬ</w:t>
      </w:r>
    </w:p>
    <w:p w14:paraId="75DD0E9D" w14:textId="77777777" w:rsidR="00D3077B" w:rsidRPr="00D3077B" w:rsidRDefault="00D3077B" w:rsidP="00D307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</w:pPr>
      <w:r w:rsidRPr="00D3077B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Н І Ж И Н С Ь К А    М І С Ь К А    Р А Д А</w:t>
      </w:r>
    </w:p>
    <w:p w14:paraId="3C8695F8" w14:textId="77777777" w:rsidR="00D3077B" w:rsidRPr="00D3077B" w:rsidRDefault="00D3077B" w:rsidP="00D307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D3077B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12342B88" w14:textId="77777777" w:rsidR="00D3077B" w:rsidRPr="00D3077B" w:rsidRDefault="00D3077B" w:rsidP="00D307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077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7676AB1D" w14:textId="77777777" w:rsidR="00D3077B" w:rsidRPr="00D3077B" w:rsidRDefault="00D3077B" w:rsidP="00D3077B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val="uk-UA" w:eastAsia="ru-RU"/>
        </w:rPr>
      </w:pPr>
      <w:r w:rsidRPr="00D3077B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>Р І Ш Е Н Н Я</w:t>
      </w:r>
    </w:p>
    <w:p w14:paraId="0F1616AB" w14:textId="5D704C5A" w:rsidR="003A3BDA" w:rsidRDefault="003A3BDA" w:rsidP="003A3BDA">
      <w:pPr>
        <w:spacing w:after="0" w:line="240" w:lineRule="auto"/>
        <w:rPr>
          <w:rFonts w:ascii="Times New Roman" w:eastAsia="Times New Roman" w:hAnsi="Times New Roman"/>
          <w:b/>
          <w:sz w:val="20"/>
          <w:szCs w:val="40"/>
          <w:lang w:val="uk-UA" w:eastAsia="ru-RU"/>
        </w:rPr>
      </w:pPr>
    </w:p>
    <w:p w14:paraId="382DF54F" w14:textId="56289EA8" w:rsidR="003A3BDA" w:rsidRDefault="003A3BDA" w:rsidP="003A3BDA">
      <w:pPr>
        <w:spacing w:after="0" w:line="240" w:lineRule="auto"/>
        <w:rPr>
          <w:rFonts w:ascii="Times New Roman" w:eastAsia="Times New Roman" w:hAnsi="Times New Roman"/>
          <w:b/>
          <w:sz w:val="20"/>
          <w:szCs w:val="40"/>
          <w:lang w:val="uk-UA" w:eastAsia="ru-RU"/>
        </w:rPr>
      </w:pPr>
    </w:p>
    <w:p w14:paraId="7234BBEA" w14:textId="56884879" w:rsidR="00567416" w:rsidRPr="00567416" w:rsidRDefault="00567416" w:rsidP="00567416">
      <w:pPr>
        <w:tabs>
          <w:tab w:val="left" w:pos="0"/>
        </w:tabs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861FA">
        <w:rPr>
          <w:rFonts w:ascii="Times New Roman" w:hAnsi="Times New Roman"/>
          <w:sz w:val="28"/>
          <w:szCs w:val="28"/>
          <w:lang w:val="uk-UA"/>
        </w:rPr>
        <w:t xml:space="preserve">05 березня </w:t>
      </w:r>
      <w:r w:rsidRPr="00567416">
        <w:rPr>
          <w:rFonts w:ascii="Times New Roman" w:hAnsi="Times New Roman"/>
          <w:sz w:val="28"/>
          <w:szCs w:val="28"/>
          <w:lang w:val="uk-UA"/>
        </w:rPr>
        <w:t xml:space="preserve">2026 р.      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</w:rPr>
        <w:t xml:space="preserve">      </w:t>
      </w:r>
      <w:r w:rsidRPr="00567416">
        <w:rPr>
          <w:rFonts w:ascii="Times New Roman" w:hAnsi="Times New Roman"/>
          <w:sz w:val="28"/>
          <w:szCs w:val="28"/>
          <w:lang w:val="uk-UA"/>
        </w:rPr>
        <w:t xml:space="preserve">м. Ніжин    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567416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5861FA">
        <w:rPr>
          <w:rFonts w:ascii="Times New Roman" w:hAnsi="Times New Roman"/>
          <w:sz w:val="28"/>
          <w:szCs w:val="28"/>
          <w:lang w:val="uk-UA"/>
        </w:rPr>
        <w:t>109</w:t>
      </w:r>
    </w:p>
    <w:p w14:paraId="6C19EADA" w14:textId="77777777" w:rsidR="00567416" w:rsidRPr="00567416" w:rsidRDefault="00567416" w:rsidP="00567416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953AE4C" w14:textId="77777777" w:rsidR="00567416" w:rsidRPr="00567416" w:rsidRDefault="00567416" w:rsidP="00567416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фінансування заходів Програми</w:t>
      </w:r>
    </w:p>
    <w:p w14:paraId="5A527240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27F5D685" w14:textId="77777777" w:rsidR="00567416" w:rsidRPr="00567416" w:rsidRDefault="00567416" w:rsidP="00567416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охорони культурної спадщини на 2026 рік</w:t>
      </w:r>
    </w:p>
    <w:p w14:paraId="1D337AEB" w14:textId="77777777" w:rsidR="00567416" w:rsidRPr="00567416" w:rsidRDefault="00567416" w:rsidP="00567416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5AFF519A" w14:textId="77777777" w:rsidR="00567416" w:rsidRPr="00567416" w:rsidRDefault="00567416" w:rsidP="00567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</w:t>
      </w:r>
    </w:p>
    <w:p w14:paraId="0FEA5EAF" w14:textId="77777777" w:rsidR="00567416" w:rsidRPr="00567416" w:rsidRDefault="00567416" w:rsidP="00567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Постанови Верховної Ради України № 1822-VIII від 17.01.2017 «Про встановлення Дня українського добровольця», Постанови Верховної Ради України № 4716-ІХ від 04.12.2025 «Про вшанування учасників ліквідації наслідків аварії на Чорнобильській АЕС та про заходи, пов’язані з 40-ми роковинами Чорнобильської катастрофи»,  Регламенту виконавчого комітету Ніжинської міської ради, затвердженого рішенням Ніжинської міської ради Чернігівської області від 24.12.2020 № 27-4/2020 та</w:t>
      </w:r>
      <w:r w:rsidRPr="0056741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</w:t>
      </w:r>
      <w:r w:rsidRPr="0056741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24.12.2025 № 5-52/2025 «Про затвердження програм місцевого/регіонального значення на 2026 рік»</w:t>
      </w:r>
      <w:r w:rsidRPr="00567416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2D3F1BF8" w14:textId="77777777" w:rsidR="00567416" w:rsidRPr="00567416" w:rsidRDefault="00567416" w:rsidP="00567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920BC01" w14:textId="77777777" w:rsidR="00567416" w:rsidRPr="00567416" w:rsidRDefault="00567416" w:rsidP="005674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2026 року згідно  кошторису (додається). </w:t>
      </w:r>
    </w:p>
    <w:p w14:paraId="27D95412" w14:textId="77777777" w:rsidR="00567416" w:rsidRPr="00567416" w:rsidRDefault="00567416" w:rsidP="005674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7B0AFB" w14:textId="77777777" w:rsidR="00567416" w:rsidRPr="00567416" w:rsidRDefault="00567416" w:rsidP="005674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Бассак Т.Ф. забезпечити оприлюднення даного рішення на сайті міської ради протягом п’яти робочих днів з дня його прийняття. </w:t>
      </w:r>
    </w:p>
    <w:p w14:paraId="26613439" w14:textId="77777777" w:rsidR="00567416" w:rsidRPr="00567416" w:rsidRDefault="00567416" w:rsidP="005674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1D3DE7" w14:textId="77777777" w:rsidR="00567416" w:rsidRPr="00567416" w:rsidRDefault="00567416" w:rsidP="005674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56741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4EDCC6E5" w14:textId="77777777" w:rsidR="00567416" w:rsidRPr="00567416" w:rsidRDefault="00567416" w:rsidP="00567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C72253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07C898B" w14:textId="77777777" w:rsidR="00567416" w:rsidRPr="00567416" w:rsidRDefault="00567416" w:rsidP="00567416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Олександр КОДОЛА</w:t>
      </w:r>
    </w:p>
    <w:p w14:paraId="64B56698" w14:textId="77777777" w:rsidR="00567416" w:rsidRPr="00567416" w:rsidRDefault="00567416" w:rsidP="00567416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E2DD1E7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</w:t>
      </w:r>
    </w:p>
    <w:p w14:paraId="5EDA47FC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70869CE" w14:textId="4B641459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</w:t>
      </w:r>
      <w:r w:rsidR="005861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26 березня 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2026 р. № </w:t>
      </w:r>
      <w:r w:rsidR="005861FA">
        <w:rPr>
          <w:rFonts w:ascii="Times New Roman" w:eastAsia="Times New Roman" w:hAnsi="Times New Roman"/>
          <w:sz w:val="28"/>
          <w:szCs w:val="28"/>
          <w:lang w:val="uk-UA" w:eastAsia="ru-RU"/>
        </w:rPr>
        <w:t>109</w:t>
      </w:r>
    </w:p>
    <w:p w14:paraId="18D00D2F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96759B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2A7142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2247C26D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35FA9F96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2026 рік (КПКВК 1014082):</w:t>
      </w:r>
    </w:p>
    <w:p w14:paraId="6AC9005D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C1FE13A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Відзначення Міжнародного дня театру:</w:t>
      </w:r>
    </w:p>
    <w:p w14:paraId="2E104836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1.1. Придбання квітів для нагородження учасників народного </w:t>
      </w:r>
    </w:p>
    <w:p w14:paraId="41AF06CD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аматорського театру МБК (троянди 5 шт х 100,00), КЕКВ 2210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- 500,00 грн</w:t>
      </w:r>
    </w:p>
    <w:p w14:paraId="72A4AF60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1.2. Придбання фоторамок (5 шт х 100,00), КЕКВ 2210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- 500,00 грн </w:t>
      </w:r>
    </w:p>
    <w:p w14:paraId="32E8EBF7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CB12066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2. Відзначення Дня українського добровольця:</w:t>
      </w:r>
    </w:p>
    <w:p w14:paraId="2234AF57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2.1. </w:t>
      </w:r>
      <w:bookmarkStart w:id="0" w:name="_Hlk191888631"/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Придбання квітів для покладання до Алеї Героїв</w:t>
      </w:r>
    </w:p>
    <w:p w14:paraId="5A375E9E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(хризантема 10 шт. х 100,00 грн), /КЕКВ 2210/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- 1000,00 грн</w:t>
      </w:r>
    </w:p>
    <w:bookmarkEnd w:id="0"/>
    <w:p w14:paraId="1935AE37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692D27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Відзначення 212-річниці з дня народження видатного </w:t>
      </w:r>
    </w:p>
    <w:p w14:paraId="4CF5FB59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українського поета Т.Г. Шевченка:</w:t>
      </w:r>
    </w:p>
    <w:p w14:paraId="13B8586E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3.1. Придбання квітів для покладання до підніжжя </w:t>
      </w:r>
    </w:p>
    <w:p w14:paraId="2225384C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пам’ятника Тарасу ШЕВЧЕНКУ (хризантема 10 шт. х </w:t>
      </w:r>
    </w:p>
    <w:p w14:paraId="08ED8844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100,00 грн), /КЕКВ 2210/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- 1000,00 грн</w:t>
      </w:r>
    </w:p>
    <w:p w14:paraId="1B914537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18FE69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4. Проведення ювілейного концерту з нагоди 20-річчя з </w:t>
      </w:r>
    </w:p>
    <w:p w14:paraId="6CE4DB28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часу заснування зразкового аматорського ансамблю </w:t>
      </w:r>
    </w:p>
    <w:p w14:paraId="22B885A5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сучасного класичного танцю "Гармонія" КЗПМО «Ніжинська</w:t>
      </w:r>
    </w:p>
    <w:p w14:paraId="1BEBC503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хореографічна школа»:</w:t>
      </w:r>
    </w:p>
    <w:p w14:paraId="3EF1D52A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4.1. Придбання квітів (троянда 7 шт х 100,00), КЕКВ 2210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- 700,00 грн</w:t>
      </w:r>
    </w:p>
    <w:p w14:paraId="5E8B7443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4.2 Придбання грамот (15 шт х 20,00), КЕКВ 2210 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- 300,00 грн </w:t>
      </w:r>
    </w:p>
    <w:p w14:paraId="26F81D89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91D987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5. Відзначення Великодніх свят:</w:t>
      </w:r>
    </w:p>
    <w:p w14:paraId="5152D1D4" w14:textId="77777777" w:rsidR="00567416" w:rsidRPr="00567416" w:rsidRDefault="00567416" w:rsidP="00567416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5.1. Придбання будматеріалів для виготовлення писанок </w:t>
      </w:r>
    </w:p>
    <w:p w14:paraId="71489E49" w14:textId="77777777" w:rsidR="00567416" w:rsidRPr="00567416" w:rsidRDefault="00567416" w:rsidP="00567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для створення Великодньої території, КЕКВ 2210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- 20000,00 грн </w:t>
      </w:r>
    </w:p>
    <w:p w14:paraId="09ED426B" w14:textId="77777777" w:rsidR="00567416" w:rsidRPr="00567416" w:rsidRDefault="00567416" w:rsidP="00567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19CBEC" w14:textId="77777777" w:rsidR="00567416" w:rsidRPr="00567416" w:rsidRDefault="00567416" w:rsidP="00567416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 Відзначення Міжнародного дня пам’яті жертв радіаційних </w:t>
      </w:r>
    </w:p>
    <w:p w14:paraId="6EB120C1" w14:textId="77777777" w:rsidR="00567416" w:rsidRPr="00567416" w:rsidRDefault="00567416" w:rsidP="00567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аварій і катастроф. 40 років з Дня Чорнобильської трагедії:</w:t>
      </w:r>
    </w:p>
    <w:p w14:paraId="1C428E6B" w14:textId="77777777" w:rsidR="00567416" w:rsidRPr="00567416" w:rsidRDefault="00567416" w:rsidP="00567416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6.1. Придбання квітів (хризантема 10 шт. х 100,00 грн),</w:t>
      </w:r>
    </w:p>
    <w:p w14:paraId="405E4D8D" w14:textId="77777777" w:rsidR="00567416" w:rsidRPr="00567416" w:rsidRDefault="00567416" w:rsidP="00567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/КЕКВ 2210/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- 1000,00 грн</w:t>
      </w:r>
    </w:p>
    <w:p w14:paraId="7CD1FA47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1E7B70C1" w14:textId="77777777" w:rsidR="00567416" w:rsidRPr="00567416" w:rsidRDefault="00567416" w:rsidP="005674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A15271" w14:textId="77777777" w:rsidR="00567416" w:rsidRPr="00567416" w:rsidRDefault="00567416" w:rsidP="00567416">
      <w:pPr>
        <w:spacing w:after="0" w:line="240" w:lineRule="auto"/>
        <w:ind w:left="4696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Всього:</w:t>
      </w: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25000,00 грн</w:t>
      </w:r>
      <w:r w:rsidRPr="00567416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</w:p>
    <w:p w14:paraId="47E4609D" w14:textId="77777777" w:rsidR="00567416" w:rsidRPr="00567416" w:rsidRDefault="00567416" w:rsidP="00567416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5B3D48" w14:textId="77777777" w:rsidR="00567416" w:rsidRPr="00567416" w:rsidRDefault="00567416" w:rsidP="00567416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A4AB4B9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67416">
        <w:rPr>
          <w:rFonts w:ascii="Times New Roman" w:eastAsia="Times New Roman" w:hAnsi="Times New Roman"/>
          <w:sz w:val="28"/>
          <w:szCs w:val="28"/>
          <w:lang w:eastAsia="ru-RU"/>
        </w:rPr>
        <w:t>Серг</w:t>
      </w: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567416">
        <w:rPr>
          <w:rFonts w:ascii="Times New Roman" w:eastAsia="Times New Roman" w:hAnsi="Times New Roman"/>
          <w:sz w:val="28"/>
          <w:szCs w:val="28"/>
          <w:lang w:eastAsia="ru-RU"/>
        </w:rPr>
        <w:t>й СМАГА</w:t>
      </w:r>
    </w:p>
    <w:p w14:paraId="6F03CE35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0ABF85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6741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Візують:</w:t>
      </w:r>
    </w:p>
    <w:p w14:paraId="3761F2F6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B29033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3452CAEC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673F83C4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AEF3B6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C84A1B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42CFE877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3D160468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B3E832" w14:textId="77777777" w:rsidR="00567416" w:rsidRPr="00567416" w:rsidRDefault="00567416" w:rsidP="00567416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0DF748B" w14:textId="77777777" w:rsidR="00567416" w:rsidRPr="00567416" w:rsidRDefault="00567416" w:rsidP="00567416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7786E30B" w14:textId="77777777" w:rsidR="00567416" w:rsidRPr="00567416" w:rsidRDefault="00567416" w:rsidP="00567416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0CC10214" w14:textId="77777777" w:rsidR="00567416" w:rsidRPr="00567416" w:rsidRDefault="00567416" w:rsidP="00567416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3796E17" w14:textId="77777777" w:rsidR="00567416" w:rsidRPr="00567416" w:rsidRDefault="00567416" w:rsidP="00567416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4481445E" w14:textId="77777777" w:rsidR="00567416" w:rsidRPr="00567416" w:rsidRDefault="00567416" w:rsidP="00567416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2E28A616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8786EF5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45AC74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5EF5DD38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19348995" w14:textId="77777777" w:rsidR="00567416" w:rsidRPr="00567416" w:rsidRDefault="00567416" w:rsidP="00567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416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</w:r>
      <w:r w:rsidRPr="00567416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567416">
        <w:rPr>
          <w:rFonts w:ascii="Playbill" w:hAnsi="Playbill"/>
          <w:sz w:val="28"/>
          <w:szCs w:val="28"/>
          <w:lang w:val="uk-UA"/>
        </w:rPr>
        <w:t>'</w:t>
      </w:r>
      <w:r w:rsidRPr="00567416">
        <w:rPr>
          <w:rFonts w:ascii="Times New Roman" w:hAnsi="Times New Roman"/>
          <w:sz w:val="28"/>
          <w:szCs w:val="28"/>
          <w:lang w:val="uk-UA"/>
        </w:rPr>
        <w:t xml:space="preserve"> ячеслав ЛЕГА</w:t>
      </w:r>
    </w:p>
    <w:p w14:paraId="0F8EE39C" w14:textId="77777777" w:rsidR="00567416" w:rsidRPr="00567416" w:rsidRDefault="00567416" w:rsidP="00567416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7BEA046" w14:textId="77777777" w:rsidR="00567416" w:rsidRPr="00567416" w:rsidRDefault="00567416" w:rsidP="0056741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7179E01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1580E1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FDFC86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CD70C7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6C62CE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172A83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C6CDD6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2D37A4F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08144D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EFF7B27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247550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B5585A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0B49CF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1B9796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934C68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E6EF72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7CD510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0688FA" w14:textId="21123528" w:rsid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28DF87A" w14:textId="2B823BF6" w:rsid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430577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C1A134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52458C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42D6DE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39AF4F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01072712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7287F4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до проєкту рішення виконавчого комітету Ніжинської міської ради</w:t>
      </w:r>
    </w:p>
    <w:p w14:paraId="66D647C6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2026 рік»</w:t>
      </w:r>
    </w:p>
    <w:p w14:paraId="458C5BBF" w14:textId="77777777" w:rsidR="00567416" w:rsidRPr="00567416" w:rsidRDefault="00567416" w:rsidP="00567416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34A88441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акта </w:t>
      </w:r>
    </w:p>
    <w:p w14:paraId="3FE69199" w14:textId="77777777" w:rsidR="00567416" w:rsidRPr="00567416" w:rsidRDefault="00567416" w:rsidP="00567416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B6C6836" w14:textId="77777777" w:rsidR="00567416" w:rsidRPr="00567416" w:rsidRDefault="00567416" w:rsidP="0056741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Проєкт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2026 рік» розроблено відповідно до ст. 32, 40, 42, 59  Закону України "Про місцеве самоврядування в Україні", Постанови Верховної Ради України № 1822-VIII від 17.01.2017 «Про встановлення Дня українського добровольця», Постанови Верховної Ради України № 4716-ІХ від 04.12.2025 «Про вшанування учасників ліквідації наслідків аварії на Чорнобильській АЕС та про заходи, пов’язані з 40-ми роковинами Чорнобильської катастрофи»,  Регламенту виконавчого комітету Ніжинської міської ради, затвердженого рішенням Ніжинської міської ради Чернігівської області від 24.12.2020 № 27-4/2020 та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24.12.2025 № 5-52/2025 «Про затвердження програм місцевого/регіонального значення на 2026 рік».</w:t>
      </w:r>
    </w:p>
    <w:p w14:paraId="58E699FC" w14:textId="77777777" w:rsidR="00567416" w:rsidRPr="00567416" w:rsidRDefault="00567416" w:rsidP="0056741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AE457F" w14:textId="77777777" w:rsidR="00567416" w:rsidRPr="00567416" w:rsidRDefault="00567416" w:rsidP="00567416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35ACD0A9" w14:textId="77777777" w:rsidR="00567416" w:rsidRPr="00567416" w:rsidRDefault="00567416" w:rsidP="00567416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Проєкт рішення складається з трьох пунктів:</w:t>
      </w:r>
    </w:p>
    <w:p w14:paraId="41CDADB9" w14:textId="77777777" w:rsidR="00567416" w:rsidRPr="00567416" w:rsidRDefault="00567416" w:rsidP="00567416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Пункт 1 містить інформацію про фінансове забезпечення проєкту рішення. Кошторис у додатку.</w:t>
      </w:r>
    </w:p>
    <w:p w14:paraId="0A8E733E" w14:textId="77777777" w:rsidR="00567416" w:rsidRPr="00567416" w:rsidRDefault="00567416" w:rsidP="00567416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15E7CD9E" w14:textId="77777777" w:rsidR="00567416" w:rsidRPr="00567416" w:rsidRDefault="00567416" w:rsidP="00567416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78C7F3CC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9E0CB4D" w14:textId="77777777" w:rsidR="00567416" w:rsidRPr="00567416" w:rsidRDefault="00567416" w:rsidP="00567416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2FE41BEB" w14:textId="77777777" w:rsidR="00567416" w:rsidRPr="00567416" w:rsidRDefault="00567416" w:rsidP="0056741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проекту здійснюється за рахунок виконання  Програми розвитку культури, мистецтва і охорони культурної спадщини на 2026 рік.</w:t>
      </w:r>
    </w:p>
    <w:p w14:paraId="5D0FE322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4589643F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D79702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C90490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C0E42D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4FFE6059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4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6CC3138A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D193D7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215894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4FE574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227C1E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0050BC" w14:textId="77777777" w:rsidR="00567416" w:rsidRPr="00567416" w:rsidRDefault="00567416" w:rsidP="00567416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5B6D64" w14:textId="77777777" w:rsidR="003A3BDA" w:rsidRPr="00D3077B" w:rsidRDefault="003A3BDA" w:rsidP="003A3BDA">
      <w:pPr>
        <w:spacing w:after="0" w:line="240" w:lineRule="auto"/>
        <w:rPr>
          <w:rFonts w:ascii="Times New Roman" w:eastAsia="Times New Roman" w:hAnsi="Times New Roman"/>
          <w:b/>
          <w:sz w:val="20"/>
          <w:szCs w:val="40"/>
          <w:lang w:val="uk-UA" w:eastAsia="ru-RU"/>
        </w:rPr>
      </w:pPr>
    </w:p>
    <w:sectPr w:rsidR="003A3BDA" w:rsidRPr="00D3077B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C7148"/>
    <w:rsid w:val="001D5CB5"/>
    <w:rsid w:val="00226B65"/>
    <w:rsid w:val="0023259C"/>
    <w:rsid w:val="00294ADD"/>
    <w:rsid w:val="002D0F27"/>
    <w:rsid w:val="002D15AB"/>
    <w:rsid w:val="002F02AA"/>
    <w:rsid w:val="00351DBD"/>
    <w:rsid w:val="00391666"/>
    <w:rsid w:val="003A3BDA"/>
    <w:rsid w:val="003B0C69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67416"/>
    <w:rsid w:val="005861FA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23E23"/>
    <w:rsid w:val="00B44A8C"/>
    <w:rsid w:val="00B53082"/>
    <w:rsid w:val="00B67B23"/>
    <w:rsid w:val="00B80CFC"/>
    <w:rsid w:val="00C0716E"/>
    <w:rsid w:val="00C13465"/>
    <w:rsid w:val="00C143A0"/>
    <w:rsid w:val="00C26ED8"/>
    <w:rsid w:val="00C30841"/>
    <w:rsid w:val="00C60524"/>
    <w:rsid w:val="00D03E37"/>
    <w:rsid w:val="00D3077B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2025-11-18T08:33:00Z</cp:lastPrinted>
  <dcterms:created xsi:type="dcterms:W3CDTF">2023-09-12T09:24:00Z</dcterms:created>
  <dcterms:modified xsi:type="dcterms:W3CDTF">2026-03-09T07:48:00Z</dcterms:modified>
</cp:coreProperties>
</file>