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5C0E" w14:textId="69696C26" w:rsidR="00901CCC" w:rsidRPr="006E3CC5" w:rsidRDefault="00901CCC" w:rsidP="00901CC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 w:rsidR="008C7EAF" w:rsidRPr="007272ED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89E999" wp14:editId="3DD36A40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</w:t>
      </w:r>
    </w:p>
    <w:p w14:paraId="4F326B70" w14:textId="0C66DA87" w:rsidR="00901CCC" w:rsidRPr="00195166" w:rsidRDefault="00901CCC" w:rsidP="00901CCC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6E3CC5"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 </w:t>
      </w:r>
      <w:r w:rsidRPr="006E3CC5">
        <w:rPr>
          <w:rFonts w:eastAsia="Times New Roman" w:cs="Times New Roman"/>
          <w:b/>
          <w:szCs w:val="28"/>
          <w:lang w:eastAsia="ru-RU"/>
        </w:rPr>
        <w:tab/>
        <w:t>УКРАЇНА</w:t>
      </w:r>
      <w:r w:rsidRPr="006E3CC5">
        <w:rPr>
          <w:rFonts w:eastAsia="Times New Roman" w:cs="Times New Roman"/>
          <w:b/>
          <w:szCs w:val="28"/>
          <w:lang w:eastAsia="ru-RU"/>
        </w:rPr>
        <w:tab/>
      </w:r>
      <w:r w:rsidRPr="006E3CC5"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19516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091B39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5C50862C" w14:textId="77777777" w:rsidR="00901CCC" w:rsidRPr="007272ED" w:rsidRDefault="00901CCC" w:rsidP="00901CCC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272ED">
        <w:rPr>
          <w:rFonts w:eastAsia="Times New Roman" w:cs="Times New Roman"/>
          <w:b/>
          <w:szCs w:val="28"/>
          <w:lang w:eastAsia="ru-RU"/>
        </w:rPr>
        <w:t>ЧЕРНІГІВСЬКА ОБЛАСТЬ</w:t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83821B3" w14:textId="77777777" w:rsidR="00901CCC" w:rsidRPr="007272ED" w:rsidRDefault="00901CCC" w:rsidP="00901CCC">
      <w:pPr>
        <w:spacing w:after="0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3C719017" w14:textId="77777777" w:rsidR="00901CCC" w:rsidRPr="007272ED" w:rsidRDefault="00901CCC" w:rsidP="00901CCC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7272ED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6BB1A7CE" w14:textId="6004B064" w:rsidR="00901CCC" w:rsidRPr="007272ED" w:rsidRDefault="00A628CA" w:rsidP="00901CCC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901CCC" w:rsidRPr="007272ED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01CCC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16937835" w14:textId="77777777" w:rsidR="007523FD" w:rsidRDefault="007523FD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</w:p>
    <w:p w14:paraId="197F87CB" w14:textId="4C3E8C26" w:rsidR="00901CCC" w:rsidRPr="007272ED" w:rsidRDefault="00901CCC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7272ED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C893742" w14:textId="77777777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4719C7E0" w14:textId="3FF25CB6" w:rsidR="00901CCC" w:rsidRPr="00340B4F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proofErr w:type="spellStart"/>
      <w:r w:rsidRPr="00340B4F">
        <w:rPr>
          <w:rFonts w:eastAsia="Times New Roman" w:cs="Times New Roman"/>
          <w:szCs w:val="28"/>
          <w:lang w:eastAsia="ru-RU"/>
        </w:rPr>
        <w:t>від</w:t>
      </w:r>
      <w:proofErr w:type="spellEnd"/>
      <w:r w:rsidR="00A628CA">
        <w:rPr>
          <w:rFonts w:eastAsia="Times New Roman" w:cs="Times New Roman"/>
          <w:szCs w:val="28"/>
          <w:lang w:val="uk-UA" w:eastAsia="ru-RU"/>
        </w:rPr>
        <w:t xml:space="preserve"> 31 березня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340B4F">
        <w:rPr>
          <w:rFonts w:eastAsia="Times New Roman" w:cs="Times New Roman"/>
          <w:szCs w:val="28"/>
          <w:lang w:eastAsia="ru-RU"/>
        </w:rPr>
        <w:t>202</w:t>
      </w:r>
      <w:r w:rsidR="00F24803">
        <w:rPr>
          <w:rFonts w:eastAsia="Times New Roman" w:cs="Times New Roman"/>
          <w:szCs w:val="28"/>
          <w:lang w:val="uk-UA" w:eastAsia="ru-RU"/>
        </w:rPr>
        <w:t>6</w:t>
      </w:r>
      <w:r w:rsidRPr="00340B4F">
        <w:rPr>
          <w:rFonts w:eastAsia="Times New Roman" w:cs="Times New Roman"/>
          <w:szCs w:val="28"/>
          <w:lang w:eastAsia="ru-RU"/>
        </w:rPr>
        <w:t xml:space="preserve"> р</w:t>
      </w:r>
      <w:r w:rsidR="00F24803">
        <w:rPr>
          <w:rFonts w:eastAsia="Times New Roman" w:cs="Times New Roman"/>
          <w:szCs w:val="28"/>
          <w:lang w:val="uk-UA" w:eastAsia="ru-RU"/>
        </w:rPr>
        <w:t>оку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340B4F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Pr="00340B4F">
        <w:rPr>
          <w:rFonts w:eastAsia="Times New Roman" w:cs="Times New Roman"/>
          <w:szCs w:val="28"/>
          <w:lang w:eastAsia="ru-RU"/>
        </w:rPr>
        <w:t>Ніжин</w:t>
      </w:r>
      <w:proofErr w:type="spellEnd"/>
      <w:r w:rsidRPr="00340B4F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78799C">
        <w:rPr>
          <w:rFonts w:eastAsia="Times New Roman" w:cs="Times New Roman"/>
          <w:szCs w:val="28"/>
          <w:lang w:val="uk-UA" w:eastAsia="ru-RU"/>
        </w:rPr>
        <w:t xml:space="preserve">                </w:t>
      </w:r>
      <w:r w:rsidRPr="00340B4F">
        <w:rPr>
          <w:rFonts w:eastAsia="Times New Roman" w:cs="Times New Roman"/>
          <w:szCs w:val="28"/>
          <w:lang w:eastAsia="ru-RU"/>
        </w:rPr>
        <w:t>№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78799C">
        <w:rPr>
          <w:rFonts w:eastAsia="Times New Roman" w:cs="Times New Roman"/>
          <w:szCs w:val="28"/>
          <w:lang w:val="uk-UA" w:eastAsia="ru-RU"/>
        </w:rPr>
        <w:t>8-54/2026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3898"/>
      </w:tblGrid>
      <w:tr w:rsidR="00F123DC" w:rsidRPr="004C2803" w14:paraId="1B3E12B1" w14:textId="5282517B" w:rsidTr="004C2803">
        <w:trPr>
          <w:trHeight w:val="357"/>
        </w:trPr>
        <w:tc>
          <w:tcPr>
            <w:tcW w:w="4184" w:type="dxa"/>
          </w:tcPr>
          <w:p w14:paraId="05632053" w14:textId="77777777" w:rsidR="007510D5" w:rsidRDefault="007510D5" w:rsidP="00A920CF">
            <w:pPr>
              <w:tabs>
                <w:tab w:val="left" w:pos="4962"/>
              </w:tabs>
              <w:spacing w:after="0"/>
              <w:ind w:left="-105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bookmarkStart w:id="0" w:name="_Hlk79763397"/>
            <w:bookmarkStart w:id="1" w:name="_Hlk213919582"/>
          </w:p>
          <w:p w14:paraId="1AFE7ECD" w14:textId="747177DA" w:rsidR="00F123DC" w:rsidRDefault="00F123DC" w:rsidP="00A920CF">
            <w:pPr>
              <w:tabs>
                <w:tab w:val="left" w:pos="4962"/>
              </w:tabs>
              <w:spacing w:after="0"/>
              <w:ind w:left="-105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340B4F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4C2803">
              <w:rPr>
                <w:rFonts w:eastAsia="Times New Roman" w:cs="Times New Roman"/>
                <w:szCs w:val="28"/>
                <w:lang w:val="uk-UA" w:eastAsia="ru-RU"/>
              </w:rPr>
              <w:t xml:space="preserve">надання згоди на </w:t>
            </w:r>
            <w:r w:rsidR="00AF1176">
              <w:rPr>
                <w:rFonts w:eastAsia="Times New Roman" w:cs="Times New Roman"/>
                <w:szCs w:val="28"/>
                <w:lang w:val="uk-UA" w:eastAsia="ru-RU"/>
              </w:rPr>
              <w:t xml:space="preserve">безоплатне </w:t>
            </w:r>
            <w:r w:rsidR="004C2803">
              <w:rPr>
                <w:rFonts w:eastAsia="Times New Roman" w:cs="Times New Roman"/>
                <w:szCs w:val="28"/>
                <w:lang w:val="uk-UA" w:eastAsia="ru-RU"/>
              </w:rPr>
              <w:t xml:space="preserve">прийняття в комунальну власність Ніжинської міської територіальної громади </w:t>
            </w:r>
            <w:r w:rsidR="00AE0FAD">
              <w:rPr>
                <w:rFonts w:eastAsia="Times New Roman" w:cs="Times New Roman"/>
                <w:szCs w:val="28"/>
                <w:lang w:val="uk-UA" w:eastAsia="ru-RU"/>
              </w:rPr>
              <w:t xml:space="preserve">аварійного </w:t>
            </w:r>
            <w:r w:rsidR="004C2803">
              <w:rPr>
                <w:rFonts w:eastAsia="Times New Roman" w:cs="Times New Roman"/>
                <w:szCs w:val="28"/>
                <w:lang w:val="uk-UA" w:eastAsia="ru-RU"/>
              </w:rPr>
              <w:t>генератора</w:t>
            </w:r>
          </w:p>
          <w:p w14:paraId="5499617E" w14:textId="64CE485D" w:rsidR="00F123DC" w:rsidRPr="00340B4F" w:rsidRDefault="00F123DC" w:rsidP="005A76EF">
            <w:pPr>
              <w:spacing w:after="0"/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898" w:type="dxa"/>
          </w:tcPr>
          <w:p w14:paraId="6C7CBEF6" w14:textId="77777777" w:rsidR="00F123DC" w:rsidRPr="00340B4F" w:rsidRDefault="00F123DC" w:rsidP="00A920CF">
            <w:pPr>
              <w:tabs>
                <w:tab w:val="left" w:pos="4962"/>
              </w:tabs>
              <w:spacing w:after="0"/>
              <w:ind w:left="-105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14:paraId="2EE02DF2" w14:textId="1A268076" w:rsidR="003610A3" w:rsidRDefault="00901CCC" w:rsidP="003F437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54087952"/>
      <w:r w:rsidRPr="00340B4F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4D628E" w:rsidRPr="004D628E">
        <w:rPr>
          <w:szCs w:val="28"/>
          <w:lang w:val="uk-UA"/>
        </w:rPr>
        <w:t xml:space="preserve"> </w:t>
      </w:r>
      <w:r w:rsidR="004D628E">
        <w:rPr>
          <w:szCs w:val="28"/>
          <w:lang w:val="uk-UA"/>
        </w:rPr>
        <w:t>від 21</w:t>
      </w:r>
      <w:r w:rsidR="00C2175B">
        <w:rPr>
          <w:szCs w:val="28"/>
          <w:lang w:val="uk-UA"/>
        </w:rPr>
        <w:t xml:space="preserve"> травня </w:t>
      </w:r>
      <w:r w:rsidR="004D628E">
        <w:rPr>
          <w:szCs w:val="28"/>
          <w:lang w:val="uk-UA"/>
        </w:rPr>
        <w:t>1997 р. № 280/97-ВР</w:t>
      </w:r>
      <w:r w:rsidRPr="00340B4F">
        <w:rPr>
          <w:rFonts w:eastAsia="Times New Roman" w:cs="Times New Roman"/>
          <w:szCs w:val="28"/>
          <w:lang w:val="uk-UA" w:eastAsia="ru-RU"/>
        </w:rPr>
        <w:t>, Регламенту Ніжинської міської ради Чернігівської області, затвердженого рішенням Ніжинської міської ради від 27 листопада 2020 року №3-2/2020 (зі змінами),</w:t>
      </w:r>
      <w:bookmarkEnd w:id="2"/>
      <w:r w:rsidR="00635691">
        <w:rPr>
          <w:rFonts w:eastAsia="Times New Roman" w:cs="Times New Roman"/>
          <w:szCs w:val="28"/>
          <w:lang w:val="uk-UA" w:eastAsia="ru-RU"/>
        </w:rPr>
        <w:t xml:space="preserve"> </w:t>
      </w:r>
      <w:r w:rsidR="00B9795D">
        <w:rPr>
          <w:rFonts w:cs="Times New Roman"/>
          <w:szCs w:val="28"/>
          <w:lang w:val="uk-UA"/>
        </w:rPr>
        <w:t xml:space="preserve">враховуючи </w:t>
      </w:r>
      <w:r w:rsidR="00B14E67">
        <w:rPr>
          <w:rFonts w:cs="Times New Roman"/>
          <w:szCs w:val="28"/>
          <w:lang w:val="uk-UA"/>
        </w:rPr>
        <w:t xml:space="preserve">рішення Нововолинської міської ради Волинської області від </w:t>
      </w:r>
      <w:r w:rsidR="00AF1176">
        <w:rPr>
          <w:rFonts w:cs="Times New Roman"/>
          <w:szCs w:val="28"/>
          <w:lang w:val="uk-UA"/>
        </w:rPr>
        <w:t xml:space="preserve">           </w:t>
      </w:r>
      <w:r w:rsidR="00B14E67">
        <w:rPr>
          <w:rFonts w:cs="Times New Roman"/>
          <w:szCs w:val="28"/>
          <w:lang w:val="uk-UA"/>
        </w:rPr>
        <w:t xml:space="preserve">19 лютого 2026 року № 56/33 «Про безоплатну передачу генератора», </w:t>
      </w:r>
      <w:r w:rsidR="00B9795D">
        <w:rPr>
          <w:rFonts w:cs="Times New Roman"/>
          <w:szCs w:val="28"/>
          <w:lang w:val="uk-UA"/>
        </w:rPr>
        <w:t xml:space="preserve">лист </w:t>
      </w:r>
      <w:r w:rsidR="00B14E67">
        <w:rPr>
          <w:rFonts w:cs="Times New Roman"/>
          <w:szCs w:val="28"/>
          <w:lang w:val="uk-UA"/>
        </w:rPr>
        <w:t>Нововолинської міської ради</w:t>
      </w:r>
      <w:r w:rsidR="00BB4909">
        <w:rPr>
          <w:rFonts w:cs="Times New Roman"/>
          <w:bCs/>
          <w:szCs w:val="28"/>
          <w:lang w:val="uk-UA"/>
        </w:rPr>
        <w:t xml:space="preserve"> від </w:t>
      </w:r>
      <w:r w:rsidR="00B14E67">
        <w:rPr>
          <w:rFonts w:cs="Times New Roman"/>
          <w:bCs/>
          <w:szCs w:val="28"/>
          <w:lang w:val="uk-UA"/>
        </w:rPr>
        <w:t>25</w:t>
      </w:r>
      <w:r w:rsidR="00BB4909">
        <w:rPr>
          <w:rFonts w:cs="Times New Roman"/>
          <w:bCs/>
          <w:szCs w:val="28"/>
          <w:lang w:val="uk-UA"/>
        </w:rPr>
        <w:t xml:space="preserve"> </w:t>
      </w:r>
      <w:r w:rsidR="00B14E67">
        <w:rPr>
          <w:rFonts w:cs="Times New Roman"/>
          <w:bCs/>
          <w:szCs w:val="28"/>
          <w:lang w:val="uk-UA"/>
        </w:rPr>
        <w:t>лютого</w:t>
      </w:r>
      <w:r w:rsidR="00BB4909">
        <w:rPr>
          <w:rFonts w:cs="Times New Roman"/>
          <w:bCs/>
          <w:szCs w:val="28"/>
          <w:lang w:val="uk-UA"/>
        </w:rPr>
        <w:t xml:space="preserve"> 2026 року № </w:t>
      </w:r>
      <w:r w:rsidR="00B14E67">
        <w:rPr>
          <w:rFonts w:cs="Times New Roman"/>
          <w:bCs/>
          <w:szCs w:val="28"/>
          <w:lang w:val="uk-UA"/>
        </w:rPr>
        <w:t>1186/02-23/2-26</w:t>
      </w:r>
      <w:r w:rsidR="00606073">
        <w:rPr>
          <w:rFonts w:cs="Times New Roman"/>
          <w:bCs/>
          <w:szCs w:val="28"/>
          <w:lang w:val="uk-UA"/>
        </w:rPr>
        <w:t xml:space="preserve">,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0A531F" w:rsidRPr="00340B4F">
        <w:rPr>
          <w:rFonts w:eastAsia="Times New Roman" w:cs="Times New Roman"/>
          <w:szCs w:val="28"/>
          <w:lang w:val="uk-UA" w:eastAsia="ru-RU"/>
        </w:rPr>
        <w:t xml:space="preserve">Ніжинська </w:t>
      </w:r>
      <w:r w:rsidRPr="00340B4F"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58E39BB7" w14:textId="5776EB46" w:rsidR="00342D77" w:rsidRDefault="00A82A64" w:rsidP="00C1766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="00342D77">
        <w:rPr>
          <w:rFonts w:eastAsia="Times New Roman" w:cs="Times New Roman"/>
          <w:szCs w:val="28"/>
          <w:lang w:val="uk-UA" w:eastAsia="ru-RU"/>
        </w:rPr>
        <w:t xml:space="preserve">1. </w:t>
      </w:r>
      <w:r w:rsidR="00CC784A">
        <w:rPr>
          <w:rFonts w:eastAsia="Times New Roman" w:cs="Times New Roman"/>
          <w:szCs w:val="28"/>
          <w:lang w:val="uk-UA" w:eastAsia="ru-RU"/>
        </w:rPr>
        <w:t xml:space="preserve">Надати згоду на безоплатне прийняття </w:t>
      </w:r>
      <w:r w:rsidR="005F1D10">
        <w:rPr>
          <w:rFonts w:eastAsia="Times New Roman" w:cs="Times New Roman"/>
          <w:szCs w:val="28"/>
          <w:lang w:val="uk-UA" w:eastAsia="ru-RU"/>
        </w:rPr>
        <w:t>майна з комунальної власності Нововолинської територіальної громади до</w:t>
      </w:r>
      <w:r w:rsidR="00CC784A">
        <w:rPr>
          <w:rFonts w:eastAsia="Times New Roman" w:cs="Times New Roman"/>
          <w:szCs w:val="28"/>
          <w:lang w:val="uk-UA" w:eastAsia="ru-RU"/>
        </w:rPr>
        <w:t xml:space="preserve"> комунальн</w:t>
      </w:r>
      <w:r w:rsidR="005F1D10">
        <w:rPr>
          <w:rFonts w:eastAsia="Times New Roman" w:cs="Times New Roman"/>
          <w:szCs w:val="28"/>
          <w:lang w:val="uk-UA" w:eastAsia="ru-RU"/>
        </w:rPr>
        <w:t>ої</w:t>
      </w:r>
      <w:r w:rsidR="00CC784A">
        <w:rPr>
          <w:rFonts w:eastAsia="Times New Roman" w:cs="Times New Roman"/>
          <w:szCs w:val="28"/>
          <w:lang w:val="uk-UA" w:eastAsia="ru-RU"/>
        </w:rPr>
        <w:t xml:space="preserve"> власн</w:t>
      </w:r>
      <w:r w:rsidR="005F1D10">
        <w:rPr>
          <w:rFonts w:eastAsia="Times New Roman" w:cs="Times New Roman"/>
          <w:szCs w:val="28"/>
          <w:lang w:val="uk-UA" w:eastAsia="ru-RU"/>
        </w:rPr>
        <w:t>о</w:t>
      </w:r>
      <w:r w:rsidR="00CC784A">
        <w:rPr>
          <w:rFonts w:eastAsia="Times New Roman" w:cs="Times New Roman"/>
          <w:szCs w:val="28"/>
          <w:lang w:val="uk-UA" w:eastAsia="ru-RU"/>
        </w:rPr>
        <w:t>ст</w:t>
      </w:r>
      <w:r w:rsidR="005F1D10">
        <w:rPr>
          <w:rFonts w:eastAsia="Times New Roman" w:cs="Times New Roman"/>
          <w:szCs w:val="28"/>
          <w:lang w:val="uk-UA" w:eastAsia="ru-RU"/>
        </w:rPr>
        <w:t>і</w:t>
      </w:r>
      <w:r w:rsidR="00CC784A">
        <w:rPr>
          <w:rFonts w:eastAsia="Times New Roman" w:cs="Times New Roman"/>
          <w:szCs w:val="28"/>
          <w:lang w:val="uk-UA" w:eastAsia="ru-RU"/>
        </w:rPr>
        <w:t xml:space="preserve"> Ніжинської міської територіальної громади в особі Ніжинської міської ради з </w:t>
      </w:r>
      <w:r w:rsidR="00CC784A" w:rsidRPr="00D50762">
        <w:rPr>
          <w:rFonts w:eastAsia="Times New Roman" w:cs="Times New Roman"/>
          <w:szCs w:val="28"/>
          <w:lang w:val="uk-UA" w:eastAsia="ru-RU"/>
        </w:rPr>
        <w:t>поста</w:t>
      </w:r>
      <w:r w:rsidR="00CC784A">
        <w:rPr>
          <w:rFonts w:eastAsia="Times New Roman" w:cs="Times New Roman"/>
          <w:szCs w:val="28"/>
          <w:lang w:val="uk-UA" w:eastAsia="ru-RU"/>
        </w:rPr>
        <w:t>вкою</w:t>
      </w:r>
      <w:r w:rsidR="00CC784A" w:rsidRPr="00D50762">
        <w:rPr>
          <w:rFonts w:eastAsia="Times New Roman" w:cs="Times New Roman"/>
          <w:szCs w:val="28"/>
          <w:lang w:val="uk-UA" w:eastAsia="ru-RU"/>
        </w:rPr>
        <w:t xml:space="preserve"> на баланс</w:t>
      </w:r>
      <w:r w:rsidR="00CC784A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CC784A">
        <w:rPr>
          <w:iCs/>
          <w:szCs w:val="28"/>
          <w:lang w:val="uk-UA"/>
        </w:rPr>
        <w:t>виконавчого комітету Ніжинської міської ради</w:t>
      </w:r>
      <w:r w:rsidR="00CC784A">
        <w:rPr>
          <w:rFonts w:eastAsia="Times New Roman" w:cs="Times New Roman"/>
          <w:szCs w:val="28"/>
          <w:lang w:val="uk-UA" w:eastAsia="ru-RU"/>
        </w:rPr>
        <w:t xml:space="preserve"> </w:t>
      </w:r>
      <w:r w:rsidR="00AE0FAD">
        <w:rPr>
          <w:rFonts w:eastAsia="Times New Roman" w:cs="Times New Roman"/>
          <w:szCs w:val="28"/>
          <w:lang w:val="uk-UA" w:eastAsia="ru-RU"/>
        </w:rPr>
        <w:t xml:space="preserve">аварійного </w:t>
      </w:r>
      <w:r w:rsidR="00CC784A">
        <w:rPr>
          <w:rFonts w:eastAsia="Times New Roman" w:cs="Times New Roman"/>
          <w:szCs w:val="28"/>
          <w:lang w:val="uk-UA" w:eastAsia="ru-RU"/>
        </w:rPr>
        <w:t xml:space="preserve">генератора </w:t>
      </w:r>
      <w:r w:rsidR="00907822">
        <w:rPr>
          <w:rFonts w:eastAsia="Times New Roman" w:cs="Times New Roman"/>
          <w:szCs w:val="28"/>
          <w:lang w:val="uk-UA" w:eastAsia="ru-RU"/>
        </w:rPr>
        <w:t xml:space="preserve">  </w:t>
      </w:r>
      <w:r w:rsidR="00CC784A">
        <w:rPr>
          <w:rFonts w:eastAsia="Times New Roman" w:cs="Times New Roman"/>
          <w:szCs w:val="28"/>
          <w:lang w:val="uk-UA" w:eastAsia="ru-RU"/>
        </w:rPr>
        <w:t xml:space="preserve">275 </w:t>
      </w:r>
      <w:proofErr w:type="spellStart"/>
      <w:r w:rsidR="00CC784A">
        <w:rPr>
          <w:rFonts w:eastAsia="Times New Roman" w:cs="Times New Roman"/>
          <w:szCs w:val="28"/>
          <w:lang w:val="uk-UA" w:eastAsia="ru-RU"/>
        </w:rPr>
        <w:t>кВа</w:t>
      </w:r>
      <w:proofErr w:type="spellEnd"/>
      <w:r w:rsidR="00CC784A">
        <w:rPr>
          <w:rFonts w:eastAsia="Times New Roman" w:cs="Times New Roman"/>
          <w:szCs w:val="28"/>
          <w:lang w:val="uk-UA" w:eastAsia="ru-RU"/>
        </w:rPr>
        <w:t xml:space="preserve"> / 397 А / 220 кВт (</w:t>
      </w:r>
      <w:r w:rsidR="00CC784A">
        <w:rPr>
          <w:rFonts w:eastAsia="Times New Roman" w:cs="Times New Roman"/>
          <w:szCs w:val="28"/>
          <w:lang w:val="en-US" w:eastAsia="ru-RU"/>
        </w:rPr>
        <w:t>Emergency</w:t>
      </w:r>
      <w:r w:rsidR="00CC784A" w:rsidRPr="00CC784A">
        <w:rPr>
          <w:rFonts w:eastAsia="Times New Roman" w:cs="Times New Roman"/>
          <w:szCs w:val="28"/>
          <w:lang w:val="uk-UA" w:eastAsia="ru-RU"/>
        </w:rPr>
        <w:t xml:space="preserve"> </w:t>
      </w:r>
      <w:r w:rsidR="00CC784A">
        <w:rPr>
          <w:rFonts w:eastAsia="Times New Roman" w:cs="Times New Roman"/>
          <w:szCs w:val="28"/>
          <w:lang w:val="en-US" w:eastAsia="ru-RU"/>
        </w:rPr>
        <w:t>generator</w:t>
      </w:r>
      <w:r w:rsidR="00CC784A" w:rsidRPr="00CC784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CC784A">
        <w:rPr>
          <w:rFonts w:eastAsia="Times New Roman" w:cs="Times New Roman"/>
          <w:szCs w:val="28"/>
          <w:lang w:val="en-US" w:eastAsia="ru-RU"/>
        </w:rPr>
        <w:t>Leistung</w:t>
      </w:r>
      <w:proofErr w:type="spellEnd"/>
      <w:r w:rsidR="00CC784A" w:rsidRPr="00CC784A">
        <w:rPr>
          <w:rFonts w:eastAsia="Times New Roman" w:cs="Times New Roman"/>
          <w:szCs w:val="28"/>
          <w:lang w:val="uk-UA" w:eastAsia="ru-RU"/>
        </w:rPr>
        <w:t xml:space="preserve"> / </w:t>
      </w:r>
      <w:r w:rsidR="00CC784A">
        <w:rPr>
          <w:rFonts w:eastAsia="Times New Roman" w:cs="Times New Roman"/>
          <w:szCs w:val="28"/>
          <w:lang w:val="en-US" w:eastAsia="ru-RU"/>
        </w:rPr>
        <w:t>Power</w:t>
      </w:r>
      <w:r w:rsidR="00CC784A" w:rsidRPr="00CC784A">
        <w:rPr>
          <w:rFonts w:eastAsia="Times New Roman" w:cs="Times New Roman"/>
          <w:szCs w:val="28"/>
          <w:lang w:val="uk-UA" w:eastAsia="ru-RU"/>
        </w:rPr>
        <w:t xml:space="preserve">: 275 </w:t>
      </w:r>
      <w:proofErr w:type="spellStart"/>
      <w:r w:rsidR="00CC784A">
        <w:rPr>
          <w:rFonts w:eastAsia="Times New Roman" w:cs="Times New Roman"/>
          <w:szCs w:val="28"/>
          <w:lang w:val="en-US" w:eastAsia="ru-RU"/>
        </w:rPr>
        <w:t>kVa</w:t>
      </w:r>
      <w:proofErr w:type="spellEnd"/>
      <w:r w:rsidR="00CC784A" w:rsidRPr="00CC784A">
        <w:rPr>
          <w:rFonts w:eastAsia="Times New Roman" w:cs="Times New Roman"/>
          <w:szCs w:val="28"/>
          <w:lang w:val="uk-UA" w:eastAsia="ru-RU"/>
        </w:rPr>
        <w:t xml:space="preserve"> / 397 </w:t>
      </w:r>
      <w:r w:rsidR="00CC784A">
        <w:rPr>
          <w:rFonts w:eastAsia="Times New Roman" w:cs="Times New Roman"/>
          <w:szCs w:val="28"/>
          <w:lang w:val="en-US" w:eastAsia="ru-RU"/>
        </w:rPr>
        <w:t>A</w:t>
      </w:r>
      <w:r w:rsidR="00CC784A" w:rsidRPr="00CC784A">
        <w:rPr>
          <w:rFonts w:eastAsia="Times New Roman" w:cs="Times New Roman"/>
          <w:szCs w:val="28"/>
          <w:lang w:val="uk-UA" w:eastAsia="ru-RU"/>
        </w:rPr>
        <w:t xml:space="preserve"> / 220 </w:t>
      </w:r>
      <w:r w:rsidR="00CC784A">
        <w:rPr>
          <w:rFonts w:eastAsia="Times New Roman" w:cs="Times New Roman"/>
          <w:szCs w:val="28"/>
          <w:lang w:val="en-US" w:eastAsia="ru-RU"/>
        </w:rPr>
        <w:t>kW</w:t>
      </w:r>
      <w:r w:rsidR="00CC784A">
        <w:rPr>
          <w:rFonts w:eastAsia="Times New Roman" w:cs="Times New Roman"/>
          <w:szCs w:val="28"/>
          <w:lang w:val="uk-UA" w:eastAsia="ru-RU"/>
        </w:rPr>
        <w:t>) у кількості 1 (один) штук</w:t>
      </w:r>
      <w:r w:rsidR="00BE7628">
        <w:rPr>
          <w:rFonts w:eastAsia="Times New Roman" w:cs="Times New Roman"/>
          <w:szCs w:val="28"/>
          <w:lang w:val="uk-UA" w:eastAsia="ru-RU"/>
        </w:rPr>
        <w:t xml:space="preserve"> та вартістю 49,09 грн. </w:t>
      </w:r>
    </w:p>
    <w:p w14:paraId="27255BF8" w14:textId="77777777" w:rsidR="009533A4" w:rsidRDefault="004515DF" w:rsidP="00FE434D">
      <w:pPr>
        <w:spacing w:after="0"/>
        <w:ind w:firstLine="851"/>
        <w:jc w:val="both"/>
        <w:rPr>
          <w:rFonts w:cs="Times New Roman"/>
          <w:bCs/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="00FE434D">
        <w:rPr>
          <w:rFonts w:eastAsia="Times New Roman" w:cs="Times New Roman"/>
          <w:szCs w:val="28"/>
          <w:lang w:val="uk-UA" w:eastAsia="ru-RU"/>
        </w:rPr>
        <w:t xml:space="preserve">. </w:t>
      </w:r>
      <w:r w:rsidR="007D0FA3" w:rsidRPr="005F0808">
        <w:rPr>
          <w:rFonts w:cs="Times New Roman"/>
          <w:lang w:val="uk-UA"/>
        </w:rPr>
        <w:t xml:space="preserve">Зняти з балансу </w:t>
      </w:r>
      <w:r w:rsidR="007D0FA3" w:rsidRPr="007D0FA3">
        <w:rPr>
          <w:rStyle w:val="a6"/>
          <w:rFonts w:cs="Times New Roman"/>
          <w:i w:val="0"/>
          <w:iCs w:val="0"/>
          <w:shd w:val="clear" w:color="auto" w:fill="FFFFFF"/>
          <w:lang w:val="uk-UA"/>
        </w:rPr>
        <w:t>виконавчого комітету</w:t>
      </w:r>
      <w:r w:rsidR="007D0FA3" w:rsidRPr="007D0FA3">
        <w:rPr>
          <w:rFonts w:cs="Times New Roman"/>
          <w:i/>
          <w:iCs/>
          <w:shd w:val="clear" w:color="auto" w:fill="FFFFFF"/>
        </w:rPr>
        <w:t> </w:t>
      </w:r>
      <w:r w:rsidR="007D0FA3" w:rsidRPr="007D0FA3">
        <w:rPr>
          <w:rStyle w:val="a6"/>
          <w:rFonts w:cs="Times New Roman"/>
          <w:i w:val="0"/>
          <w:iCs w:val="0"/>
          <w:shd w:val="clear" w:color="auto" w:fill="FFFFFF"/>
          <w:lang w:val="uk-UA"/>
        </w:rPr>
        <w:t>Ніжинської</w:t>
      </w:r>
      <w:r w:rsidR="007D0FA3" w:rsidRPr="005F0808">
        <w:rPr>
          <w:rFonts w:cs="Times New Roman"/>
          <w:shd w:val="clear" w:color="auto" w:fill="FFFFFF"/>
        </w:rPr>
        <w:t> </w:t>
      </w:r>
      <w:r w:rsidR="007D0FA3" w:rsidRPr="005F0808">
        <w:rPr>
          <w:rFonts w:cs="Times New Roman"/>
          <w:shd w:val="clear" w:color="auto" w:fill="FFFFFF"/>
          <w:lang w:val="uk-UA"/>
        </w:rPr>
        <w:t>міської ради Чернігівської області</w:t>
      </w:r>
      <w:r w:rsidR="007D0FA3" w:rsidRPr="005F0808">
        <w:rPr>
          <w:rFonts w:cs="Times New Roman"/>
          <w:lang w:val="uk-UA"/>
        </w:rPr>
        <w:t xml:space="preserve"> та передати для постановки на баланс</w:t>
      </w:r>
      <w:r w:rsidR="007D0FA3">
        <w:rPr>
          <w:rFonts w:cs="Times New Roman"/>
          <w:lang w:val="uk-UA"/>
        </w:rPr>
        <w:t xml:space="preserve"> </w:t>
      </w:r>
      <w:r w:rsidR="007D0FA3">
        <w:rPr>
          <w:rFonts w:cs="Times New Roman"/>
          <w:szCs w:val="28"/>
          <w:lang w:val="uk-UA"/>
        </w:rPr>
        <w:t>комунального підприємства «Виробниче управління комунального господарства»</w:t>
      </w:r>
      <w:r w:rsidR="007D0FA3" w:rsidRPr="00804B35">
        <w:rPr>
          <w:rFonts w:cs="Times New Roman"/>
          <w:szCs w:val="28"/>
          <w:lang w:val="uk-UA"/>
        </w:rPr>
        <w:t xml:space="preserve"> </w:t>
      </w:r>
      <w:r w:rsidR="0024699F">
        <w:rPr>
          <w:rFonts w:cs="Times New Roman"/>
          <w:szCs w:val="28"/>
          <w:lang w:val="uk-UA"/>
        </w:rPr>
        <w:t xml:space="preserve">аварійний </w:t>
      </w:r>
      <w:r w:rsidR="007D0FA3">
        <w:rPr>
          <w:rFonts w:eastAsia="Times New Roman" w:cs="Times New Roman"/>
          <w:szCs w:val="28"/>
          <w:lang w:val="uk-UA" w:eastAsia="ru-RU"/>
        </w:rPr>
        <w:t xml:space="preserve">генератор 275 </w:t>
      </w:r>
      <w:proofErr w:type="spellStart"/>
      <w:r w:rsidR="007D0FA3">
        <w:rPr>
          <w:rFonts w:eastAsia="Times New Roman" w:cs="Times New Roman"/>
          <w:szCs w:val="28"/>
          <w:lang w:val="uk-UA" w:eastAsia="ru-RU"/>
        </w:rPr>
        <w:t>кВа</w:t>
      </w:r>
      <w:proofErr w:type="spellEnd"/>
      <w:r w:rsidR="007D0FA3">
        <w:rPr>
          <w:rFonts w:eastAsia="Times New Roman" w:cs="Times New Roman"/>
          <w:szCs w:val="28"/>
          <w:lang w:val="uk-UA" w:eastAsia="ru-RU"/>
        </w:rPr>
        <w:t xml:space="preserve"> / 397 А / 220 кВт (</w:t>
      </w:r>
      <w:r w:rsidR="007D0FA3">
        <w:rPr>
          <w:rFonts w:eastAsia="Times New Roman" w:cs="Times New Roman"/>
          <w:szCs w:val="28"/>
          <w:lang w:val="en-US" w:eastAsia="ru-RU"/>
        </w:rPr>
        <w:t>Emergency</w:t>
      </w:r>
      <w:r w:rsidR="007D0FA3" w:rsidRPr="00CC784A">
        <w:rPr>
          <w:rFonts w:eastAsia="Times New Roman" w:cs="Times New Roman"/>
          <w:szCs w:val="28"/>
          <w:lang w:val="uk-UA" w:eastAsia="ru-RU"/>
        </w:rPr>
        <w:t xml:space="preserve"> </w:t>
      </w:r>
      <w:r w:rsidR="007D0FA3">
        <w:rPr>
          <w:rFonts w:eastAsia="Times New Roman" w:cs="Times New Roman"/>
          <w:szCs w:val="28"/>
          <w:lang w:val="en-US" w:eastAsia="ru-RU"/>
        </w:rPr>
        <w:t>generator</w:t>
      </w:r>
      <w:r w:rsidR="007D0FA3" w:rsidRPr="00CC784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7D0FA3">
        <w:rPr>
          <w:rFonts w:eastAsia="Times New Roman" w:cs="Times New Roman"/>
          <w:szCs w:val="28"/>
          <w:lang w:val="en-US" w:eastAsia="ru-RU"/>
        </w:rPr>
        <w:t>Leistung</w:t>
      </w:r>
      <w:proofErr w:type="spellEnd"/>
      <w:r w:rsidR="007D0FA3" w:rsidRPr="00CC784A">
        <w:rPr>
          <w:rFonts w:eastAsia="Times New Roman" w:cs="Times New Roman"/>
          <w:szCs w:val="28"/>
          <w:lang w:val="uk-UA" w:eastAsia="ru-RU"/>
        </w:rPr>
        <w:t xml:space="preserve"> / </w:t>
      </w:r>
      <w:r w:rsidR="007D0FA3">
        <w:rPr>
          <w:rFonts w:eastAsia="Times New Roman" w:cs="Times New Roman"/>
          <w:szCs w:val="28"/>
          <w:lang w:val="en-US" w:eastAsia="ru-RU"/>
        </w:rPr>
        <w:t>Power</w:t>
      </w:r>
      <w:r w:rsidR="007D0FA3" w:rsidRPr="00CC784A">
        <w:rPr>
          <w:rFonts w:eastAsia="Times New Roman" w:cs="Times New Roman"/>
          <w:szCs w:val="28"/>
          <w:lang w:val="uk-UA" w:eastAsia="ru-RU"/>
        </w:rPr>
        <w:t xml:space="preserve">: 275 </w:t>
      </w:r>
      <w:proofErr w:type="spellStart"/>
      <w:r w:rsidR="007D0FA3">
        <w:rPr>
          <w:rFonts w:eastAsia="Times New Roman" w:cs="Times New Roman"/>
          <w:szCs w:val="28"/>
          <w:lang w:val="en-US" w:eastAsia="ru-RU"/>
        </w:rPr>
        <w:t>kVa</w:t>
      </w:r>
      <w:proofErr w:type="spellEnd"/>
      <w:r w:rsidR="007D0FA3" w:rsidRPr="00CC784A">
        <w:rPr>
          <w:rFonts w:eastAsia="Times New Roman" w:cs="Times New Roman"/>
          <w:szCs w:val="28"/>
          <w:lang w:val="uk-UA" w:eastAsia="ru-RU"/>
        </w:rPr>
        <w:t xml:space="preserve"> / 397 </w:t>
      </w:r>
      <w:r w:rsidR="007D0FA3">
        <w:rPr>
          <w:rFonts w:eastAsia="Times New Roman" w:cs="Times New Roman"/>
          <w:szCs w:val="28"/>
          <w:lang w:val="en-US" w:eastAsia="ru-RU"/>
        </w:rPr>
        <w:t>A</w:t>
      </w:r>
      <w:r w:rsidR="007D0FA3" w:rsidRPr="00CC784A">
        <w:rPr>
          <w:rFonts w:eastAsia="Times New Roman" w:cs="Times New Roman"/>
          <w:szCs w:val="28"/>
          <w:lang w:val="uk-UA" w:eastAsia="ru-RU"/>
        </w:rPr>
        <w:t xml:space="preserve"> / 220 </w:t>
      </w:r>
      <w:r w:rsidR="007D0FA3">
        <w:rPr>
          <w:rFonts w:eastAsia="Times New Roman" w:cs="Times New Roman"/>
          <w:szCs w:val="28"/>
          <w:lang w:val="en-US" w:eastAsia="ru-RU"/>
        </w:rPr>
        <w:t>kW</w:t>
      </w:r>
      <w:r w:rsidR="007D0FA3">
        <w:rPr>
          <w:rFonts w:eastAsia="Times New Roman" w:cs="Times New Roman"/>
          <w:szCs w:val="28"/>
          <w:lang w:val="uk-UA" w:eastAsia="ru-RU"/>
        </w:rPr>
        <w:t>) у кількості 1 (один) штук</w:t>
      </w:r>
      <w:r w:rsidR="007D0FA3">
        <w:rPr>
          <w:rFonts w:cs="Times New Roman"/>
          <w:bCs/>
          <w:szCs w:val="28"/>
          <w:lang w:val="uk-UA"/>
        </w:rPr>
        <w:t>,</w:t>
      </w:r>
      <w:r w:rsidR="009533A4">
        <w:rPr>
          <w:rFonts w:cs="Times New Roman"/>
          <w:bCs/>
          <w:szCs w:val="28"/>
          <w:lang w:val="uk-UA"/>
        </w:rPr>
        <w:t xml:space="preserve"> вартістю 49,09 грн.</w:t>
      </w:r>
    </w:p>
    <w:p w14:paraId="5D9AD7C7" w14:textId="3C9202D2" w:rsidR="00FE434D" w:rsidRDefault="009533A4" w:rsidP="00FE434D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cs="Times New Roman"/>
          <w:bCs/>
          <w:szCs w:val="28"/>
          <w:lang w:val="uk-UA"/>
        </w:rPr>
        <w:t>3.</w:t>
      </w:r>
      <w:r w:rsidR="007D0FA3" w:rsidRPr="00AB7B51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З</w:t>
      </w:r>
      <w:r w:rsidR="007D0FA3" w:rsidRPr="00D628A3">
        <w:rPr>
          <w:rFonts w:cs="Times New Roman"/>
          <w:lang w:val="uk-UA"/>
        </w:rPr>
        <w:t xml:space="preserve">абезпечити приймання-передачу </w:t>
      </w:r>
      <w:r w:rsidR="007D0FA3">
        <w:rPr>
          <w:rFonts w:cs="Times New Roman"/>
          <w:lang w:val="uk-UA"/>
        </w:rPr>
        <w:t>зазначеного генератора</w:t>
      </w:r>
      <w:r w:rsidR="007D0FA3" w:rsidRPr="00D628A3">
        <w:rPr>
          <w:rFonts w:cs="Times New Roman"/>
          <w:lang w:val="uk-UA"/>
        </w:rPr>
        <w:t xml:space="preserve"> </w:t>
      </w:r>
      <w:r w:rsidR="007D0FA3">
        <w:rPr>
          <w:rFonts w:cs="Times New Roman"/>
          <w:lang w:val="uk-UA"/>
        </w:rPr>
        <w:t>згідно чинного законодавства</w:t>
      </w:r>
      <w:r w:rsidR="00FE434D">
        <w:rPr>
          <w:rFonts w:eastAsia="Times New Roman" w:cs="Times New Roman"/>
          <w:szCs w:val="28"/>
          <w:lang w:val="uk-UA" w:eastAsia="ru-RU"/>
        </w:rPr>
        <w:t>.</w:t>
      </w:r>
      <w:r w:rsidR="003D191B">
        <w:rPr>
          <w:rFonts w:eastAsia="Times New Roman" w:cs="Times New Roman"/>
          <w:szCs w:val="28"/>
          <w:lang w:val="uk-UA" w:eastAsia="ru-RU"/>
        </w:rPr>
        <w:t xml:space="preserve">  </w:t>
      </w:r>
    </w:p>
    <w:p w14:paraId="1D391093" w14:textId="77777777" w:rsidR="00E6077F" w:rsidRDefault="00E6077F" w:rsidP="00FE434D">
      <w:pPr>
        <w:spacing w:after="0"/>
        <w:ind w:firstLine="851"/>
        <w:jc w:val="both"/>
        <w:rPr>
          <w:rFonts w:eastAsia="Times New Roman" w:cs="Times New Roman"/>
          <w:iCs/>
          <w:szCs w:val="28"/>
          <w:lang w:val="uk-UA" w:eastAsia="ru-RU"/>
        </w:rPr>
      </w:pPr>
    </w:p>
    <w:p w14:paraId="20D4CD9C" w14:textId="77777777" w:rsidR="00E6077F" w:rsidRDefault="00E6077F" w:rsidP="00FE434D">
      <w:pPr>
        <w:spacing w:after="0"/>
        <w:ind w:firstLine="851"/>
        <w:jc w:val="both"/>
        <w:rPr>
          <w:rFonts w:eastAsia="Times New Roman" w:cs="Times New Roman"/>
          <w:iCs/>
          <w:szCs w:val="28"/>
          <w:lang w:val="uk-UA" w:eastAsia="ru-RU"/>
        </w:rPr>
      </w:pPr>
    </w:p>
    <w:p w14:paraId="44A61554" w14:textId="313D899B" w:rsidR="00901CCC" w:rsidRPr="00340B4F" w:rsidRDefault="009533A4" w:rsidP="00FE434D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iCs/>
          <w:szCs w:val="28"/>
          <w:lang w:val="uk-UA" w:eastAsia="ru-RU"/>
        </w:rPr>
        <w:lastRenderedPageBreak/>
        <w:t>4</w:t>
      </w:r>
      <w:r w:rsidR="00AE6BA3" w:rsidRPr="00340B4F">
        <w:rPr>
          <w:rFonts w:eastAsia="Times New Roman" w:cs="Times New Roman"/>
          <w:iCs/>
          <w:szCs w:val="28"/>
          <w:lang w:val="uk-UA" w:eastAsia="ru-RU"/>
        </w:rPr>
        <w:t>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Начальнику відділу комунального майна </w:t>
      </w:r>
      <w:r w:rsidR="004E7554" w:rsidRPr="00340B4F">
        <w:rPr>
          <w:rFonts w:eastAsia="Times New Roman" w:cs="Times New Roman"/>
          <w:szCs w:val="28"/>
          <w:lang w:val="uk-UA" w:eastAsia="ru-RU"/>
        </w:rPr>
        <w:t>У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О.О.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328D1687" w14:textId="6CB36C01" w:rsidR="00901CCC" w:rsidRPr="00F119DE" w:rsidRDefault="00A82A64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  <w:r w:rsidR="009533A4">
        <w:rPr>
          <w:rFonts w:eastAsia="Times New Roman" w:cs="Times New Roman"/>
          <w:szCs w:val="28"/>
          <w:lang w:val="uk-UA" w:eastAsia="ru-RU"/>
        </w:rPr>
        <w:t>5</w:t>
      </w:r>
      <w:r w:rsidR="00901CCC" w:rsidRPr="00340B4F">
        <w:rPr>
          <w:rFonts w:eastAsia="Times New Roman" w:cs="Times New Roman"/>
          <w:szCs w:val="28"/>
          <w:lang w:val="uk-UA" w:eastAsia="ru-RU"/>
        </w:rPr>
        <w:t>. Організацію виконання даного рішення покласти на першого заступника міського голови з питань діяльності виконавчих органів ради Вовченка Ф. І.,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начальника Управління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І.А.</w:t>
      </w:r>
      <w:r w:rsidR="002D7938">
        <w:rPr>
          <w:rFonts w:eastAsia="Times New Roman" w:cs="Times New Roman"/>
          <w:szCs w:val="28"/>
          <w:lang w:val="uk-UA" w:eastAsia="ru-RU"/>
        </w:rPr>
        <w:t>,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763D0B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1174F8">
        <w:rPr>
          <w:rFonts w:eastAsia="Times New Roman" w:cs="Times New Roman"/>
          <w:szCs w:val="28"/>
          <w:lang w:val="uk-UA" w:eastAsia="ru-RU"/>
        </w:rPr>
        <w:t xml:space="preserve">                              </w:t>
      </w:r>
      <w:r w:rsidR="002D7938" w:rsidRPr="00DA3340">
        <w:rPr>
          <w:rFonts w:cs="Times New Roman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2D7938" w:rsidRPr="00DA3340">
        <w:rPr>
          <w:rFonts w:cs="Times New Roman"/>
          <w:lang w:val="uk-UA"/>
        </w:rPr>
        <w:t xml:space="preserve"> Юрченко О.А.</w:t>
      </w:r>
      <w:r w:rsidR="002D7938">
        <w:rPr>
          <w:lang w:val="uk-UA"/>
        </w:rPr>
        <w:t xml:space="preserve"> </w:t>
      </w:r>
      <w:r w:rsidR="002D7938" w:rsidRPr="00826018">
        <w:rPr>
          <w:rFonts w:cs="Times New Roman"/>
          <w:lang w:val="uk-UA"/>
        </w:rPr>
        <w:t xml:space="preserve">та </w:t>
      </w:r>
      <w:r w:rsidR="002D7938">
        <w:rPr>
          <w:rFonts w:cs="Times New Roman"/>
          <w:lang w:val="uk-UA"/>
        </w:rPr>
        <w:t>начальника</w:t>
      </w:r>
      <w:r w:rsidR="002D7938" w:rsidRPr="00826018">
        <w:rPr>
          <w:rFonts w:cs="Times New Roman"/>
          <w:lang w:val="uk-UA"/>
        </w:rPr>
        <w:t xml:space="preserve"> комунального підприємства «</w:t>
      </w:r>
      <w:r w:rsidR="002D7938">
        <w:rPr>
          <w:rFonts w:cs="Times New Roman"/>
          <w:szCs w:val="28"/>
          <w:lang w:val="uk-UA"/>
        </w:rPr>
        <w:t>Виробниче управління комунального господарства</w:t>
      </w:r>
      <w:r w:rsidR="002D7938" w:rsidRPr="00826018">
        <w:rPr>
          <w:rFonts w:cs="Times New Roman"/>
          <w:lang w:val="uk-UA"/>
        </w:rPr>
        <w:t xml:space="preserve">» </w:t>
      </w:r>
      <w:r w:rsidR="002D7938">
        <w:rPr>
          <w:rFonts w:cs="Times New Roman"/>
          <w:lang w:val="uk-UA"/>
        </w:rPr>
        <w:t>Павлюка О.В.</w:t>
      </w:r>
    </w:p>
    <w:p w14:paraId="69A5F8CE" w14:textId="422F9434" w:rsidR="00901CCC" w:rsidRPr="00340B4F" w:rsidRDefault="00901CCC" w:rsidP="00D35915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277577">
        <w:rPr>
          <w:rFonts w:eastAsia="Times New Roman" w:cs="Times New Roman"/>
          <w:iCs/>
          <w:szCs w:val="28"/>
          <w:lang w:val="uk-UA" w:eastAsia="ru-RU"/>
        </w:rPr>
        <w:t xml:space="preserve">           </w:t>
      </w:r>
      <w:r w:rsidR="009533A4">
        <w:rPr>
          <w:rFonts w:eastAsia="Times New Roman" w:cs="Times New Roman"/>
          <w:iCs/>
          <w:szCs w:val="28"/>
          <w:lang w:val="uk-UA" w:eastAsia="ru-RU"/>
        </w:rPr>
        <w:t>6</w:t>
      </w:r>
      <w:r w:rsidRPr="00277577">
        <w:rPr>
          <w:rFonts w:eastAsia="Times New Roman" w:cs="Times New Roman"/>
          <w:iCs/>
          <w:szCs w:val="28"/>
          <w:lang w:val="uk-UA" w:eastAsia="ru-RU"/>
        </w:rPr>
        <w:t>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 і  зв’язку  та  енергозбереження (голова комісії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3863DABC" w14:textId="77777777" w:rsidR="003D191B" w:rsidRDefault="003D191B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1DE2CC" w14:textId="51B56EAE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Міський голова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340B4F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6E9274CA" w14:textId="77777777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D0BE0F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B386D4F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7003050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8B69941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32E1F1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772AD9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3A0F69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D38DD4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8448CCB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81B518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D7DCAB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5AF96A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986ADA5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7B53F5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FDC8676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2E5A71C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2994BAA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D9F5401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C5D8B6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E3EF8BA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8ACFD67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1981699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63FB51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C9F5690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4DAEFD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BDA3E77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D465BA2" w14:textId="3D3035E3" w:rsidR="00901CCC" w:rsidRPr="00340B4F" w:rsidRDefault="007B1AA4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901CCC" w:rsidRPr="00340B4F">
        <w:rPr>
          <w:rFonts w:eastAsia="Times New Roman" w:cs="Times New Roman"/>
          <w:b/>
          <w:szCs w:val="28"/>
          <w:lang w:val="uk-UA" w:eastAsia="ru-RU"/>
        </w:rPr>
        <w:t>:</w:t>
      </w:r>
    </w:p>
    <w:p w14:paraId="4F361D8F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A18CA44" w14:textId="77777777" w:rsidR="00901CCC" w:rsidRPr="00340B4F" w:rsidRDefault="004E7554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У</w:t>
      </w:r>
      <w:r w:rsidR="00901CCC" w:rsidRPr="00340B4F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5414924E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43DA0FD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834DB26" w14:textId="03EEA3FE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Перший заступник міського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голови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6EE65F5" w14:textId="2C488CE4" w:rsidR="00C2151A" w:rsidRPr="00340B4F" w:rsidRDefault="00901CCC" w:rsidP="00C2151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 питань діяльності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Федір ВОВЧЕНКО</w:t>
      </w:r>
    </w:p>
    <w:p w14:paraId="4EC83E89" w14:textId="42CA4A16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A7D6C2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r w:rsidRPr="00340B4F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38AAFBF2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2903C6C" w14:textId="5931E90F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відділу</w:t>
      </w:r>
      <w:r w:rsidR="00C70C25" w:rsidRPr="00340B4F">
        <w:rPr>
          <w:rFonts w:eastAsia="Times New Roman" w:cs="Times New Roman"/>
          <w:szCs w:val="28"/>
          <w:lang w:val="uk-UA" w:eastAsia="ru-RU"/>
        </w:rPr>
        <w:t xml:space="preserve"> юридично-кадрового</w:t>
      </w:r>
    </w:p>
    <w:p w14:paraId="426AB5FA" w14:textId="7BD1770F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</w:t>
      </w:r>
    </w:p>
    <w:p w14:paraId="12D4213F" w14:textId="647362EB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Ніжинської міської ради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В’ячеслав ЛЕГА</w:t>
      </w:r>
    </w:p>
    <w:p w14:paraId="42AD38D3" w14:textId="7661E96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BABCC12" w14:textId="77777777" w:rsidR="007357D7" w:rsidRPr="007E5064" w:rsidRDefault="007357D7" w:rsidP="007357D7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7E5064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спеціаліст-юрист відділу</w:t>
      </w:r>
    </w:p>
    <w:p w14:paraId="18C0AC6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бухгалтерського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обліку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звітності</w:t>
      </w:r>
      <w:proofErr w:type="spellEnd"/>
    </w:p>
    <w:p w14:paraId="32A39BE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та правового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забезпечення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Управління</w:t>
      </w:r>
      <w:proofErr w:type="spellEnd"/>
    </w:p>
    <w:p w14:paraId="49A1B421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комунального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майна та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земельних</w:t>
      </w:r>
      <w:proofErr w:type="spellEnd"/>
    </w:p>
    <w:p w14:paraId="5B883871" w14:textId="77777777" w:rsidR="007357D7" w:rsidRPr="00E2775A" w:rsidRDefault="007357D7" w:rsidP="007357D7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відносин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Ніжинської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міської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ради                                            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Сергій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САВЧЕНКО</w:t>
      </w:r>
    </w:p>
    <w:p w14:paraId="09D52F3D" w14:textId="5F79BD7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              </w:t>
      </w:r>
    </w:p>
    <w:p w14:paraId="5281F25A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5E3B5391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501B898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4E136DA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5A6319C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6E0CD46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92FB213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55CF4CD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0CC4521E" w14:textId="77777777" w:rsidR="00901CCC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340B4F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340B4F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4E7554" w:rsidRPr="00340B4F">
        <w:rPr>
          <w:rFonts w:eastAsia="Times New Roman" w:cs="Times New Roman"/>
          <w:szCs w:val="28"/>
          <w:lang w:val="uk-UA" w:eastAsia="uk-UA"/>
        </w:rPr>
        <w:t xml:space="preserve">   </w:t>
      </w:r>
      <w:r w:rsidRPr="00340B4F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1B06C6D8" w14:textId="77777777" w:rsidR="003D191B" w:rsidRDefault="003D191B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3D191B" w:rsidSect="00E6077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C"/>
    <w:rsid w:val="000207D9"/>
    <w:rsid w:val="00030D98"/>
    <w:rsid w:val="00040549"/>
    <w:rsid w:val="00054769"/>
    <w:rsid w:val="00057141"/>
    <w:rsid w:val="00060327"/>
    <w:rsid w:val="00063D22"/>
    <w:rsid w:val="00065070"/>
    <w:rsid w:val="0008722A"/>
    <w:rsid w:val="00091654"/>
    <w:rsid w:val="00091B39"/>
    <w:rsid w:val="000A5016"/>
    <w:rsid w:val="000A531F"/>
    <w:rsid w:val="000B100F"/>
    <w:rsid w:val="000E196B"/>
    <w:rsid w:val="000F1C1C"/>
    <w:rsid w:val="000F3398"/>
    <w:rsid w:val="000F73F1"/>
    <w:rsid w:val="00101BE2"/>
    <w:rsid w:val="00110D6B"/>
    <w:rsid w:val="00111D77"/>
    <w:rsid w:val="001174F8"/>
    <w:rsid w:val="00122880"/>
    <w:rsid w:val="0013115A"/>
    <w:rsid w:val="00143350"/>
    <w:rsid w:val="0014727C"/>
    <w:rsid w:val="00195166"/>
    <w:rsid w:val="001C2C78"/>
    <w:rsid w:val="001D08EE"/>
    <w:rsid w:val="001D4491"/>
    <w:rsid w:val="001D4E93"/>
    <w:rsid w:val="001E4C91"/>
    <w:rsid w:val="001E6C19"/>
    <w:rsid w:val="00216AA5"/>
    <w:rsid w:val="00221E84"/>
    <w:rsid w:val="0022507A"/>
    <w:rsid w:val="00234E45"/>
    <w:rsid w:val="0024612E"/>
    <w:rsid w:val="0024699F"/>
    <w:rsid w:val="00257235"/>
    <w:rsid w:val="00277577"/>
    <w:rsid w:val="00280ED1"/>
    <w:rsid w:val="00294EAF"/>
    <w:rsid w:val="002B4B0A"/>
    <w:rsid w:val="002B5051"/>
    <w:rsid w:val="002B6349"/>
    <w:rsid w:val="002D202D"/>
    <w:rsid w:val="002D273D"/>
    <w:rsid w:val="002D63E3"/>
    <w:rsid w:val="002D7938"/>
    <w:rsid w:val="002E13B8"/>
    <w:rsid w:val="002E44DB"/>
    <w:rsid w:val="002E7371"/>
    <w:rsid w:val="0033284B"/>
    <w:rsid w:val="00340B4F"/>
    <w:rsid w:val="00342D77"/>
    <w:rsid w:val="003610A3"/>
    <w:rsid w:val="00361FC4"/>
    <w:rsid w:val="00371EEA"/>
    <w:rsid w:val="00381452"/>
    <w:rsid w:val="003A1C32"/>
    <w:rsid w:val="003B6579"/>
    <w:rsid w:val="003D191B"/>
    <w:rsid w:val="003D3278"/>
    <w:rsid w:val="003D54E7"/>
    <w:rsid w:val="003E399C"/>
    <w:rsid w:val="003F4376"/>
    <w:rsid w:val="00400D0D"/>
    <w:rsid w:val="004044B0"/>
    <w:rsid w:val="004067CB"/>
    <w:rsid w:val="00406849"/>
    <w:rsid w:val="004165EA"/>
    <w:rsid w:val="00416C1A"/>
    <w:rsid w:val="00422384"/>
    <w:rsid w:val="00425AE8"/>
    <w:rsid w:val="004515DF"/>
    <w:rsid w:val="00452B44"/>
    <w:rsid w:val="0047389E"/>
    <w:rsid w:val="004862F7"/>
    <w:rsid w:val="0049368E"/>
    <w:rsid w:val="004966DE"/>
    <w:rsid w:val="004978AD"/>
    <w:rsid w:val="004A7918"/>
    <w:rsid w:val="004B6184"/>
    <w:rsid w:val="004B7FED"/>
    <w:rsid w:val="004C1C2C"/>
    <w:rsid w:val="004C2803"/>
    <w:rsid w:val="004D628E"/>
    <w:rsid w:val="004D63B0"/>
    <w:rsid w:val="004E7554"/>
    <w:rsid w:val="00501D3F"/>
    <w:rsid w:val="00517701"/>
    <w:rsid w:val="00521AE6"/>
    <w:rsid w:val="00540F8B"/>
    <w:rsid w:val="0054453C"/>
    <w:rsid w:val="00547869"/>
    <w:rsid w:val="00551251"/>
    <w:rsid w:val="00593DBB"/>
    <w:rsid w:val="005969FA"/>
    <w:rsid w:val="005A1421"/>
    <w:rsid w:val="005A42F5"/>
    <w:rsid w:val="005A641A"/>
    <w:rsid w:val="005A76EF"/>
    <w:rsid w:val="005C2479"/>
    <w:rsid w:val="005C7E5D"/>
    <w:rsid w:val="005D34F5"/>
    <w:rsid w:val="005D6AAB"/>
    <w:rsid w:val="005E3984"/>
    <w:rsid w:val="005F1D10"/>
    <w:rsid w:val="005F51C6"/>
    <w:rsid w:val="00606073"/>
    <w:rsid w:val="006107DE"/>
    <w:rsid w:val="00611A19"/>
    <w:rsid w:val="0062295A"/>
    <w:rsid w:val="00635691"/>
    <w:rsid w:val="00637E09"/>
    <w:rsid w:val="0064354D"/>
    <w:rsid w:val="00643570"/>
    <w:rsid w:val="00645CFC"/>
    <w:rsid w:val="00647279"/>
    <w:rsid w:val="00647449"/>
    <w:rsid w:val="00656B7F"/>
    <w:rsid w:val="00670E57"/>
    <w:rsid w:val="00673DB6"/>
    <w:rsid w:val="00684776"/>
    <w:rsid w:val="006916EE"/>
    <w:rsid w:val="006A6620"/>
    <w:rsid w:val="006B0442"/>
    <w:rsid w:val="006C3B06"/>
    <w:rsid w:val="006C7705"/>
    <w:rsid w:val="006E3CC5"/>
    <w:rsid w:val="006F41DC"/>
    <w:rsid w:val="007061E6"/>
    <w:rsid w:val="0071579D"/>
    <w:rsid w:val="00716BBE"/>
    <w:rsid w:val="00725B81"/>
    <w:rsid w:val="007357D7"/>
    <w:rsid w:val="00737310"/>
    <w:rsid w:val="00740B81"/>
    <w:rsid w:val="00744E47"/>
    <w:rsid w:val="0074553E"/>
    <w:rsid w:val="007510D5"/>
    <w:rsid w:val="007523FD"/>
    <w:rsid w:val="00763D0B"/>
    <w:rsid w:val="00775059"/>
    <w:rsid w:val="00780BCB"/>
    <w:rsid w:val="0078799C"/>
    <w:rsid w:val="007A39FD"/>
    <w:rsid w:val="007B0106"/>
    <w:rsid w:val="007B096A"/>
    <w:rsid w:val="007B0CFB"/>
    <w:rsid w:val="007B1AA4"/>
    <w:rsid w:val="007D0FA3"/>
    <w:rsid w:val="007D1266"/>
    <w:rsid w:val="007E5064"/>
    <w:rsid w:val="007F6171"/>
    <w:rsid w:val="00804B3A"/>
    <w:rsid w:val="00813A2D"/>
    <w:rsid w:val="00825B7F"/>
    <w:rsid w:val="00841822"/>
    <w:rsid w:val="0085547F"/>
    <w:rsid w:val="00862679"/>
    <w:rsid w:val="00863FB6"/>
    <w:rsid w:val="008779EE"/>
    <w:rsid w:val="008A2C8C"/>
    <w:rsid w:val="008A7435"/>
    <w:rsid w:val="008B1CA0"/>
    <w:rsid w:val="008B7285"/>
    <w:rsid w:val="008C67E2"/>
    <w:rsid w:val="008C7EAF"/>
    <w:rsid w:val="008D58E7"/>
    <w:rsid w:val="008F107A"/>
    <w:rsid w:val="008F3B51"/>
    <w:rsid w:val="009006CA"/>
    <w:rsid w:val="00900F18"/>
    <w:rsid w:val="00901CCC"/>
    <w:rsid w:val="00904E61"/>
    <w:rsid w:val="00907822"/>
    <w:rsid w:val="00910AA3"/>
    <w:rsid w:val="00922599"/>
    <w:rsid w:val="00940BA2"/>
    <w:rsid w:val="00945D32"/>
    <w:rsid w:val="009533A4"/>
    <w:rsid w:val="009671DF"/>
    <w:rsid w:val="009749B3"/>
    <w:rsid w:val="00994636"/>
    <w:rsid w:val="00994EDA"/>
    <w:rsid w:val="009A3786"/>
    <w:rsid w:val="009B103F"/>
    <w:rsid w:val="009B6A90"/>
    <w:rsid w:val="009F049F"/>
    <w:rsid w:val="009F0E64"/>
    <w:rsid w:val="00A1768F"/>
    <w:rsid w:val="00A255D7"/>
    <w:rsid w:val="00A27417"/>
    <w:rsid w:val="00A35B46"/>
    <w:rsid w:val="00A4152F"/>
    <w:rsid w:val="00A418E9"/>
    <w:rsid w:val="00A44C7A"/>
    <w:rsid w:val="00A47F6F"/>
    <w:rsid w:val="00A504E7"/>
    <w:rsid w:val="00A6096C"/>
    <w:rsid w:val="00A616CA"/>
    <w:rsid w:val="00A628CA"/>
    <w:rsid w:val="00A63C3E"/>
    <w:rsid w:val="00A6568C"/>
    <w:rsid w:val="00A67718"/>
    <w:rsid w:val="00A82A64"/>
    <w:rsid w:val="00A920CF"/>
    <w:rsid w:val="00A958F3"/>
    <w:rsid w:val="00AA134C"/>
    <w:rsid w:val="00AA4B36"/>
    <w:rsid w:val="00AB2B39"/>
    <w:rsid w:val="00AC29CF"/>
    <w:rsid w:val="00AE0FAD"/>
    <w:rsid w:val="00AE59E3"/>
    <w:rsid w:val="00AE6BA3"/>
    <w:rsid w:val="00AF1176"/>
    <w:rsid w:val="00AF1728"/>
    <w:rsid w:val="00B04F85"/>
    <w:rsid w:val="00B110CC"/>
    <w:rsid w:val="00B14E67"/>
    <w:rsid w:val="00B23146"/>
    <w:rsid w:val="00B35177"/>
    <w:rsid w:val="00B35CA9"/>
    <w:rsid w:val="00B443E4"/>
    <w:rsid w:val="00B61183"/>
    <w:rsid w:val="00B61FC8"/>
    <w:rsid w:val="00B768A7"/>
    <w:rsid w:val="00B81A76"/>
    <w:rsid w:val="00B95C87"/>
    <w:rsid w:val="00B9795D"/>
    <w:rsid w:val="00BB4909"/>
    <w:rsid w:val="00BB5F03"/>
    <w:rsid w:val="00BC6737"/>
    <w:rsid w:val="00BD0192"/>
    <w:rsid w:val="00BE75B0"/>
    <w:rsid w:val="00BE7628"/>
    <w:rsid w:val="00BF6307"/>
    <w:rsid w:val="00C006A9"/>
    <w:rsid w:val="00C16A81"/>
    <w:rsid w:val="00C1766C"/>
    <w:rsid w:val="00C2151A"/>
    <w:rsid w:val="00C2175B"/>
    <w:rsid w:val="00C4175A"/>
    <w:rsid w:val="00C45845"/>
    <w:rsid w:val="00C5578D"/>
    <w:rsid w:val="00C70C25"/>
    <w:rsid w:val="00C70FEA"/>
    <w:rsid w:val="00C90C00"/>
    <w:rsid w:val="00C92BD5"/>
    <w:rsid w:val="00C93F9C"/>
    <w:rsid w:val="00CB10B0"/>
    <w:rsid w:val="00CC3D11"/>
    <w:rsid w:val="00CC784A"/>
    <w:rsid w:val="00CD055C"/>
    <w:rsid w:val="00CD6D9F"/>
    <w:rsid w:val="00CE10BD"/>
    <w:rsid w:val="00CE1901"/>
    <w:rsid w:val="00CF2884"/>
    <w:rsid w:val="00D13F6F"/>
    <w:rsid w:val="00D14D64"/>
    <w:rsid w:val="00D245AC"/>
    <w:rsid w:val="00D31885"/>
    <w:rsid w:val="00D35915"/>
    <w:rsid w:val="00D448BF"/>
    <w:rsid w:val="00D477E0"/>
    <w:rsid w:val="00D53ACC"/>
    <w:rsid w:val="00D613E7"/>
    <w:rsid w:val="00D63750"/>
    <w:rsid w:val="00D75600"/>
    <w:rsid w:val="00D76AE6"/>
    <w:rsid w:val="00D86766"/>
    <w:rsid w:val="00D95795"/>
    <w:rsid w:val="00DA0134"/>
    <w:rsid w:val="00DA38FD"/>
    <w:rsid w:val="00DB2141"/>
    <w:rsid w:val="00DB3ADB"/>
    <w:rsid w:val="00DC4634"/>
    <w:rsid w:val="00DC6FC5"/>
    <w:rsid w:val="00DE049D"/>
    <w:rsid w:val="00DE1674"/>
    <w:rsid w:val="00E01B04"/>
    <w:rsid w:val="00E27DE8"/>
    <w:rsid w:val="00E319CF"/>
    <w:rsid w:val="00E35199"/>
    <w:rsid w:val="00E41CFB"/>
    <w:rsid w:val="00E534F3"/>
    <w:rsid w:val="00E6077F"/>
    <w:rsid w:val="00E70B40"/>
    <w:rsid w:val="00E71F5D"/>
    <w:rsid w:val="00E77432"/>
    <w:rsid w:val="00E85E48"/>
    <w:rsid w:val="00E942F5"/>
    <w:rsid w:val="00E97A45"/>
    <w:rsid w:val="00EA3396"/>
    <w:rsid w:val="00EB6053"/>
    <w:rsid w:val="00EC4CC5"/>
    <w:rsid w:val="00ED2EE3"/>
    <w:rsid w:val="00EF3067"/>
    <w:rsid w:val="00EF6582"/>
    <w:rsid w:val="00F10304"/>
    <w:rsid w:val="00F119DE"/>
    <w:rsid w:val="00F123DC"/>
    <w:rsid w:val="00F24803"/>
    <w:rsid w:val="00F44124"/>
    <w:rsid w:val="00F54286"/>
    <w:rsid w:val="00F665A9"/>
    <w:rsid w:val="00F709B2"/>
    <w:rsid w:val="00F7374F"/>
    <w:rsid w:val="00F918BB"/>
    <w:rsid w:val="00F94EDB"/>
    <w:rsid w:val="00F9555A"/>
    <w:rsid w:val="00F956E1"/>
    <w:rsid w:val="00FA1B72"/>
    <w:rsid w:val="00FA3B69"/>
    <w:rsid w:val="00FA785B"/>
    <w:rsid w:val="00FE434D"/>
    <w:rsid w:val="00FE5AA4"/>
    <w:rsid w:val="00FE5AB0"/>
    <w:rsid w:val="00FE7431"/>
    <w:rsid w:val="00FE764F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3D4"/>
  <w15:docId w15:val="{DE3528C6-D7FB-414C-9CFD-E890CDE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CC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0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901CCC"/>
  </w:style>
  <w:style w:type="paragraph" w:styleId="a4">
    <w:name w:val="Balloon Text"/>
    <w:basedOn w:val="a"/>
    <w:link w:val="a5"/>
    <w:uiPriority w:val="99"/>
    <w:semiHidden/>
    <w:unhideWhenUsed/>
    <w:rsid w:val="00901C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C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22880"/>
    <w:rPr>
      <w:i/>
      <w:iCs/>
    </w:rPr>
  </w:style>
  <w:style w:type="paragraph" w:styleId="a7">
    <w:name w:val="List Paragraph"/>
    <w:basedOn w:val="a"/>
    <w:uiPriority w:val="34"/>
    <w:qFormat/>
    <w:rsid w:val="003F43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107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62B1-938A-49BD-8737-634905E9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2765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93</cp:revision>
  <cp:lastPrinted>2025-10-06T11:15:00Z</cp:lastPrinted>
  <dcterms:created xsi:type="dcterms:W3CDTF">2026-03-05T08:02:00Z</dcterms:created>
  <dcterms:modified xsi:type="dcterms:W3CDTF">2026-03-31T11:07:00Z</dcterms:modified>
</cp:coreProperties>
</file>