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3F9DDF17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="00065E4B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002B1E64" w14:textId="59E19279" w:rsidR="00334A49" w:rsidRPr="001E1112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2B1E2483" w:rsidR="00334A49" w:rsidRPr="00BC5F80" w:rsidRDefault="009178BB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322068C5" w:rsidR="00334A49" w:rsidRDefault="009178BB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від </w:t>
      </w:r>
      <w:r>
        <w:rPr>
          <w:rFonts w:eastAsia="Times New Roman" w:cs="Times New Roman"/>
          <w:szCs w:val="28"/>
          <w:lang w:val="uk-UA" w:eastAsia="ru-RU"/>
        </w:rPr>
        <w:t xml:space="preserve">31 березня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м. Ніжин</w:t>
      </w:r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17-54/2026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31C6ED74" w:rsidR="00334A49" w:rsidRPr="00885819" w:rsidRDefault="00334A49" w:rsidP="009D58F4">
            <w:pPr>
              <w:jc w:val="both"/>
              <w:rPr>
                <w:szCs w:val="28"/>
                <w:lang w:val="uk-UA"/>
              </w:rPr>
            </w:pPr>
            <w:r w:rsidRPr="00885819">
              <w:rPr>
                <w:szCs w:val="28"/>
                <w:lang w:val="uk-UA"/>
              </w:rPr>
              <w:t xml:space="preserve">Про </w:t>
            </w:r>
            <w:r w:rsidR="006D6D76" w:rsidRPr="00885819">
              <w:rPr>
                <w:szCs w:val="28"/>
                <w:lang w:val="uk-UA"/>
              </w:rPr>
              <w:t xml:space="preserve">продовження </w:t>
            </w:r>
            <w:r w:rsidR="00885819" w:rsidRPr="00885819">
              <w:rPr>
                <w:szCs w:val="28"/>
                <w:lang w:val="uk-UA"/>
              </w:rPr>
              <w:t>Д</w:t>
            </w:r>
            <w:r w:rsidR="006D6D76" w:rsidRPr="00885819">
              <w:rPr>
                <w:szCs w:val="28"/>
                <w:lang w:val="uk-UA"/>
              </w:rPr>
              <w:t>оговору</w:t>
            </w:r>
            <w:r w:rsidR="005C04D9" w:rsidRPr="00885819">
              <w:rPr>
                <w:szCs w:val="28"/>
                <w:lang w:val="uk-UA"/>
              </w:rPr>
              <w:t xml:space="preserve"> №</w:t>
            </w:r>
            <w:r w:rsidR="00885819" w:rsidRPr="00885819">
              <w:rPr>
                <w:szCs w:val="28"/>
                <w:lang w:val="uk-UA"/>
              </w:rPr>
              <w:t xml:space="preserve"> </w:t>
            </w:r>
            <w:r w:rsidR="005C04D9" w:rsidRPr="00885819">
              <w:rPr>
                <w:szCs w:val="28"/>
                <w:lang w:val="uk-UA"/>
              </w:rPr>
              <w:t>1</w:t>
            </w:r>
            <w:r w:rsidR="006E319F" w:rsidRPr="00885819">
              <w:rPr>
                <w:szCs w:val="28"/>
                <w:lang w:val="uk-UA"/>
              </w:rPr>
              <w:t>1</w:t>
            </w:r>
            <w:r w:rsidR="006D6D76" w:rsidRPr="00885819">
              <w:rPr>
                <w:szCs w:val="28"/>
                <w:lang w:val="uk-UA"/>
              </w:rPr>
              <w:t xml:space="preserve"> </w:t>
            </w:r>
            <w:r w:rsidRPr="00885819">
              <w:rPr>
                <w:szCs w:val="28"/>
                <w:lang w:val="uk-UA"/>
              </w:rPr>
              <w:t>оренд</w:t>
            </w:r>
            <w:r w:rsidR="006D6D76" w:rsidRPr="00885819">
              <w:rPr>
                <w:szCs w:val="28"/>
                <w:lang w:val="uk-UA"/>
              </w:rPr>
              <w:t>и</w:t>
            </w:r>
            <w:r w:rsidR="002221AD" w:rsidRPr="00885819">
              <w:rPr>
                <w:szCs w:val="28"/>
                <w:lang w:val="uk-UA"/>
              </w:rPr>
              <w:t xml:space="preserve"> нерухомого </w:t>
            </w:r>
            <w:r w:rsidRPr="00885819">
              <w:rPr>
                <w:szCs w:val="28"/>
                <w:lang w:val="uk-UA"/>
              </w:rPr>
              <w:t>майна</w:t>
            </w:r>
            <w:r w:rsidR="002221AD" w:rsidRPr="00885819">
              <w:rPr>
                <w:szCs w:val="28"/>
                <w:lang w:val="uk-UA"/>
              </w:rPr>
              <w:t>, що належить до к</w:t>
            </w:r>
            <w:r w:rsidRPr="00885819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885819">
              <w:rPr>
                <w:szCs w:val="28"/>
                <w:lang w:val="uk-UA"/>
              </w:rPr>
              <w:t xml:space="preserve"> </w:t>
            </w:r>
            <w:r w:rsidR="005C04D9" w:rsidRPr="00885819">
              <w:rPr>
                <w:szCs w:val="28"/>
                <w:lang w:val="uk-UA"/>
              </w:rPr>
              <w:t xml:space="preserve">від </w:t>
            </w:r>
            <w:r w:rsidR="006E319F" w:rsidRPr="00885819">
              <w:rPr>
                <w:szCs w:val="28"/>
                <w:lang w:val="uk-UA"/>
              </w:rPr>
              <w:t>12</w:t>
            </w:r>
            <w:r w:rsidR="00885819" w:rsidRPr="00885819">
              <w:rPr>
                <w:szCs w:val="28"/>
                <w:lang w:val="uk-UA"/>
              </w:rPr>
              <w:t xml:space="preserve"> травня </w:t>
            </w:r>
            <w:r w:rsidR="005C04D9" w:rsidRPr="00885819">
              <w:rPr>
                <w:szCs w:val="28"/>
                <w:lang w:val="uk-UA"/>
              </w:rPr>
              <w:t xml:space="preserve">2021 року 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00EC8664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665D6">
        <w:rPr>
          <w:rFonts w:eastAsia="Times New Roman" w:cs="Times New Roman"/>
          <w:color w:val="000000"/>
          <w:szCs w:val="28"/>
          <w:lang w:eastAsia="uk-UA"/>
        </w:rPr>
        <w:t>від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3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bookmarkEnd w:id="3"/>
      <w:r w:rsidR="00885819">
        <w:rPr>
          <w:rFonts w:eastAsia="Times New Roman" w:cs="Times New Roman"/>
          <w:szCs w:val="28"/>
          <w:lang w:val="uk-UA" w:eastAsia="ru-RU"/>
        </w:rPr>
        <w:t xml:space="preserve"> фізичної особи-підприємця Литвиненка Володимира Григоровича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2FD6CE3B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885819">
        <w:rPr>
          <w:lang w:val="uk-UA"/>
        </w:rPr>
        <w:t>Д</w:t>
      </w:r>
      <w:r w:rsidR="00B1750C" w:rsidRPr="004F611F">
        <w:rPr>
          <w:lang w:val="uk-UA"/>
        </w:rPr>
        <w:t xml:space="preserve">оговір </w:t>
      </w:r>
      <w:r w:rsidR="005C04D9" w:rsidRPr="004F611F">
        <w:rPr>
          <w:lang w:val="uk-UA"/>
        </w:rPr>
        <w:t>№ 1</w:t>
      </w:r>
      <w:r w:rsidR="00885819">
        <w:rPr>
          <w:lang w:val="uk-UA"/>
        </w:rPr>
        <w:t>1</w:t>
      </w:r>
      <w:r w:rsidR="005C04D9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 територіальної громади</w:t>
      </w:r>
      <w:r w:rsidR="00A97CD0">
        <w:rPr>
          <w:lang w:val="uk-UA"/>
        </w:rPr>
        <w:t xml:space="preserve"> від </w:t>
      </w:r>
      <w:r w:rsidR="00885819">
        <w:rPr>
          <w:lang w:val="uk-UA"/>
        </w:rPr>
        <w:t>12</w:t>
      </w:r>
      <w:r w:rsidR="00A97CD0">
        <w:rPr>
          <w:lang w:val="uk-UA"/>
        </w:rPr>
        <w:t xml:space="preserve"> </w:t>
      </w:r>
      <w:r w:rsidR="00885819">
        <w:rPr>
          <w:lang w:val="uk-UA"/>
        </w:rPr>
        <w:t>травня</w:t>
      </w:r>
      <w:r w:rsidR="00A97CD0">
        <w:rPr>
          <w:lang w:val="uk-UA"/>
        </w:rPr>
        <w:t xml:space="preserve"> 2021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A97CD0">
        <w:rPr>
          <w:lang w:val="uk-UA"/>
        </w:rPr>
        <w:t>,</w:t>
      </w:r>
      <w:r w:rsidR="00060E85">
        <w:rPr>
          <w:lang w:val="uk-UA"/>
        </w:rPr>
        <w:t xml:space="preserve"> </w:t>
      </w:r>
      <w:r w:rsidR="00A97CD0">
        <w:rPr>
          <w:lang w:val="uk-UA"/>
        </w:rPr>
        <w:t xml:space="preserve">укладеного з </w:t>
      </w:r>
      <w:r w:rsidR="00885819" w:rsidRPr="00885819">
        <w:rPr>
          <w:lang w:val="uk-UA"/>
        </w:rPr>
        <w:t>фізично</w:t>
      </w:r>
      <w:r w:rsidR="00885819">
        <w:rPr>
          <w:lang w:val="uk-UA"/>
        </w:rPr>
        <w:t>ю</w:t>
      </w:r>
      <w:r w:rsidR="00885819" w:rsidRPr="00885819">
        <w:rPr>
          <w:lang w:val="uk-UA"/>
        </w:rPr>
        <w:t xml:space="preserve"> особ</w:t>
      </w:r>
      <w:r w:rsidR="00885819">
        <w:rPr>
          <w:lang w:val="uk-UA"/>
        </w:rPr>
        <w:t>ою</w:t>
      </w:r>
      <w:r w:rsidR="00885819" w:rsidRPr="00885819">
        <w:rPr>
          <w:lang w:val="uk-UA"/>
        </w:rPr>
        <w:t>-підприємц</w:t>
      </w:r>
      <w:r w:rsidR="00885819">
        <w:rPr>
          <w:lang w:val="uk-UA"/>
        </w:rPr>
        <w:t>ем</w:t>
      </w:r>
      <w:r w:rsidR="00885819" w:rsidRPr="00885819">
        <w:rPr>
          <w:lang w:val="uk-UA"/>
        </w:rPr>
        <w:t xml:space="preserve"> Литвиненк</w:t>
      </w:r>
      <w:r w:rsidR="00885819">
        <w:rPr>
          <w:lang w:val="uk-UA"/>
        </w:rPr>
        <w:t>ом</w:t>
      </w:r>
      <w:r w:rsidR="00885819" w:rsidRPr="00885819">
        <w:rPr>
          <w:lang w:val="uk-UA"/>
        </w:rPr>
        <w:t xml:space="preserve"> В</w:t>
      </w:r>
      <w:r w:rsidR="00885819">
        <w:rPr>
          <w:lang w:val="uk-UA"/>
        </w:rPr>
        <w:t xml:space="preserve">олодимиром </w:t>
      </w:r>
      <w:r w:rsidR="00885819" w:rsidRPr="00885819">
        <w:rPr>
          <w:lang w:val="uk-UA"/>
        </w:rPr>
        <w:t>Г</w:t>
      </w:r>
      <w:r w:rsidR="00885819">
        <w:rPr>
          <w:lang w:val="uk-UA"/>
        </w:rPr>
        <w:t>ригоровичем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 xml:space="preserve">на нежитлове приміщення загальною площею </w:t>
      </w:r>
      <w:r w:rsidR="00885819">
        <w:rPr>
          <w:lang w:val="uk-UA"/>
        </w:rPr>
        <w:t>105</w:t>
      </w:r>
      <w:r w:rsidR="00EA675C">
        <w:rPr>
          <w:lang w:val="uk-UA"/>
        </w:rPr>
        <w:t>,</w:t>
      </w:r>
      <w:r w:rsidR="00885819">
        <w:rPr>
          <w:lang w:val="uk-UA"/>
        </w:rPr>
        <w:t>56</w:t>
      </w:r>
      <w:r w:rsidR="00EA675C">
        <w:rPr>
          <w:lang w:val="uk-UA"/>
        </w:rPr>
        <w:t xml:space="preserve"> кв.м</w:t>
      </w:r>
      <w:r w:rsidR="00885819">
        <w:rPr>
          <w:lang w:val="uk-UA"/>
        </w:rPr>
        <w:t xml:space="preserve"> </w:t>
      </w:r>
      <w:r w:rsidR="00EA675C">
        <w:rPr>
          <w:lang w:val="uk-UA"/>
        </w:rPr>
        <w:t>розташован</w:t>
      </w:r>
      <w:r w:rsidR="00885819">
        <w:rPr>
          <w:lang w:val="uk-UA"/>
        </w:rPr>
        <w:t>ого</w:t>
      </w:r>
      <w:r w:rsidR="00EA675C">
        <w:rPr>
          <w:lang w:val="uk-UA"/>
        </w:rPr>
        <w:t xml:space="preserve"> за адресою: Чернігівська область, місто Ніжин, вулиця </w:t>
      </w:r>
      <w:r w:rsidR="00885819">
        <w:rPr>
          <w:lang w:val="uk-UA"/>
        </w:rPr>
        <w:t>Прилуцька</w:t>
      </w:r>
      <w:r w:rsidR="00EA675C">
        <w:rPr>
          <w:lang w:val="uk-UA"/>
        </w:rPr>
        <w:t xml:space="preserve">, будинок, </w:t>
      </w:r>
      <w:r w:rsidR="00885819">
        <w:rPr>
          <w:lang w:val="uk-UA"/>
        </w:rPr>
        <w:t>156,</w:t>
      </w:r>
      <w:r w:rsidR="00EA675C">
        <w:rPr>
          <w:lang w:val="uk-UA"/>
        </w:rPr>
        <w:t xml:space="preserve"> </w:t>
      </w:r>
      <w:r w:rsidR="003C58C5" w:rsidRPr="003C58C5">
        <w:rPr>
          <w:lang w:val="uk-UA"/>
        </w:rPr>
        <w:t>без проведення аукціону</w:t>
      </w:r>
      <w:r w:rsidR="003C58C5">
        <w:rPr>
          <w:lang w:val="uk-UA"/>
        </w:rPr>
        <w:t>,</w:t>
      </w:r>
      <w:r w:rsidR="003C58C5" w:rsidRPr="003C58C5">
        <w:t xml:space="preserve"> </w:t>
      </w:r>
      <w:r w:rsidR="003C58C5" w:rsidRPr="003C58C5">
        <w:rPr>
          <w:lang w:val="uk-UA"/>
        </w:rPr>
        <w:t xml:space="preserve">на тих самих умовах, </w:t>
      </w:r>
      <w:r w:rsidR="006A22BF">
        <w:rPr>
          <w:lang w:val="uk-UA"/>
        </w:rPr>
        <w:t xml:space="preserve">строком на </w:t>
      </w:r>
      <w:r w:rsidR="00E85650">
        <w:rPr>
          <w:lang w:val="uk-UA"/>
        </w:rPr>
        <w:t>5 (</w:t>
      </w:r>
      <w:r w:rsidR="00EA675C">
        <w:rPr>
          <w:lang w:val="uk-UA"/>
        </w:rPr>
        <w:t>п’ять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років</w:t>
      </w:r>
      <w:r w:rsidR="004F611F">
        <w:rPr>
          <w:lang w:val="uk-UA"/>
        </w:rPr>
        <w:t>.</w:t>
      </w:r>
      <w:r w:rsidR="00E85650">
        <w:rPr>
          <w:lang w:val="uk-UA"/>
        </w:rPr>
        <w:t xml:space="preserve"> </w:t>
      </w:r>
    </w:p>
    <w:p w14:paraId="6B5658D0" w14:textId="61F2035A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F647CF">
        <w:rPr>
          <w:rFonts w:eastAsia="Times New Roman" w:cs="Times New Roman"/>
          <w:szCs w:val="28"/>
          <w:lang w:val="uk-UA" w:eastAsia="ru-RU"/>
        </w:rPr>
        <w:t>,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bookmarkStart w:id="4" w:name="_Hlk221182467"/>
      <w:r w:rsidR="00A53D5B">
        <w:rPr>
          <w:rFonts w:eastAsia="Times New Roman" w:cs="Times New Roman"/>
          <w:szCs w:val="28"/>
          <w:lang w:val="uk-UA" w:eastAsia="ru-RU"/>
        </w:rPr>
        <w:t>Міському центру фізичного здоров’я «Спорт для всіх»</w:t>
      </w:r>
      <w:bookmarkEnd w:id="4"/>
      <w:r w:rsidR="00A53D5B">
        <w:rPr>
          <w:rFonts w:eastAsia="Times New Roman" w:cs="Times New Roman"/>
          <w:szCs w:val="28"/>
          <w:lang w:val="uk-UA" w:eastAsia="ru-RU"/>
        </w:rPr>
        <w:t xml:space="preserve"> </w:t>
      </w:r>
      <w:r w:rsidR="00A53D5B" w:rsidRPr="004F611F">
        <w:rPr>
          <w:rFonts w:eastAsia="Times New Roman" w:cs="Times New Roman"/>
          <w:szCs w:val="28"/>
          <w:lang w:val="uk-UA" w:eastAsia="ru-RU"/>
        </w:rPr>
        <w:t>Ніжинської міської ради Чернігівської області</w:t>
      </w:r>
      <w:r w:rsidR="00A53D5B">
        <w:rPr>
          <w:rFonts w:eastAsia="Times New Roman" w:cs="Times New Roman"/>
          <w:szCs w:val="28"/>
          <w:lang w:val="uk-UA" w:eastAsia="ru-RU"/>
        </w:rPr>
        <w:t xml:space="preserve"> </w:t>
      </w:r>
      <w:r w:rsidR="00F647CF">
        <w:rPr>
          <w:rFonts w:eastAsia="Times New Roman" w:cs="Times New Roman"/>
          <w:szCs w:val="28"/>
          <w:lang w:val="uk-UA" w:eastAsia="ru-RU"/>
        </w:rPr>
        <w:t>та</w:t>
      </w:r>
      <w:r w:rsidR="00A03F34">
        <w:rPr>
          <w:rFonts w:eastAsia="Times New Roman" w:cs="Times New Roman"/>
          <w:szCs w:val="28"/>
          <w:lang w:val="uk-UA" w:eastAsia="ru-RU"/>
        </w:rPr>
        <w:t xml:space="preserve"> </w:t>
      </w:r>
      <w:r w:rsidR="00A47C7F">
        <w:rPr>
          <w:rFonts w:eastAsia="Times New Roman" w:cs="Times New Roman"/>
          <w:szCs w:val="28"/>
          <w:lang w:val="uk-UA" w:eastAsia="ru-RU"/>
        </w:rPr>
        <w:t>фізичній особі-підприємцю Литвиненку Володимиру Григоровичу</w:t>
      </w:r>
      <w:r w:rsidR="00060E85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цього рішення згідно Закону України «Про оренду </w:t>
      </w:r>
      <w:r w:rsidR="00334A49" w:rsidRPr="00806BB5">
        <w:rPr>
          <w:rFonts w:eastAsia="Times New Roman" w:cs="Times New Roman"/>
          <w:szCs w:val="28"/>
          <w:lang w:val="uk-UA" w:eastAsia="ru-RU"/>
        </w:rPr>
        <w:lastRenderedPageBreak/>
        <w:t>державного та комунального 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</w:t>
      </w:r>
      <w:r w:rsidR="00F60971">
        <w:rPr>
          <w:rFonts w:eastAsia="Times New Roman" w:cs="Times New Roman"/>
          <w:szCs w:val="28"/>
          <w:lang w:val="uk-UA" w:eastAsia="ru-RU"/>
        </w:rPr>
        <w:t xml:space="preserve">  </w:t>
      </w:r>
      <w:r w:rsidR="00E85650" w:rsidRPr="005C04D9">
        <w:rPr>
          <w:rFonts w:eastAsia="Times New Roman" w:cs="Times New Roman"/>
          <w:szCs w:val="28"/>
          <w:lang w:val="uk-UA" w:eastAsia="ru-RU"/>
        </w:rPr>
        <w:t>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r w:rsidR="00334A49">
        <w:rPr>
          <w:rFonts w:eastAsia="Calibri" w:cs="Times New Roman"/>
          <w:lang w:val="uk-UA"/>
        </w:rPr>
        <w:t>Чернеті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11840870" w:rsidR="00F647CF" w:rsidRPr="00491DF3" w:rsidRDefault="00B12776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>ої області Онокало І.А.</w:t>
      </w:r>
      <w:r w:rsidR="00491DF3">
        <w:rPr>
          <w:rFonts w:eastAsia="Calibri" w:cs="Times New Roman"/>
          <w:lang w:val="uk-UA"/>
        </w:rPr>
        <w:t xml:space="preserve"> та                 </w:t>
      </w:r>
      <w:r w:rsidR="00491DF3" w:rsidRPr="000E5281">
        <w:rPr>
          <w:rFonts w:eastAsia="Calibri" w:cs="Times New Roman"/>
          <w:lang w:val="uk-UA"/>
        </w:rPr>
        <w:t xml:space="preserve">директора </w:t>
      </w:r>
      <w:r w:rsidR="00A53D5B" w:rsidRPr="00A53D5B">
        <w:rPr>
          <w:rFonts w:eastAsia="Calibri" w:cs="Times New Roman"/>
          <w:lang w:val="uk-UA"/>
        </w:rPr>
        <w:t>Місько</w:t>
      </w:r>
      <w:r w:rsidR="00A53D5B">
        <w:rPr>
          <w:rFonts w:eastAsia="Calibri" w:cs="Times New Roman"/>
          <w:lang w:val="uk-UA"/>
        </w:rPr>
        <w:t>го</w:t>
      </w:r>
      <w:r w:rsidR="00A53D5B" w:rsidRPr="00A53D5B">
        <w:rPr>
          <w:rFonts w:eastAsia="Calibri" w:cs="Times New Roman"/>
          <w:lang w:val="uk-UA"/>
        </w:rPr>
        <w:t xml:space="preserve"> центру фізичного здоров’я «Спорт для всіх»</w:t>
      </w:r>
      <w:r w:rsidR="00A53D5B">
        <w:rPr>
          <w:rFonts w:eastAsia="Calibri" w:cs="Times New Roman"/>
          <w:lang w:val="uk-UA"/>
        </w:rPr>
        <w:t xml:space="preserve"> </w:t>
      </w:r>
      <w:r w:rsidR="00491DF3" w:rsidRPr="000E5281">
        <w:rPr>
          <w:rFonts w:eastAsia="Calibri" w:cs="Times New Roman"/>
          <w:lang w:val="uk-UA"/>
        </w:rPr>
        <w:t xml:space="preserve">Ніжинської міської ради Чернігівської області </w:t>
      </w:r>
      <w:r w:rsidR="00A53D5B">
        <w:rPr>
          <w:rFonts w:eastAsia="Calibri" w:cs="Times New Roman"/>
          <w:lang w:val="uk-UA"/>
        </w:rPr>
        <w:t xml:space="preserve">Карпюк </w:t>
      </w:r>
      <w:r w:rsidR="00A94E39">
        <w:rPr>
          <w:rFonts w:eastAsia="Calibri" w:cs="Times New Roman"/>
          <w:lang w:val="uk-UA"/>
        </w:rPr>
        <w:t>І.В.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>житлово-комунального господарства, комунальної власності, транспорту і зв’язку та енергозбереження (голова комісії – Дегтяренко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232B9D94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9C5A3D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67426B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5919C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DBCC5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90AD7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89E7057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1AD5A64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4DE5533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A1FABE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71A2428" w14:textId="77777777" w:rsidR="0020057E" w:rsidRDefault="0020057E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F6D4193" w14:textId="77777777" w:rsidR="0020057E" w:rsidRDefault="0020057E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7470074C" w:rsidR="00334A49" w:rsidRPr="009B453A" w:rsidRDefault="00CC741B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1E71FF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06C1D65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Вячеслав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4ED7"/>
    <w:rsid w:val="000412A0"/>
    <w:rsid w:val="0004431B"/>
    <w:rsid w:val="00060E85"/>
    <w:rsid w:val="00065E4B"/>
    <w:rsid w:val="00077DC0"/>
    <w:rsid w:val="000D68C9"/>
    <w:rsid w:val="000E5281"/>
    <w:rsid w:val="00111460"/>
    <w:rsid w:val="00126CEA"/>
    <w:rsid w:val="0013600E"/>
    <w:rsid w:val="001700A2"/>
    <w:rsid w:val="00185865"/>
    <w:rsid w:val="0019231A"/>
    <w:rsid w:val="00197344"/>
    <w:rsid w:val="001973E3"/>
    <w:rsid w:val="001A1325"/>
    <w:rsid w:val="001A2065"/>
    <w:rsid w:val="001D7522"/>
    <w:rsid w:val="001E7241"/>
    <w:rsid w:val="001F0E20"/>
    <w:rsid w:val="0020057E"/>
    <w:rsid w:val="00217228"/>
    <w:rsid w:val="002221AD"/>
    <w:rsid w:val="00234E5C"/>
    <w:rsid w:val="002379A8"/>
    <w:rsid w:val="00243519"/>
    <w:rsid w:val="0026547E"/>
    <w:rsid w:val="00273FAB"/>
    <w:rsid w:val="00281821"/>
    <w:rsid w:val="002A30ED"/>
    <w:rsid w:val="002F4E93"/>
    <w:rsid w:val="00300FC8"/>
    <w:rsid w:val="00310AB3"/>
    <w:rsid w:val="00316E5C"/>
    <w:rsid w:val="0032579A"/>
    <w:rsid w:val="00333165"/>
    <w:rsid w:val="00334A49"/>
    <w:rsid w:val="003C3ACF"/>
    <w:rsid w:val="003C58C5"/>
    <w:rsid w:val="003E769D"/>
    <w:rsid w:val="0040072F"/>
    <w:rsid w:val="00410702"/>
    <w:rsid w:val="0041242D"/>
    <w:rsid w:val="00417780"/>
    <w:rsid w:val="00427B63"/>
    <w:rsid w:val="004500E4"/>
    <w:rsid w:val="00457665"/>
    <w:rsid w:val="0047359F"/>
    <w:rsid w:val="00491DF3"/>
    <w:rsid w:val="004C1780"/>
    <w:rsid w:val="004C42D1"/>
    <w:rsid w:val="004E1A5F"/>
    <w:rsid w:val="004F611F"/>
    <w:rsid w:val="005043A6"/>
    <w:rsid w:val="00516258"/>
    <w:rsid w:val="005221BB"/>
    <w:rsid w:val="00522F70"/>
    <w:rsid w:val="00541349"/>
    <w:rsid w:val="005A3B63"/>
    <w:rsid w:val="005C04D9"/>
    <w:rsid w:val="005E088C"/>
    <w:rsid w:val="005E136B"/>
    <w:rsid w:val="005E1B74"/>
    <w:rsid w:val="005E1FDE"/>
    <w:rsid w:val="00600FF2"/>
    <w:rsid w:val="006067B1"/>
    <w:rsid w:val="00625A32"/>
    <w:rsid w:val="00625D4C"/>
    <w:rsid w:val="00630132"/>
    <w:rsid w:val="00635897"/>
    <w:rsid w:val="00662DE5"/>
    <w:rsid w:val="006670E9"/>
    <w:rsid w:val="00673494"/>
    <w:rsid w:val="00685716"/>
    <w:rsid w:val="0069744C"/>
    <w:rsid w:val="006A22BF"/>
    <w:rsid w:val="006B6B58"/>
    <w:rsid w:val="006C0B77"/>
    <w:rsid w:val="006C724D"/>
    <w:rsid w:val="006D6D76"/>
    <w:rsid w:val="006E319F"/>
    <w:rsid w:val="00732A84"/>
    <w:rsid w:val="00733DA8"/>
    <w:rsid w:val="00756820"/>
    <w:rsid w:val="00760E4D"/>
    <w:rsid w:val="00790394"/>
    <w:rsid w:val="007945CE"/>
    <w:rsid w:val="007976DB"/>
    <w:rsid w:val="007A3BAC"/>
    <w:rsid w:val="007E7DBC"/>
    <w:rsid w:val="007F4D9D"/>
    <w:rsid w:val="00801AAE"/>
    <w:rsid w:val="00806BB5"/>
    <w:rsid w:val="008213FA"/>
    <w:rsid w:val="008242FF"/>
    <w:rsid w:val="00837314"/>
    <w:rsid w:val="008401B6"/>
    <w:rsid w:val="00870751"/>
    <w:rsid w:val="00870A57"/>
    <w:rsid w:val="00885819"/>
    <w:rsid w:val="008B106E"/>
    <w:rsid w:val="008B4C15"/>
    <w:rsid w:val="008B764A"/>
    <w:rsid w:val="008C3D55"/>
    <w:rsid w:val="008D0012"/>
    <w:rsid w:val="008E5112"/>
    <w:rsid w:val="009000B7"/>
    <w:rsid w:val="009142E9"/>
    <w:rsid w:val="009178BB"/>
    <w:rsid w:val="00922C48"/>
    <w:rsid w:val="009625EC"/>
    <w:rsid w:val="0097425A"/>
    <w:rsid w:val="009824BD"/>
    <w:rsid w:val="009B3574"/>
    <w:rsid w:val="009B453A"/>
    <w:rsid w:val="009C159B"/>
    <w:rsid w:val="009C5A3D"/>
    <w:rsid w:val="009F32BD"/>
    <w:rsid w:val="009F48CE"/>
    <w:rsid w:val="00A03F34"/>
    <w:rsid w:val="00A17563"/>
    <w:rsid w:val="00A43383"/>
    <w:rsid w:val="00A47C7F"/>
    <w:rsid w:val="00A51085"/>
    <w:rsid w:val="00A53D5B"/>
    <w:rsid w:val="00A70F27"/>
    <w:rsid w:val="00A760F3"/>
    <w:rsid w:val="00A94E39"/>
    <w:rsid w:val="00A97CD0"/>
    <w:rsid w:val="00AA296B"/>
    <w:rsid w:val="00AB06BE"/>
    <w:rsid w:val="00AC7047"/>
    <w:rsid w:val="00AE2580"/>
    <w:rsid w:val="00B12776"/>
    <w:rsid w:val="00B1750C"/>
    <w:rsid w:val="00B23EAF"/>
    <w:rsid w:val="00B63AC8"/>
    <w:rsid w:val="00B915B7"/>
    <w:rsid w:val="00BA2488"/>
    <w:rsid w:val="00BE521F"/>
    <w:rsid w:val="00C052F6"/>
    <w:rsid w:val="00C05D4B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C741B"/>
    <w:rsid w:val="00CD18C5"/>
    <w:rsid w:val="00D16661"/>
    <w:rsid w:val="00D174ED"/>
    <w:rsid w:val="00D7243D"/>
    <w:rsid w:val="00D8448D"/>
    <w:rsid w:val="00D91F61"/>
    <w:rsid w:val="00D977C5"/>
    <w:rsid w:val="00DC70D8"/>
    <w:rsid w:val="00DD455A"/>
    <w:rsid w:val="00DF709D"/>
    <w:rsid w:val="00E138CD"/>
    <w:rsid w:val="00E271DD"/>
    <w:rsid w:val="00E36122"/>
    <w:rsid w:val="00E41136"/>
    <w:rsid w:val="00E75CA4"/>
    <w:rsid w:val="00E81D99"/>
    <w:rsid w:val="00E85650"/>
    <w:rsid w:val="00EA59DF"/>
    <w:rsid w:val="00EA675C"/>
    <w:rsid w:val="00EB38A4"/>
    <w:rsid w:val="00EC4C5B"/>
    <w:rsid w:val="00ED1908"/>
    <w:rsid w:val="00ED6769"/>
    <w:rsid w:val="00EE4070"/>
    <w:rsid w:val="00EF3447"/>
    <w:rsid w:val="00F07916"/>
    <w:rsid w:val="00F12C76"/>
    <w:rsid w:val="00F27FA1"/>
    <w:rsid w:val="00F353B9"/>
    <w:rsid w:val="00F44D15"/>
    <w:rsid w:val="00F60971"/>
    <w:rsid w:val="00F61047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cp:lastPrinted>2026-03-05T06:42:00Z</cp:lastPrinted>
  <dcterms:created xsi:type="dcterms:W3CDTF">2026-03-31T12:03:00Z</dcterms:created>
  <dcterms:modified xsi:type="dcterms:W3CDTF">2026-03-31T12:04:00Z</dcterms:modified>
</cp:coreProperties>
</file>