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6E29B45A" w:rsidR="007F1047" w:rsidRPr="00E53E8E" w:rsidRDefault="00C41C44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0</w:t>
      </w:r>
      <w:r w:rsidR="00980EE0">
        <w:rPr>
          <w:rFonts w:eastAsia="Times New Roman" w:cs="Times New Roman"/>
          <w:szCs w:val="28"/>
          <w:lang w:val="uk-UA" w:eastAsia="ru-RU"/>
        </w:rPr>
        <w:t>4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6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1EAB993E" w14:textId="0729E031" w:rsidR="00E3727C" w:rsidRPr="00E53E8E" w:rsidRDefault="007F1047" w:rsidP="000F4116">
      <w:pPr>
        <w:shd w:val="clear" w:color="auto" w:fill="FFFFFF"/>
        <w:spacing w:after="0" w:line="240" w:lineRule="atLeast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C41C44" w:rsidRPr="00C41C44">
        <w:rPr>
          <w:rFonts w:cs="Times New Roman"/>
          <w:szCs w:val="28"/>
          <w:shd w:val="clear" w:color="auto" w:fill="F0F5F2"/>
        </w:rPr>
        <w:t>UA</w:t>
      </w:r>
      <w:proofErr w:type="gramEnd"/>
      <w:r w:rsidR="00C41C44" w:rsidRPr="00C41C44">
        <w:rPr>
          <w:rFonts w:cs="Times New Roman"/>
          <w:szCs w:val="28"/>
          <w:shd w:val="clear" w:color="auto" w:fill="F0F5F2"/>
        </w:rPr>
        <w:t>-2026-05-04-012645-a</w:t>
      </w:r>
    </w:p>
    <w:p w14:paraId="68054B0D" w14:textId="72E4CEBE" w:rsidR="007F1047" w:rsidRPr="0006104C" w:rsidRDefault="007F1047" w:rsidP="00E3727C">
      <w:pPr>
        <w:shd w:val="clear" w:color="auto" w:fill="FFFFFF"/>
        <w:spacing w:after="0" w:line="240" w:lineRule="atLeast"/>
        <w:rPr>
          <w:rFonts w:eastAsia="Times New Roman" w:cs="Times New Roman"/>
          <w:b/>
          <w:bCs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53E8E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00562A" w:rsidRPr="0000562A">
        <w:rPr>
          <w:color w:val="000000"/>
          <w:lang w:val="uk-UA" w:eastAsia="uk-UA"/>
        </w:rPr>
        <w:t xml:space="preserve">БФП </w:t>
      </w:r>
      <w:r w:rsidR="0000562A" w:rsidRPr="0000562A">
        <w:rPr>
          <w:color w:val="000000"/>
          <w:lang w:val="en-US" w:eastAsia="uk-UA"/>
        </w:rPr>
        <w:t>Canon</w:t>
      </w:r>
      <w:r w:rsidR="0000562A" w:rsidRPr="0000562A">
        <w:rPr>
          <w:color w:val="000000"/>
          <w:lang w:val="uk-UA" w:eastAsia="uk-UA"/>
        </w:rPr>
        <w:t xml:space="preserve"> </w:t>
      </w:r>
      <w:proofErr w:type="spellStart"/>
      <w:r w:rsidR="0000562A" w:rsidRPr="0000562A">
        <w:rPr>
          <w:lang w:val="en-US" w:eastAsia="uk-UA"/>
        </w:rPr>
        <w:t>i</w:t>
      </w:r>
      <w:proofErr w:type="spellEnd"/>
      <w:r w:rsidR="0000562A" w:rsidRPr="0000562A">
        <w:rPr>
          <w:lang w:val="uk-UA" w:eastAsia="uk-UA"/>
        </w:rPr>
        <w:t>-</w:t>
      </w:r>
      <w:r w:rsidR="0000562A" w:rsidRPr="0000562A">
        <w:rPr>
          <w:lang w:val="en-US" w:eastAsia="uk-UA"/>
        </w:rPr>
        <w:t>SENSYS</w:t>
      </w:r>
      <w:r w:rsidR="0000562A" w:rsidRPr="0000562A">
        <w:rPr>
          <w:lang w:val="uk-UA" w:eastAsia="uk-UA"/>
        </w:rPr>
        <w:t xml:space="preserve"> </w:t>
      </w:r>
      <w:r w:rsidR="0000562A" w:rsidRPr="0000562A">
        <w:rPr>
          <w:lang w:val="en-US" w:eastAsia="uk-UA"/>
        </w:rPr>
        <w:t>MF</w:t>
      </w:r>
      <w:r w:rsidR="0000562A" w:rsidRPr="0000562A">
        <w:rPr>
          <w:lang w:val="uk-UA" w:eastAsia="uk-UA"/>
        </w:rPr>
        <w:t>463</w:t>
      </w:r>
      <w:proofErr w:type="spellStart"/>
      <w:r w:rsidR="0000562A" w:rsidRPr="0000562A">
        <w:rPr>
          <w:lang w:val="en-US" w:eastAsia="uk-UA"/>
        </w:rPr>
        <w:t>dw</w:t>
      </w:r>
      <w:proofErr w:type="spellEnd"/>
      <w:r w:rsidR="0000562A" w:rsidRPr="0000562A">
        <w:rPr>
          <w:lang w:val="uk-UA" w:eastAsia="uk-UA"/>
        </w:rPr>
        <w:t xml:space="preserve"> (5951С008)</w:t>
      </w:r>
      <w:r w:rsidR="0000562A" w:rsidRPr="007673F6">
        <w:rPr>
          <w:bCs/>
          <w:lang w:val="uk-UA" w:eastAsia="uk-UA"/>
        </w:rPr>
        <w:t xml:space="preserve"> </w:t>
      </w:r>
      <w:r w:rsidR="0000562A" w:rsidRPr="0000562A">
        <w:rPr>
          <w:lang w:val="uk-UA"/>
        </w:rPr>
        <w:t>за ДК 021:2015</w:t>
      </w:r>
      <w:r w:rsidR="0000562A">
        <w:rPr>
          <w:lang w:val="uk-UA"/>
        </w:rPr>
        <w:t>:</w:t>
      </w:r>
      <w:r w:rsidR="0000562A" w:rsidRPr="0000562A">
        <w:rPr>
          <w:lang w:val="uk-UA"/>
        </w:rPr>
        <w:t xml:space="preserve"> 302</w:t>
      </w:r>
      <w:r w:rsidR="0000562A" w:rsidRPr="0053086C">
        <w:rPr>
          <w:lang w:val="uk-UA"/>
        </w:rPr>
        <w:t>3</w:t>
      </w:r>
      <w:r w:rsidR="0000562A" w:rsidRPr="0000562A">
        <w:rPr>
          <w:lang w:val="uk-UA"/>
        </w:rPr>
        <w:t>0000-</w:t>
      </w:r>
      <w:r w:rsidR="0000562A" w:rsidRPr="0053086C">
        <w:rPr>
          <w:lang w:val="uk-UA"/>
        </w:rPr>
        <w:t>0</w:t>
      </w:r>
      <w:r w:rsidR="0000562A" w:rsidRPr="0000562A">
        <w:rPr>
          <w:lang w:val="uk-UA"/>
        </w:rPr>
        <w:t xml:space="preserve"> </w:t>
      </w:r>
      <w:r w:rsidR="0000562A" w:rsidRPr="0053086C">
        <w:rPr>
          <w:lang w:val="uk-UA"/>
        </w:rPr>
        <w:t>Комп’ютерне обладнання</w:t>
      </w:r>
      <w:r w:rsidR="0006104C">
        <w:rPr>
          <w:lang w:val="uk-UA"/>
        </w:rPr>
        <w:t>:</w:t>
      </w:r>
      <w:r w:rsidR="0000562A" w:rsidRPr="00E53E8E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</w:p>
    <w:p w14:paraId="73513383" w14:textId="76B8EEAE" w:rsidR="00995270" w:rsidRPr="00E53E8E" w:rsidRDefault="0006104C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uk-UA"/>
        </w:rPr>
        <w:t xml:space="preserve">4. </w:t>
      </w:r>
      <w:proofErr w:type="spellStart"/>
      <w:r w:rsidR="00995270" w:rsidRPr="00E53E8E">
        <w:rPr>
          <w:rFonts w:cs="Times New Roman"/>
          <w:b/>
          <w:szCs w:val="28"/>
        </w:rPr>
        <w:t>Інформація</w:t>
      </w:r>
      <w:proofErr w:type="spellEnd"/>
      <w:r w:rsidR="00995270" w:rsidRPr="00E53E8E">
        <w:rPr>
          <w:rFonts w:cs="Times New Roman"/>
          <w:b/>
          <w:szCs w:val="28"/>
        </w:rPr>
        <w:t xml:space="preserve"> про </w:t>
      </w:r>
      <w:proofErr w:type="spellStart"/>
      <w:r w:rsidR="00995270" w:rsidRPr="00E53E8E">
        <w:rPr>
          <w:rFonts w:cs="Times New Roman"/>
          <w:b/>
          <w:szCs w:val="28"/>
        </w:rPr>
        <w:t>технічні</w:t>
      </w:r>
      <w:proofErr w:type="spellEnd"/>
      <w:r w:rsidR="00995270" w:rsidRPr="00E53E8E">
        <w:rPr>
          <w:rFonts w:cs="Times New Roman"/>
          <w:b/>
          <w:szCs w:val="28"/>
        </w:rPr>
        <w:t xml:space="preserve">, </w:t>
      </w:r>
      <w:proofErr w:type="spellStart"/>
      <w:r w:rsidR="00995270" w:rsidRPr="00E53E8E">
        <w:rPr>
          <w:rFonts w:cs="Times New Roman"/>
          <w:b/>
          <w:szCs w:val="28"/>
        </w:rPr>
        <w:t>якісні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та </w:t>
      </w:r>
      <w:proofErr w:type="spellStart"/>
      <w:r w:rsidR="00995270" w:rsidRPr="00E53E8E">
        <w:rPr>
          <w:rFonts w:cs="Times New Roman"/>
          <w:b/>
          <w:szCs w:val="28"/>
        </w:rPr>
        <w:t>кількісні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E53E8E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E53E8E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5A2CEF26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7E6CFFD2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06104C">
        <w:rPr>
          <w:rFonts w:eastAsia="Times New Roman" w:cs="Times New Roman"/>
          <w:szCs w:val="28"/>
          <w:lang w:val="uk-UA" w:eastAsia="ru-RU"/>
        </w:rPr>
        <w:t xml:space="preserve"> 3</w:t>
      </w:r>
      <w:r w:rsidR="00C41C44">
        <w:rPr>
          <w:rFonts w:eastAsia="Times New Roman" w:cs="Times New Roman"/>
          <w:szCs w:val="28"/>
          <w:lang w:val="uk-UA" w:eastAsia="ru-RU"/>
        </w:rPr>
        <w:t>9</w:t>
      </w:r>
      <w:proofErr w:type="gramEnd"/>
      <w:r w:rsidR="00980EE0">
        <w:rPr>
          <w:rFonts w:eastAsia="Times New Roman" w:cs="Times New Roman"/>
          <w:szCs w:val="28"/>
          <w:lang w:val="uk-UA" w:eastAsia="ru-RU"/>
        </w:rPr>
        <w:t xml:space="preserve"> </w:t>
      </w:r>
      <w:r w:rsidR="00C41C44">
        <w:rPr>
          <w:rFonts w:eastAsia="Times New Roman" w:cs="Times New Roman"/>
          <w:szCs w:val="28"/>
          <w:lang w:val="uk-UA" w:eastAsia="ru-RU"/>
        </w:rPr>
        <w:t>104</w:t>
      </w:r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3A963664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FC64D6" w:rsidRPr="00E53E8E">
        <w:rPr>
          <w:rFonts w:eastAsia="Times New Roman" w:cs="Times New Roman"/>
          <w:szCs w:val="28"/>
          <w:lang w:val="uk-UA" w:eastAsia="uk-UA"/>
        </w:rPr>
        <w:t>інформаційних технологій</w:t>
      </w:r>
      <w:r w:rsidRPr="00E53E8E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</w:t>
      </w:r>
      <w:r w:rsidR="00C41C44">
        <w:rPr>
          <w:rFonts w:eastAsia="Times New Roman" w:cs="Times New Roman"/>
          <w:szCs w:val="28"/>
          <w:lang w:val="uk-UA" w:eastAsia="uk-UA"/>
        </w:rPr>
        <w:t xml:space="preserve">цін </w:t>
      </w:r>
      <w:r w:rsidRPr="00E53E8E">
        <w:rPr>
          <w:rFonts w:eastAsia="Times New Roman" w:cs="Times New Roman"/>
          <w:szCs w:val="28"/>
          <w:lang w:val="uk-UA" w:eastAsia="uk-UA"/>
        </w:rPr>
        <w:t xml:space="preserve">загальнодоступної інформації про ціни на товари, які відповідають вимогам замовника, що міститься в мережі </w:t>
      </w:r>
      <w:r w:rsidR="00C41C44">
        <w:rPr>
          <w:rFonts w:eastAsia="Times New Roman" w:cs="Times New Roman"/>
          <w:szCs w:val="28"/>
          <w:lang w:val="en-US" w:eastAsia="uk-UA"/>
        </w:rPr>
        <w:t>PROZORRO</w:t>
      </w:r>
      <w:r w:rsidR="00C41C44" w:rsidRPr="00C41C44">
        <w:rPr>
          <w:rFonts w:eastAsia="Times New Roman" w:cs="Times New Roman"/>
          <w:szCs w:val="28"/>
          <w:lang w:eastAsia="uk-UA"/>
        </w:rPr>
        <w:t xml:space="preserve"> </w:t>
      </w:r>
      <w:r w:rsidR="00C41C44">
        <w:rPr>
          <w:rFonts w:eastAsia="Times New Roman" w:cs="Times New Roman"/>
          <w:szCs w:val="28"/>
          <w:lang w:val="en-US" w:eastAsia="uk-UA"/>
        </w:rPr>
        <w:t>MARKET</w:t>
      </w:r>
      <w:r w:rsidRPr="00E53E8E">
        <w:rPr>
          <w:rFonts w:eastAsia="Times New Roman" w:cs="Times New Roman"/>
          <w:szCs w:val="28"/>
          <w:lang w:val="uk-UA" w:eastAsia="uk-UA"/>
        </w:rPr>
        <w:t xml:space="preserve"> у відкритому доступі.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0F411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0F4116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0F411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0F411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0562A"/>
    <w:rsid w:val="00014DB3"/>
    <w:rsid w:val="0006104C"/>
    <w:rsid w:val="000A4FEB"/>
    <w:rsid w:val="000C0B8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521C8"/>
    <w:rsid w:val="002629C4"/>
    <w:rsid w:val="00262A5B"/>
    <w:rsid w:val="00286C05"/>
    <w:rsid w:val="00290A39"/>
    <w:rsid w:val="00325C4F"/>
    <w:rsid w:val="00365384"/>
    <w:rsid w:val="00385DA5"/>
    <w:rsid w:val="003D3599"/>
    <w:rsid w:val="00400894"/>
    <w:rsid w:val="00415F88"/>
    <w:rsid w:val="00425450"/>
    <w:rsid w:val="004748C4"/>
    <w:rsid w:val="004E44FA"/>
    <w:rsid w:val="00507B5F"/>
    <w:rsid w:val="00553F0A"/>
    <w:rsid w:val="005826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76933"/>
    <w:rsid w:val="00980EE0"/>
    <w:rsid w:val="00995270"/>
    <w:rsid w:val="009A6B3E"/>
    <w:rsid w:val="00A07A7E"/>
    <w:rsid w:val="00A46962"/>
    <w:rsid w:val="00A47677"/>
    <w:rsid w:val="00AD3388"/>
    <w:rsid w:val="00B309CE"/>
    <w:rsid w:val="00B709A5"/>
    <w:rsid w:val="00B915B7"/>
    <w:rsid w:val="00BD12DB"/>
    <w:rsid w:val="00C225F5"/>
    <w:rsid w:val="00C235E3"/>
    <w:rsid w:val="00C41C44"/>
    <w:rsid w:val="00C43A3F"/>
    <w:rsid w:val="00C579D6"/>
    <w:rsid w:val="00C82160"/>
    <w:rsid w:val="00C9535B"/>
    <w:rsid w:val="00C9559A"/>
    <w:rsid w:val="00CD1153"/>
    <w:rsid w:val="00D43A49"/>
    <w:rsid w:val="00DD4BCC"/>
    <w:rsid w:val="00DE5E7F"/>
    <w:rsid w:val="00DE7C14"/>
    <w:rsid w:val="00E3727C"/>
    <w:rsid w:val="00E53E8E"/>
    <w:rsid w:val="00E62A40"/>
    <w:rsid w:val="00E63D99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7</cp:revision>
  <cp:lastPrinted>2024-08-13T13:28:00Z</cp:lastPrinted>
  <dcterms:created xsi:type="dcterms:W3CDTF">2025-09-10T12:01:00Z</dcterms:created>
  <dcterms:modified xsi:type="dcterms:W3CDTF">2026-05-05T08:04:00Z</dcterms:modified>
</cp:coreProperties>
</file>