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7F9D2" w14:textId="77777777" w:rsidR="007108EC" w:rsidRPr="007108EC" w:rsidRDefault="007108EC" w:rsidP="007108EC">
      <w:pPr>
        <w:tabs>
          <w:tab w:val="left" w:pos="7371"/>
        </w:tabs>
        <w:spacing w:before="240" w:after="60"/>
        <w:outlineLvl w:val="4"/>
        <w:rPr>
          <w:rFonts w:ascii="Calibri" w:hAnsi="Calibri"/>
          <w:b/>
          <w:bCs/>
          <w:i/>
          <w:iCs/>
          <w:sz w:val="26"/>
          <w:szCs w:val="26"/>
          <w:lang w:val="uk-UA"/>
        </w:rPr>
      </w:pPr>
      <w:bookmarkStart w:id="0" w:name="_Hlk145324017"/>
      <w:bookmarkEnd w:id="0"/>
      <w:r w:rsidRPr="007108EC"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r w:rsidRPr="007108EC">
        <w:rPr>
          <w:rFonts w:ascii="Calibri" w:hAnsi="Calibri"/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 </w:t>
      </w:r>
      <w:r w:rsidRPr="007108EC">
        <w:rPr>
          <w:rFonts w:ascii="Tms Rmn" w:hAnsi="Tms Rmn"/>
          <w:b/>
          <w:bCs/>
          <w:i/>
          <w:iCs/>
          <w:noProof/>
          <w:sz w:val="26"/>
          <w:szCs w:val="26"/>
        </w:rPr>
        <w:drawing>
          <wp:inline distT="0" distB="0" distL="0" distR="0" wp14:anchorId="5AD75EB6" wp14:editId="135944AF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8EC">
        <w:rPr>
          <w:rFonts w:ascii="Calibri" w:hAnsi="Calibri"/>
          <w:b/>
          <w:bCs/>
          <w:i/>
          <w:iCs/>
          <w:sz w:val="26"/>
          <w:szCs w:val="26"/>
          <w:lang w:val="uk-UA"/>
        </w:rPr>
        <w:t xml:space="preserve">                                              </w:t>
      </w:r>
      <w:r w:rsidRPr="007108EC">
        <w:rPr>
          <w:rFonts w:ascii="Calibri" w:hAnsi="Calibri"/>
          <w:b/>
          <w:bCs/>
          <w:iCs/>
          <w:sz w:val="26"/>
          <w:szCs w:val="26"/>
          <w:lang w:val="uk-UA"/>
        </w:rPr>
        <w:t xml:space="preserve"> </w:t>
      </w:r>
    </w:p>
    <w:p w14:paraId="2D87D67D" w14:textId="77777777" w:rsidR="007108EC" w:rsidRPr="007108EC" w:rsidRDefault="007108EC" w:rsidP="007108EC">
      <w:pPr>
        <w:tabs>
          <w:tab w:val="left" w:pos="0"/>
        </w:tabs>
        <w:spacing w:line="259" w:lineRule="auto"/>
        <w:rPr>
          <w:b/>
          <w:sz w:val="28"/>
          <w:szCs w:val="28"/>
          <w:lang w:val="uk-UA"/>
        </w:rPr>
      </w:pPr>
      <w:r w:rsidRPr="007108EC">
        <w:rPr>
          <w:b/>
          <w:sz w:val="28"/>
          <w:szCs w:val="28"/>
        </w:rPr>
        <w:tab/>
      </w:r>
      <w:r w:rsidRPr="007108EC">
        <w:rPr>
          <w:b/>
          <w:sz w:val="28"/>
          <w:szCs w:val="28"/>
        </w:rPr>
        <w:tab/>
      </w:r>
      <w:r w:rsidRPr="007108EC">
        <w:rPr>
          <w:b/>
          <w:sz w:val="28"/>
          <w:szCs w:val="28"/>
        </w:rPr>
        <w:tab/>
      </w:r>
      <w:r w:rsidRPr="007108EC">
        <w:rPr>
          <w:b/>
          <w:sz w:val="28"/>
          <w:szCs w:val="28"/>
        </w:rPr>
        <w:tab/>
      </w:r>
      <w:r w:rsidRPr="007108EC">
        <w:rPr>
          <w:b/>
          <w:sz w:val="28"/>
          <w:szCs w:val="28"/>
        </w:rPr>
        <w:tab/>
        <w:t xml:space="preserve">     У</w:t>
      </w:r>
      <w:r w:rsidRPr="007108EC">
        <w:rPr>
          <w:b/>
          <w:sz w:val="28"/>
          <w:szCs w:val="28"/>
          <w:lang w:val="uk-UA"/>
        </w:rPr>
        <w:t xml:space="preserve">КРАЇНА                </w:t>
      </w:r>
    </w:p>
    <w:p w14:paraId="4F3C5426" w14:textId="77777777" w:rsidR="007108EC" w:rsidRPr="007108EC" w:rsidRDefault="007108EC" w:rsidP="007108EC">
      <w:pPr>
        <w:keepNext/>
        <w:jc w:val="center"/>
        <w:outlineLvl w:val="3"/>
        <w:rPr>
          <w:b/>
          <w:bCs/>
          <w:sz w:val="28"/>
          <w:szCs w:val="28"/>
          <w:lang w:val="uk-UA"/>
        </w:rPr>
      </w:pPr>
      <w:r w:rsidRPr="007108EC">
        <w:rPr>
          <w:b/>
          <w:bCs/>
          <w:sz w:val="28"/>
          <w:szCs w:val="28"/>
          <w:lang w:val="uk-UA"/>
        </w:rPr>
        <w:t>ЧЕРНІГІВСЬКА ОБЛАСТЬ</w:t>
      </w:r>
    </w:p>
    <w:p w14:paraId="58750E5E" w14:textId="77777777" w:rsidR="007108EC" w:rsidRPr="007108EC" w:rsidRDefault="007108EC" w:rsidP="007108EC">
      <w:pPr>
        <w:keepNext/>
        <w:jc w:val="center"/>
        <w:outlineLvl w:val="3"/>
        <w:rPr>
          <w:b/>
          <w:bCs/>
          <w:sz w:val="28"/>
          <w:szCs w:val="28"/>
          <w:lang w:val="uk-UA"/>
        </w:rPr>
      </w:pPr>
      <w:r w:rsidRPr="007108EC">
        <w:rPr>
          <w:b/>
          <w:bCs/>
          <w:sz w:val="28"/>
          <w:szCs w:val="28"/>
          <w:lang w:val="uk-UA"/>
        </w:rPr>
        <w:t>Н І Ж И Н С Ь К А    М І С Ь К А    Р А Д А</w:t>
      </w:r>
    </w:p>
    <w:p w14:paraId="1DB520D0" w14:textId="77777777" w:rsidR="007108EC" w:rsidRPr="007108EC" w:rsidRDefault="007108EC" w:rsidP="007108EC">
      <w:pPr>
        <w:keepNext/>
        <w:jc w:val="center"/>
        <w:outlineLvl w:val="3"/>
        <w:rPr>
          <w:b/>
          <w:bCs/>
          <w:sz w:val="32"/>
          <w:szCs w:val="32"/>
          <w:lang w:val="uk-UA"/>
        </w:rPr>
      </w:pPr>
      <w:r w:rsidRPr="007108EC">
        <w:rPr>
          <w:b/>
          <w:bCs/>
          <w:sz w:val="32"/>
          <w:szCs w:val="32"/>
          <w:lang w:val="uk-UA"/>
        </w:rPr>
        <w:t>В И К О Н А В Ч И Й    К О М І Т Е Т</w:t>
      </w:r>
    </w:p>
    <w:p w14:paraId="48B89E48" w14:textId="77777777" w:rsidR="007108EC" w:rsidRPr="007108EC" w:rsidRDefault="007108EC" w:rsidP="007108EC">
      <w:pPr>
        <w:keepNext/>
        <w:jc w:val="center"/>
        <w:outlineLvl w:val="3"/>
        <w:rPr>
          <w:b/>
          <w:bCs/>
          <w:sz w:val="28"/>
          <w:szCs w:val="28"/>
        </w:rPr>
      </w:pPr>
      <w:r w:rsidRPr="007108EC">
        <w:rPr>
          <w:b/>
          <w:bCs/>
          <w:sz w:val="28"/>
          <w:szCs w:val="28"/>
          <w:lang w:val="uk-UA"/>
        </w:rPr>
        <w:t xml:space="preserve"> </w:t>
      </w:r>
    </w:p>
    <w:p w14:paraId="6D9D1E60" w14:textId="77777777" w:rsidR="007108EC" w:rsidRPr="007108EC" w:rsidRDefault="007108EC" w:rsidP="007108EC">
      <w:pPr>
        <w:keepNext/>
        <w:jc w:val="center"/>
        <w:outlineLvl w:val="3"/>
        <w:rPr>
          <w:b/>
          <w:bCs/>
          <w:sz w:val="40"/>
          <w:szCs w:val="40"/>
          <w:lang w:val="uk-UA"/>
        </w:rPr>
      </w:pPr>
      <w:r w:rsidRPr="007108EC">
        <w:rPr>
          <w:b/>
          <w:bCs/>
          <w:sz w:val="40"/>
          <w:szCs w:val="40"/>
          <w:lang w:val="uk-UA"/>
        </w:rPr>
        <w:t xml:space="preserve">Р І Ш Е Н </w:t>
      </w:r>
      <w:proofErr w:type="spellStart"/>
      <w:r w:rsidRPr="007108EC">
        <w:rPr>
          <w:b/>
          <w:bCs/>
          <w:sz w:val="40"/>
          <w:szCs w:val="40"/>
          <w:lang w:val="uk-UA"/>
        </w:rPr>
        <w:t>Н</w:t>
      </w:r>
      <w:proofErr w:type="spellEnd"/>
      <w:r w:rsidRPr="007108EC">
        <w:rPr>
          <w:b/>
          <w:bCs/>
          <w:sz w:val="40"/>
          <w:szCs w:val="40"/>
          <w:lang w:val="uk-UA"/>
        </w:rPr>
        <w:t xml:space="preserve"> Я</w:t>
      </w:r>
    </w:p>
    <w:p w14:paraId="3FA32A22" w14:textId="77777777" w:rsidR="007108EC" w:rsidRPr="007108EC" w:rsidRDefault="007108EC" w:rsidP="007108EC">
      <w:pPr>
        <w:tabs>
          <w:tab w:val="left" w:pos="0"/>
        </w:tabs>
        <w:spacing w:line="276" w:lineRule="auto"/>
        <w:rPr>
          <w:rFonts w:eastAsia="Calibri"/>
          <w:b/>
          <w:bCs/>
          <w:sz w:val="32"/>
          <w:szCs w:val="32"/>
          <w:lang w:val="uk-UA" w:eastAsia="en-US"/>
        </w:rPr>
      </w:pPr>
    </w:p>
    <w:p w14:paraId="71942B7F" w14:textId="532B20F4" w:rsidR="007108EC" w:rsidRPr="007108EC" w:rsidRDefault="007108EC" w:rsidP="007108EC">
      <w:pPr>
        <w:tabs>
          <w:tab w:val="left" w:pos="0"/>
        </w:tabs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</w:t>
      </w:r>
      <w:r w:rsidRPr="007108EC">
        <w:rPr>
          <w:rFonts w:eastAsia="Calibri"/>
          <w:sz w:val="28"/>
          <w:szCs w:val="28"/>
          <w:lang w:val="uk-UA" w:eastAsia="en-US"/>
        </w:rPr>
        <w:t>ід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D021A2">
        <w:rPr>
          <w:rFonts w:eastAsia="Calibri"/>
          <w:sz w:val="28"/>
          <w:szCs w:val="28"/>
          <w:lang w:val="uk-UA" w:eastAsia="en-US"/>
        </w:rPr>
        <w:t xml:space="preserve">  14.05.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7108EC">
        <w:rPr>
          <w:rFonts w:eastAsia="Calibri"/>
          <w:sz w:val="28"/>
          <w:szCs w:val="28"/>
          <w:lang w:val="uk-UA" w:eastAsia="en-US"/>
        </w:rPr>
        <w:t>202</w:t>
      </w:r>
      <w:r>
        <w:rPr>
          <w:rFonts w:eastAsia="Calibri"/>
          <w:sz w:val="28"/>
          <w:szCs w:val="28"/>
          <w:lang w:val="uk-UA" w:eastAsia="en-US"/>
        </w:rPr>
        <w:t>6</w:t>
      </w:r>
      <w:r w:rsidRPr="007108EC">
        <w:rPr>
          <w:rFonts w:eastAsia="Calibri"/>
          <w:sz w:val="28"/>
          <w:szCs w:val="28"/>
          <w:lang w:val="uk-UA" w:eastAsia="en-US"/>
        </w:rPr>
        <w:t xml:space="preserve"> р.               </w:t>
      </w:r>
      <w:r w:rsidR="00662EED">
        <w:rPr>
          <w:rFonts w:eastAsia="Calibri"/>
          <w:sz w:val="28"/>
          <w:szCs w:val="28"/>
          <w:lang w:val="uk-UA" w:eastAsia="en-US"/>
        </w:rPr>
        <w:t xml:space="preserve">      </w:t>
      </w:r>
      <w:r w:rsidRPr="007108EC">
        <w:rPr>
          <w:rFonts w:eastAsia="Calibri"/>
          <w:sz w:val="28"/>
          <w:szCs w:val="28"/>
          <w:lang w:val="uk-UA" w:eastAsia="en-US"/>
        </w:rPr>
        <w:t xml:space="preserve"> м. Ніжин    </w:t>
      </w:r>
      <w:r w:rsidRPr="007108EC">
        <w:rPr>
          <w:rFonts w:eastAsia="Calibri"/>
          <w:sz w:val="28"/>
          <w:szCs w:val="28"/>
          <w:lang w:val="uk-UA" w:eastAsia="en-US"/>
        </w:rPr>
        <w:tab/>
      </w:r>
      <w:r w:rsidRPr="007108EC">
        <w:rPr>
          <w:rFonts w:eastAsia="Calibri"/>
          <w:sz w:val="28"/>
          <w:szCs w:val="28"/>
          <w:lang w:val="uk-UA" w:eastAsia="en-US"/>
        </w:rPr>
        <w:tab/>
      </w:r>
      <w:r w:rsidRPr="007108EC">
        <w:rPr>
          <w:rFonts w:eastAsia="Calibri"/>
          <w:sz w:val="28"/>
          <w:szCs w:val="28"/>
          <w:lang w:val="uk-UA" w:eastAsia="en-US"/>
        </w:rPr>
        <w:tab/>
      </w:r>
      <w:r w:rsidRPr="007108EC">
        <w:rPr>
          <w:rFonts w:eastAsia="Calibri"/>
          <w:sz w:val="28"/>
          <w:szCs w:val="28"/>
          <w:lang w:val="uk-UA" w:eastAsia="en-US"/>
        </w:rPr>
        <w:tab/>
        <w:t xml:space="preserve">№ </w:t>
      </w:r>
      <w:r w:rsidR="00662EED">
        <w:rPr>
          <w:rFonts w:eastAsia="Calibri"/>
          <w:sz w:val="28"/>
          <w:szCs w:val="28"/>
          <w:lang w:val="uk-UA" w:eastAsia="en-US"/>
        </w:rPr>
        <w:t>232</w:t>
      </w:r>
    </w:p>
    <w:p w14:paraId="5C559C79" w14:textId="77777777" w:rsidR="007108EC" w:rsidRPr="007108EC" w:rsidRDefault="007108EC" w:rsidP="007108EC">
      <w:pPr>
        <w:tabs>
          <w:tab w:val="left" w:pos="0"/>
        </w:tabs>
        <w:spacing w:line="259" w:lineRule="auto"/>
        <w:rPr>
          <w:rFonts w:eastAsia="Calibri"/>
          <w:b/>
          <w:i/>
          <w:sz w:val="28"/>
          <w:szCs w:val="28"/>
          <w:lang w:val="uk-UA" w:eastAsia="en-US"/>
        </w:rPr>
      </w:pPr>
    </w:p>
    <w:p w14:paraId="5B60B92E" w14:textId="77777777" w:rsidR="007108EC" w:rsidRPr="007108EC" w:rsidRDefault="007108EC" w:rsidP="007108EC">
      <w:pPr>
        <w:rPr>
          <w:rFonts w:eastAsia="Calibri"/>
          <w:b/>
          <w:bCs/>
          <w:sz w:val="28"/>
          <w:szCs w:val="28"/>
          <w:lang w:val="uk-UA" w:eastAsia="zh-CN"/>
        </w:rPr>
      </w:pPr>
      <w:bookmarkStart w:id="1" w:name="_Hlk153201708"/>
      <w:bookmarkStart w:id="2" w:name="_Hlk153200422"/>
      <w:r w:rsidRPr="007108EC">
        <w:rPr>
          <w:rFonts w:eastAsia="Calibri"/>
          <w:b/>
          <w:bCs/>
          <w:sz w:val="28"/>
          <w:szCs w:val="28"/>
          <w:lang w:val="uk-UA" w:eastAsia="zh-CN"/>
        </w:rPr>
        <w:t>Про платні послуги Ніжинської міської</w:t>
      </w:r>
    </w:p>
    <w:p w14:paraId="28ACF0C8" w14:textId="77777777" w:rsidR="007108EC" w:rsidRPr="007108EC" w:rsidRDefault="007108EC" w:rsidP="007108EC">
      <w:pPr>
        <w:rPr>
          <w:rFonts w:eastAsia="Calibri"/>
          <w:b/>
          <w:bCs/>
          <w:sz w:val="28"/>
          <w:szCs w:val="28"/>
          <w:lang w:val="uk-UA" w:eastAsia="zh-CN"/>
        </w:rPr>
      </w:pPr>
      <w:r w:rsidRPr="007108EC">
        <w:rPr>
          <w:rFonts w:eastAsia="Calibri"/>
          <w:b/>
          <w:bCs/>
          <w:sz w:val="28"/>
          <w:szCs w:val="28"/>
          <w:lang w:val="uk-UA" w:eastAsia="zh-CN"/>
        </w:rPr>
        <w:t>централізованої бібліотечної системи</w:t>
      </w:r>
    </w:p>
    <w:p w14:paraId="0D9DDEAF" w14:textId="77777777" w:rsidR="007108EC" w:rsidRPr="007108EC" w:rsidRDefault="007108EC" w:rsidP="007108EC">
      <w:pPr>
        <w:rPr>
          <w:rFonts w:eastAsia="Calibri"/>
          <w:b/>
          <w:bCs/>
          <w:sz w:val="28"/>
          <w:szCs w:val="28"/>
          <w:lang w:val="uk-UA" w:eastAsia="zh-CN"/>
        </w:rPr>
      </w:pPr>
      <w:r w:rsidRPr="007108EC">
        <w:rPr>
          <w:rFonts w:eastAsia="Calibri"/>
          <w:b/>
          <w:bCs/>
          <w:sz w:val="28"/>
          <w:szCs w:val="28"/>
          <w:lang w:val="uk-UA" w:eastAsia="zh-CN"/>
        </w:rPr>
        <w:t xml:space="preserve">Ніжинської міської ради Чернігівської області </w:t>
      </w:r>
    </w:p>
    <w:bookmarkEnd w:id="1"/>
    <w:p w14:paraId="7C74919F" w14:textId="77777777" w:rsidR="007108EC" w:rsidRPr="007108EC" w:rsidRDefault="007108EC" w:rsidP="007108EC">
      <w:pPr>
        <w:suppressAutoHyphens/>
        <w:jc w:val="both"/>
        <w:rPr>
          <w:rFonts w:eastAsia="Batang"/>
          <w:bCs/>
          <w:lang w:val="uk-UA" w:eastAsia="zh-CN"/>
        </w:rPr>
      </w:pPr>
    </w:p>
    <w:p w14:paraId="1F038DDB" w14:textId="56A7BC72" w:rsidR="007108EC" w:rsidRPr="007108EC" w:rsidRDefault="007108EC" w:rsidP="007108EC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 xml:space="preserve">Відповідно до ст. 32, 40, 42, 59  Закону України «Про місцеве самоврядування в Україні», </w:t>
      </w:r>
      <w:r w:rsidRPr="007108EC">
        <w:rPr>
          <w:rFonts w:eastAsia="Batang"/>
          <w:sz w:val="28"/>
          <w:szCs w:val="28"/>
          <w:lang w:val="uk-UA" w:eastAsia="zh-CN"/>
        </w:rPr>
        <w:t xml:space="preserve">Закону України «Про культуру» (зі змінами), Закону України «Про бібліотеки і бібліотечну справу» від 27.01.1995 р. № 32/95-ВР (зі змінами), </w:t>
      </w:r>
      <w:r w:rsidRPr="007108EC">
        <w:rPr>
          <w:sz w:val="28"/>
          <w:szCs w:val="28"/>
          <w:lang w:val="uk-UA"/>
        </w:rPr>
        <w:t xml:space="preserve">Постанови Кабінету Міністрів України від 12.12.2011 </w:t>
      </w:r>
      <w:r w:rsidRPr="007108EC">
        <w:rPr>
          <w:sz w:val="28"/>
          <w:szCs w:val="28"/>
          <w:lang w:val="uk-UA"/>
        </w:rPr>
        <w:br/>
        <w:t>№ 1271 «Про затвердження переліку платних послуг, які можуть надаватися закладами культури, заснованими на державній та комунальній формі власності»</w:t>
      </w:r>
      <w:r>
        <w:rPr>
          <w:sz w:val="28"/>
          <w:szCs w:val="28"/>
          <w:lang w:val="uk-UA"/>
        </w:rPr>
        <w:t xml:space="preserve"> (зі змінами)</w:t>
      </w:r>
      <w:r w:rsidRPr="007108EC">
        <w:rPr>
          <w:sz w:val="28"/>
          <w:szCs w:val="28"/>
          <w:lang w:val="uk-UA"/>
        </w:rPr>
        <w:t>, Наказу Міністерства культури України, Міністерства фінансів України та Міністерства економічного розвитку і торгівлі України від 01.12.2015 року №1004/1113/1556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власності»,</w:t>
      </w:r>
      <w:r w:rsidRPr="007108EC">
        <w:rPr>
          <w:rFonts w:eastAsia="Batang"/>
          <w:sz w:val="28"/>
          <w:szCs w:val="28"/>
          <w:lang w:eastAsia="zh-CN"/>
        </w:rPr>
        <w:t> </w:t>
      </w:r>
      <w:r w:rsidRPr="007108EC">
        <w:rPr>
          <w:rFonts w:eastAsia="Batang"/>
          <w:sz w:val="28"/>
          <w:szCs w:val="28"/>
          <w:lang w:val="uk-UA" w:eastAsia="zh-CN"/>
        </w:rPr>
        <w:t xml:space="preserve">Регламенту виконавчого комітету Ніжинської міської ради, затвердженого рішенням Ніжинської міської ради Чернігівської області </w:t>
      </w:r>
      <w:r w:rsidRPr="007108EC">
        <w:rPr>
          <w:rFonts w:eastAsia="Batang"/>
          <w:sz w:val="28"/>
          <w:szCs w:val="28"/>
          <w:lang w:val="en-US" w:eastAsia="zh-CN"/>
        </w:rPr>
        <w:t>VIII</w:t>
      </w:r>
      <w:r w:rsidRPr="007108EC">
        <w:rPr>
          <w:rFonts w:eastAsia="Batang"/>
          <w:sz w:val="28"/>
          <w:szCs w:val="28"/>
          <w:lang w:val="uk-UA" w:eastAsia="zh-CN"/>
        </w:rPr>
        <w:t xml:space="preserve"> скликання  від 24 грудня 2020 року № 27-4/2020, </w:t>
      </w:r>
      <w:r w:rsidRPr="007108EC">
        <w:rPr>
          <w:bCs/>
          <w:sz w:val="28"/>
          <w:szCs w:val="28"/>
          <w:lang w:val="uk-UA"/>
        </w:rPr>
        <w:t xml:space="preserve">та </w:t>
      </w:r>
      <w:r w:rsidRPr="007108EC">
        <w:rPr>
          <w:sz w:val="28"/>
          <w:szCs w:val="28"/>
          <w:lang w:val="uk-UA"/>
        </w:rPr>
        <w:t>з метою удосконалення обслуговування користувачів, розширення спектру бібліотечних послуг та зміцнення матеріально-технічної бази бібліотек, виконавчий комітет Ніжинської міської ради вирішив:</w:t>
      </w:r>
    </w:p>
    <w:p w14:paraId="6665BF3B" w14:textId="77777777" w:rsidR="007108EC" w:rsidRPr="007108EC" w:rsidRDefault="007108EC" w:rsidP="007108EC">
      <w:pPr>
        <w:suppressAutoHyphens/>
        <w:jc w:val="both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 xml:space="preserve">   </w:t>
      </w:r>
    </w:p>
    <w:p w14:paraId="68662EDF" w14:textId="12C98882" w:rsidR="007108EC" w:rsidRPr="007108EC" w:rsidRDefault="007108EC" w:rsidP="007108EC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>1. Затвердити Положення  про надання платних послуг Ніжинсько</w:t>
      </w:r>
      <w:r w:rsidR="007B0F1C">
        <w:rPr>
          <w:sz w:val="28"/>
          <w:szCs w:val="28"/>
          <w:lang w:val="uk-UA"/>
        </w:rPr>
        <w:t xml:space="preserve">ю </w:t>
      </w:r>
      <w:r w:rsidRPr="007108EC">
        <w:rPr>
          <w:sz w:val="28"/>
          <w:szCs w:val="28"/>
          <w:lang w:val="uk-UA"/>
        </w:rPr>
        <w:t>місько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централізовано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бібліотечно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систем</w:t>
      </w:r>
      <w:r w:rsidR="007B0F1C">
        <w:rPr>
          <w:sz w:val="28"/>
          <w:szCs w:val="28"/>
          <w:lang w:val="uk-UA"/>
        </w:rPr>
        <w:t>ою</w:t>
      </w:r>
      <w:r w:rsidRPr="007108EC">
        <w:rPr>
          <w:sz w:val="28"/>
          <w:szCs w:val="28"/>
          <w:lang w:val="uk-UA"/>
        </w:rPr>
        <w:t xml:space="preserve"> Ніжинської міської ради Чернігівської області (додаток 1).</w:t>
      </w:r>
    </w:p>
    <w:p w14:paraId="0E5C0D7A" w14:textId="77777777" w:rsidR="007108EC" w:rsidRDefault="007108EC" w:rsidP="007108EC">
      <w:pPr>
        <w:suppressAutoHyphens/>
        <w:jc w:val="both"/>
        <w:rPr>
          <w:sz w:val="28"/>
          <w:szCs w:val="28"/>
          <w:lang w:val="uk-UA"/>
        </w:rPr>
      </w:pPr>
    </w:p>
    <w:p w14:paraId="33210531" w14:textId="560B1B28" w:rsidR="007108EC" w:rsidRPr="007108EC" w:rsidRDefault="007108EC" w:rsidP="007108EC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>2. Затвердити  Порядок надання платних послуг Ніжинсько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місько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централізовано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бібліотечно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систем</w:t>
      </w:r>
      <w:r w:rsidR="007B0F1C">
        <w:rPr>
          <w:sz w:val="28"/>
          <w:szCs w:val="28"/>
          <w:lang w:val="uk-UA"/>
        </w:rPr>
        <w:t>ою</w:t>
      </w:r>
      <w:r w:rsidRPr="007108EC">
        <w:rPr>
          <w:sz w:val="28"/>
          <w:szCs w:val="28"/>
          <w:lang w:val="uk-UA"/>
        </w:rPr>
        <w:t xml:space="preserve"> Ніжинської міської ради Чернігівської області  (додаток 2).                                                                                               </w:t>
      </w:r>
    </w:p>
    <w:p w14:paraId="14D0FD06" w14:textId="77777777" w:rsidR="007108EC" w:rsidRPr="007108EC" w:rsidRDefault="007108EC" w:rsidP="007108EC">
      <w:pPr>
        <w:suppressAutoHyphens/>
        <w:jc w:val="both"/>
        <w:rPr>
          <w:sz w:val="28"/>
          <w:szCs w:val="28"/>
          <w:lang w:val="uk-UA"/>
        </w:rPr>
      </w:pPr>
    </w:p>
    <w:p w14:paraId="308788F3" w14:textId="324E735D" w:rsidR="007108EC" w:rsidRPr="007108EC" w:rsidRDefault="007108EC" w:rsidP="00033753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lastRenderedPageBreak/>
        <w:t>3. Затвердити Перелік та вартість платних послуг, що надають</w:t>
      </w:r>
      <w:r w:rsidR="007B0F1C">
        <w:rPr>
          <w:sz w:val="28"/>
          <w:szCs w:val="28"/>
          <w:lang w:val="uk-UA"/>
        </w:rPr>
        <w:t>ся</w:t>
      </w:r>
      <w:r w:rsidRPr="007108EC">
        <w:rPr>
          <w:sz w:val="28"/>
          <w:szCs w:val="28"/>
          <w:lang w:val="uk-UA"/>
        </w:rPr>
        <w:t xml:space="preserve"> Ніжинсько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місько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централізовано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бібліотечно</w:t>
      </w:r>
      <w:r w:rsidR="007B0F1C">
        <w:rPr>
          <w:sz w:val="28"/>
          <w:szCs w:val="28"/>
          <w:lang w:val="uk-UA"/>
        </w:rPr>
        <w:t>ю</w:t>
      </w:r>
      <w:r w:rsidRPr="007108EC">
        <w:rPr>
          <w:sz w:val="28"/>
          <w:szCs w:val="28"/>
          <w:lang w:val="uk-UA"/>
        </w:rPr>
        <w:t xml:space="preserve"> систем</w:t>
      </w:r>
      <w:r w:rsidR="007B0F1C">
        <w:rPr>
          <w:sz w:val="28"/>
          <w:szCs w:val="28"/>
          <w:lang w:val="uk-UA"/>
        </w:rPr>
        <w:t>ою</w:t>
      </w:r>
      <w:r w:rsidRPr="007108EC">
        <w:rPr>
          <w:sz w:val="28"/>
          <w:szCs w:val="28"/>
          <w:lang w:val="uk-UA"/>
        </w:rPr>
        <w:t xml:space="preserve"> Ніжинської міської ради Чернігівської області (додаток 3).</w:t>
      </w:r>
    </w:p>
    <w:p w14:paraId="5A9DADD7" w14:textId="77777777" w:rsidR="007108EC" w:rsidRPr="007108EC" w:rsidRDefault="007108EC" w:rsidP="007108EC">
      <w:pPr>
        <w:suppressAutoHyphens/>
        <w:jc w:val="both"/>
        <w:rPr>
          <w:sz w:val="28"/>
          <w:szCs w:val="28"/>
          <w:lang w:val="uk-UA"/>
        </w:rPr>
      </w:pPr>
    </w:p>
    <w:p w14:paraId="6E22E998" w14:textId="35661E60" w:rsidR="007108EC" w:rsidRDefault="007108EC" w:rsidP="00033753">
      <w:pPr>
        <w:ind w:firstLine="708"/>
        <w:jc w:val="both"/>
        <w:rPr>
          <w:sz w:val="28"/>
          <w:szCs w:val="28"/>
          <w:lang w:val="uk-UA"/>
        </w:rPr>
      </w:pPr>
      <w:r w:rsidRPr="007108EC">
        <w:rPr>
          <w:rFonts w:eastAsia="Calibri"/>
          <w:sz w:val="28"/>
          <w:szCs w:val="28"/>
          <w:lang w:val="uk-UA" w:eastAsia="en-US"/>
        </w:rPr>
        <w:t>4.  Вважати таким</w:t>
      </w:r>
      <w:r w:rsidR="00033753">
        <w:rPr>
          <w:rFonts w:eastAsia="Calibri"/>
          <w:sz w:val="28"/>
          <w:szCs w:val="28"/>
          <w:lang w:val="uk-UA" w:eastAsia="en-US"/>
        </w:rPr>
        <w:t>и</w:t>
      </w:r>
      <w:r w:rsidRPr="007108EC">
        <w:rPr>
          <w:rFonts w:eastAsia="Calibri"/>
          <w:sz w:val="28"/>
          <w:szCs w:val="28"/>
          <w:lang w:val="uk-UA" w:eastAsia="en-US"/>
        </w:rPr>
        <w:t>, що втратил</w:t>
      </w:r>
      <w:r w:rsidR="00033753">
        <w:rPr>
          <w:rFonts w:eastAsia="Calibri"/>
          <w:sz w:val="28"/>
          <w:szCs w:val="28"/>
          <w:lang w:val="uk-UA" w:eastAsia="en-US"/>
        </w:rPr>
        <w:t>и</w:t>
      </w:r>
      <w:r w:rsidRPr="007108EC">
        <w:rPr>
          <w:rFonts w:eastAsia="Calibri"/>
          <w:sz w:val="28"/>
          <w:szCs w:val="28"/>
          <w:lang w:val="uk-UA" w:eastAsia="en-US"/>
        </w:rPr>
        <w:t xml:space="preserve"> чинність  з 01 </w:t>
      </w:r>
      <w:r w:rsidR="007E3B6B">
        <w:rPr>
          <w:rFonts w:eastAsia="Calibri"/>
          <w:sz w:val="28"/>
          <w:szCs w:val="28"/>
          <w:lang w:val="uk-UA" w:eastAsia="en-US"/>
        </w:rPr>
        <w:t>червня</w:t>
      </w:r>
      <w:r w:rsidRPr="007108EC">
        <w:rPr>
          <w:rFonts w:eastAsia="Calibri"/>
          <w:sz w:val="28"/>
          <w:szCs w:val="28"/>
          <w:lang w:val="uk-UA" w:eastAsia="en-US"/>
        </w:rPr>
        <w:t xml:space="preserve"> 202</w:t>
      </w:r>
      <w:r w:rsidR="007E3B6B">
        <w:rPr>
          <w:rFonts w:eastAsia="Calibri"/>
          <w:sz w:val="28"/>
          <w:szCs w:val="28"/>
          <w:lang w:val="uk-UA" w:eastAsia="en-US"/>
        </w:rPr>
        <w:t>6</w:t>
      </w:r>
      <w:r w:rsidRPr="007108EC">
        <w:rPr>
          <w:rFonts w:eastAsia="Calibri"/>
          <w:sz w:val="28"/>
          <w:szCs w:val="28"/>
          <w:lang w:val="uk-UA" w:eastAsia="en-US"/>
        </w:rPr>
        <w:t xml:space="preserve"> року рішення виконавчого комітету Ніжинської міської ради  від </w:t>
      </w:r>
      <w:r w:rsidR="007E3B6B">
        <w:rPr>
          <w:rFonts w:eastAsia="Calibri"/>
          <w:sz w:val="28"/>
          <w:szCs w:val="28"/>
          <w:lang w:val="uk-UA" w:eastAsia="en-US"/>
        </w:rPr>
        <w:t>1</w:t>
      </w:r>
      <w:r w:rsidRPr="007108EC">
        <w:rPr>
          <w:rFonts w:eastAsia="Calibri"/>
          <w:sz w:val="28"/>
          <w:szCs w:val="28"/>
          <w:lang w:val="uk-UA" w:eastAsia="en-US"/>
        </w:rPr>
        <w:t>3.</w:t>
      </w:r>
      <w:r w:rsidR="007E3B6B">
        <w:rPr>
          <w:rFonts w:eastAsia="Calibri"/>
          <w:sz w:val="28"/>
          <w:szCs w:val="28"/>
          <w:lang w:val="uk-UA" w:eastAsia="en-US"/>
        </w:rPr>
        <w:t>12</w:t>
      </w:r>
      <w:r w:rsidRPr="007108EC">
        <w:rPr>
          <w:rFonts w:eastAsia="Calibri"/>
          <w:sz w:val="28"/>
          <w:szCs w:val="28"/>
          <w:lang w:val="uk-UA" w:eastAsia="en-US"/>
        </w:rPr>
        <w:t>.20</w:t>
      </w:r>
      <w:r w:rsidR="007E3B6B">
        <w:rPr>
          <w:rFonts w:eastAsia="Calibri"/>
          <w:sz w:val="28"/>
          <w:szCs w:val="28"/>
          <w:lang w:val="uk-UA" w:eastAsia="en-US"/>
        </w:rPr>
        <w:t>23</w:t>
      </w:r>
      <w:r w:rsidRPr="007108EC">
        <w:rPr>
          <w:rFonts w:eastAsia="Calibri"/>
          <w:sz w:val="28"/>
          <w:szCs w:val="28"/>
          <w:lang w:val="uk-UA" w:eastAsia="en-US"/>
        </w:rPr>
        <w:t xml:space="preserve"> року № </w:t>
      </w:r>
      <w:r w:rsidR="007E3B6B">
        <w:rPr>
          <w:rFonts w:eastAsia="Calibri"/>
          <w:sz w:val="28"/>
          <w:szCs w:val="28"/>
          <w:lang w:val="uk-UA" w:eastAsia="en-US"/>
        </w:rPr>
        <w:t>567</w:t>
      </w:r>
      <w:r w:rsidRPr="007108EC">
        <w:rPr>
          <w:rFonts w:eastAsia="Calibri"/>
          <w:sz w:val="28"/>
          <w:szCs w:val="28"/>
          <w:lang w:val="uk-UA" w:eastAsia="en-US"/>
        </w:rPr>
        <w:t xml:space="preserve"> </w:t>
      </w:r>
      <w:r w:rsidRPr="007108EC">
        <w:rPr>
          <w:sz w:val="28"/>
          <w:szCs w:val="28"/>
          <w:lang w:val="uk-UA"/>
        </w:rPr>
        <w:t>«Про платні послуги Ніжинської міської централізованої бібліотечної системи</w:t>
      </w:r>
      <w:r w:rsidR="007E3B6B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Pr="007108EC">
        <w:rPr>
          <w:sz w:val="28"/>
          <w:szCs w:val="28"/>
          <w:lang w:val="uk-UA"/>
        </w:rPr>
        <w:t>»</w:t>
      </w:r>
      <w:r w:rsidR="007E3B6B">
        <w:rPr>
          <w:sz w:val="28"/>
          <w:szCs w:val="28"/>
          <w:lang w:val="uk-UA"/>
        </w:rPr>
        <w:t xml:space="preserve"> та від 05.06.202</w:t>
      </w:r>
      <w:r w:rsidR="00D35208">
        <w:rPr>
          <w:sz w:val="28"/>
          <w:szCs w:val="28"/>
          <w:lang w:val="uk-UA"/>
        </w:rPr>
        <w:t>5</w:t>
      </w:r>
      <w:r w:rsidR="007E3B6B">
        <w:rPr>
          <w:sz w:val="28"/>
          <w:szCs w:val="28"/>
          <w:lang w:val="uk-UA"/>
        </w:rPr>
        <w:t xml:space="preserve"> р. № 262 «Про внесення змін до рішення виконавчого комітету Ніжинської міської ради № 567 від 13.12.2023 р. «Про платні послуги Ніжинської міської централізованої бібліотечної системи Ніжинської міської ради Чернігівської області»</w:t>
      </w:r>
      <w:r w:rsidRPr="007108EC">
        <w:rPr>
          <w:sz w:val="28"/>
          <w:szCs w:val="28"/>
          <w:lang w:val="uk-UA"/>
        </w:rPr>
        <w:t>.</w:t>
      </w:r>
    </w:p>
    <w:p w14:paraId="29A8165A" w14:textId="306E4D7E" w:rsidR="00BD6DB5" w:rsidRDefault="00BD6DB5" w:rsidP="00033753">
      <w:pPr>
        <w:ind w:firstLine="708"/>
        <w:jc w:val="both"/>
        <w:rPr>
          <w:sz w:val="28"/>
          <w:szCs w:val="28"/>
          <w:lang w:val="uk-UA"/>
        </w:rPr>
      </w:pPr>
    </w:p>
    <w:p w14:paraId="129FA99A" w14:textId="27876471" w:rsidR="00BD6DB5" w:rsidRPr="007108EC" w:rsidRDefault="00BD6DB5" w:rsidP="000337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Дане рішення набирає чинності з 01 червня 2026 року.</w:t>
      </w:r>
    </w:p>
    <w:p w14:paraId="4C6859EA" w14:textId="77777777" w:rsidR="007108EC" w:rsidRPr="007108EC" w:rsidRDefault="007108EC" w:rsidP="007108EC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A4E3CD9" w14:textId="78260747" w:rsidR="007108EC" w:rsidRPr="007108EC" w:rsidRDefault="00BD6DB5" w:rsidP="007E3B6B">
      <w:pPr>
        <w:ind w:firstLine="708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6</w:t>
      </w:r>
      <w:r w:rsidR="007108EC" w:rsidRPr="007108EC">
        <w:rPr>
          <w:rFonts w:eastAsia="Calibri"/>
          <w:sz w:val="28"/>
          <w:szCs w:val="28"/>
          <w:lang w:val="uk-UA" w:eastAsia="en-US"/>
        </w:rPr>
        <w:t xml:space="preserve">. Начальнику управління культури і туризму Ніжинської міської ради  </w:t>
      </w:r>
      <w:r w:rsidR="007108EC" w:rsidRPr="007108EC">
        <w:rPr>
          <w:rFonts w:eastAsia="Calibri"/>
          <w:sz w:val="28"/>
          <w:szCs w:val="28"/>
          <w:lang w:val="uk-UA" w:eastAsia="en-US"/>
        </w:rPr>
        <w:br/>
      </w:r>
      <w:proofErr w:type="spellStart"/>
      <w:r w:rsidR="007108EC" w:rsidRPr="007108EC">
        <w:rPr>
          <w:sz w:val="28"/>
          <w:szCs w:val="28"/>
          <w:lang w:val="uk-UA"/>
        </w:rPr>
        <w:t>Бассак</w:t>
      </w:r>
      <w:proofErr w:type="spellEnd"/>
      <w:r w:rsidR="007108EC" w:rsidRPr="007108EC">
        <w:rPr>
          <w:sz w:val="28"/>
          <w:szCs w:val="28"/>
          <w:lang w:val="uk-UA"/>
        </w:rPr>
        <w:t xml:space="preserve"> Т.Ф. забезпечити оприлюднення даного рішення на сайті міської ради протягом п’яти робочих днів з дня його прийняття.  </w:t>
      </w:r>
    </w:p>
    <w:p w14:paraId="06813EAE" w14:textId="77777777" w:rsidR="007108EC" w:rsidRPr="007108EC" w:rsidRDefault="007108EC" w:rsidP="007108EC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74E57A1" w14:textId="14725BDF" w:rsidR="007108EC" w:rsidRPr="007108EC" w:rsidRDefault="00BD6DB5" w:rsidP="007E3B6B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108EC" w:rsidRPr="007108EC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03847ABB" w14:textId="77777777" w:rsidR="007108EC" w:rsidRPr="007108EC" w:rsidRDefault="007108EC" w:rsidP="007108EC">
      <w:pPr>
        <w:jc w:val="both"/>
        <w:rPr>
          <w:sz w:val="28"/>
          <w:szCs w:val="28"/>
          <w:lang w:val="uk-UA"/>
        </w:rPr>
      </w:pPr>
    </w:p>
    <w:p w14:paraId="0C65171A" w14:textId="77777777" w:rsidR="007108EC" w:rsidRPr="007108EC" w:rsidRDefault="007108EC" w:rsidP="007108EC">
      <w:pPr>
        <w:tabs>
          <w:tab w:val="left" w:pos="1275"/>
        </w:tabs>
        <w:rPr>
          <w:sz w:val="28"/>
          <w:szCs w:val="28"/>
          <w:lang w:val="uk-UA"/>
        </w:rPr>
      </w:pPr>
    </w:p>
    <w:p w14:paraId="1D33F8A5" w14:textId="16EBA772" w:rsidR="007108EC" w:rsidRDefault="00336BBF" w:rsidP="007108EC">
      <w:pPr>
        <w:tabs>
          <w:tab w:val="left" w:pos="12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Головуючий на засіданні виконавчого комітету</w:t>
      </w:r>
    </w:p>
    <w:p w14:paraId="69836FD7" w14:textId="4ED9E7C1" w:rsidR="00336BBF" w:rsidRDefault="00336BBF" w:rsidP="007108EC">
      <w:pPr>
        <w:tabs>
          <w:tab w:val="left" w:pos="12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Ніжинської міської ради</w:t>
      </w:r>
    </w:p>
    <w:p w14:paraId="189CC4F6" w14:textId="7E54DCF7" w:rsidR="00336BBF" w:rsidRDefault="00336BBF" w:rsidP="007108EC">
      <w:pPr>
        <w:tabs>
          <w:tab w:val="left" w:pos="12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</w:p>
    <w:p w14:paraId="18ADDC9B" w14:textId="52AB79F0" w:rsidR="00336BBF" w:rsidRPr="007108EC" w:rsidRDefault="00336BBF" w:rsidP="007108EC">
      <w:pPr>
        <w:tabs>
          <w:tab w:val="left" w:pos="12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виконавчих органів ради                                        Федір ВОВЧЕНКО </w:t>
      </w:r>
    </w:p>
    <w:p w14:paraId="6DD68E42" w14:textId="77777777" w:rsidR="007108EC" w:rsidRPr="007108EC" w:rsidRDefault="007108EC" w:rsidP="007108EC">
      <w:pPr>
        <w:tabs>
          <w:tab w:val="left" w:pos="1275"/>
        </w:tabs>
        <w:rPr>
          <w:sz w:val="28"/>
          <w:szCs w:val="28"/>
          <w:lang w:val="uk-UA"/>
        </w:rPr>
      </w:pPr>
    </w:p>
    <w:bookmarkEnd w:id="2"/>
    <w:p w14:paraId="5B1C5C48" w14:textId="77777777" w:rsidR="007108EC" w:rsidRPr="007108EC" w:rsidRDefault="007108EC" w:rsidP="007108EC">
      <w:pPr>
        <w:tabs>
          <w:tab w:val="left" w:pos="1275"/>
        </w:tabs>
        <w:rPr>
          <w:bCs/>
          <w:lang w:val="uk-UA"/>
        </w:rPr>
      </w:pPr>
    </w:p>
    <w:p w14:paraId="6A0D1BFB" w14:textId="77777777" w:rsidR="007108EC" w:rsidRPr="007108EC" w:rsidRDefault="007108EC" w:rsidP="007108EC">
      <w:pPr>
        <w:suppressAutoHyphens/>
        <w:jc w:val="both"/>
        <w:rPr>
          <w:b/>
          <w:bCs/>
          <w:sz w:val="28"/>
          <w:szCs w:val="28"/>
          <w:lang w:val="uk-UA"/>
        </w:rPr>
      </w:pPr>
      <w:r w:rsidRPr="007108EC">
        <w:rPr>
          <w:b/>
          <w:bCs/>
          <w:sz w:val="28"/>
          <w:szCs w:val="28"/>
          <w:lang w:val="uk-UA"/>
        </w:rPr>
        <w:t xml:space="preserve">  </w:t>
      </w:r>
    </w:p>
    <w:p w14:paraId="13F7669F" w14:textId="77777777" w:rsidR="007108EC" w:rsidRPr="007108EC" w:rsidRDefault="007108EC" w:rsidP="007108EC">
      <w:pPr>
        <w:suppressAutoHyphens/>
        <w:jc w:val="both"/>
        <w:rPr>
          <w:sz w:val="28"/>
          <w:szCs w:val="28"/>
          <w:lang w:val="uk-UA"/>
        </w:rPr>
      </w:pPr>
    </w:p>
    <w:p w14:paraId="15288D99" w14:textId="77777777" w:rsidR="007108EC" w:rsidRPr="007108EC" w:rsidRDefault="007108EC" w:rsidP="007108EC">
      <w:pPr>
        <w:suppressAutoHyphens/>
        <w:jc w:val="both"/>
        <w:rPr>
          <w:sz w:val="28"/>
          <w:szCs w:val="28"/>
          <w:lang w:val="uk-UA"/>
        </w:rPr>
      </w:pPr>
    </w:p>
    <w:p w14:paraId="4FCCE406" w14:textId="77777777" w:rsidR="007108EC" w:rsidRPr="007108EC" w:rsidRDefault="007108EC" w:rsidP="007108EC">
      <w:pPr>
        <w:suppressAutoHyphens/>
        <w:jc w:val="both"/>
        <w:rPr>
          <w:sz w:val="28"/>
          <w:szCs w:val="28"/>
          <w:lang w:val="uk-UA"/>
        </w:rPr>
      </w:pPr>
    </w:p>
    <w:p w14:paraId="025491ED" w14:textId="77777777" w:rsidR="007108EC" w:rsidRPr="007108EC" w:rsidRDefault="007108EC" w:rsidP="007108EC">
      <w:pPr>
        <w:suppressAutoHyphens/>
        <w:jc w:val="both"/>
        <w:rPr>
          <w:sz w:val="28"/>
          <w:szCs w:val="28"/>
          <w:lang w:val="uk-UA"/>
        </w:rPr>
      </w:pPr>
    </w:p>
    <w:p w14:paraId="016ED91D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148BE0DE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553E5904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53E9DA41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4D66DFEE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7EA99203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4A537427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7E9BC7C4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394BB4F9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286A7738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176C731E" w14:textId="77777777" w:rsidR="007108EC" w:rsidRPr="007108EC" w:rsidRDefault="007108EC" w:rsidP="007108EC">
      <w:pPr>
        <w:suppressAutoHyphens/>
        <w:jc w:val="both"/>
        <w:rPr>
          <w:rFonts w:eastAsia="Batang"/>
          <w:sz w:val="28"/>
          <w:szCs w:val="28"/>
          <w:lang w:val="uk-UA" w:eastAsia="zh-CN"/>
        </w:rPr>
      </w:pPr>
    </w:p>
    <w:p w14:paraId="3688FC39" w14:textId="77777777" w:rsidR="007108EC" w:rsidRPr="007108EC" w:rsidRDefault="007108EC" w:rsidP="0071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040E4A2" w14:textId="77777777" w:rsidR="007108EC" w:rsidRPr="007108EC" w:rsidRDefault="007108EC" w:rsidP="0071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48FF119" w14:textId="77777777" w:rsidR="007108EC" w:rsidRPr="007108EC" w:rsidRDefault="007108EC" w:rsidP="000D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121022D" w14:textId="77777777" w:rsidR="007108EC" w:rsidRPr="007108EC" w:rsidRDefault="007108EC" w:rsidP="0071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ABB5740" w14:textId="77777777" w:rsidR="007108EC" w:rsidRPr="007108EC" w:rsidRDefault="007108EC" w:rsidP="007108EC">
      <w:pPr>
        <w:ind w:left="448" w:hanging="448"/>
        <w:rPr>
          <w:b/>
          <w:sz w:val="28"/>
          <w:szCs w:val="22"/>
          <w:lang w:val="uk-UA"/>
        </w:rPr>
      </w:pPr>
      <w:r w:rsidRPr="007108EC">
        <w:rPr>
          <w:b/>
          <w:sz w:val="28"/>
          <w:szCs w:val="22"/>
          <w:lang w:val="uk-UA"/>
        </w:rPr>
        <w:t>Візують:</w:t>
      </w:r>
    </w:p>
    <w:p w14:paraId="400F0652" w14:textId="77777777" w:rsidR="007108EC" w:rsidRPr="007108EC" w:rsidRDefault="007108EC" w:rsidP="007108EC">
      <w:pPr>
        <w:ind w:left="448" w:hanging="448"/>
        <w:rPr>
          <w:b/>
          <w:sz w:val="28"/>
          <w:szCs w:val="22"/>
          <w:lang w:val="uk-UA"/>
        </w:rPr>
      </w:pPr>
    </w:p>
    <w:p w14:paraId="1B7249FD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>Начальник управління культури</w:t>
      </w:r>
    </w:p>
    <w:p w14:paraId="0A8D2C5B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>і туризму Ніжинської міської ради</w:t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  <w:t xml:space="preserve">          Тетяна БАССАК</w:t>
      </w:r>
    </w:p>
    <w:p w14:paraId="64EB506F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</w:p>
    <w:p w14:paraId="3279A710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</w:p>
    <w:p w14:paraId="000AEA82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 xml:space="preserve">Заступник міського голови </w:t>
      </w:r>
    </w:p>
    <w:p w14:paraId="3DD31A99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 xml:space="preserve">з питань діяльності виконавчих </w:t>
      </w:r>
    </w:p>
    <w:p w14:paraId="66B04137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>органів влади</w:t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  <w:t>Сергій СМАГА</w:t>
      </w:r>
    </w:p>
    <w:p w14:paraId="12C2B619" w14:textId="77777777" w:rsidR="007108EC" w:rsidRPr="007108EC" w:rsidRDefault="007108EC" w:rsidP="007108EC">
      <w:pPr>
        <w:ind w:left="448" w:hanging="448"/>
        <w:rPr>
          <w:sz w:val="28"/>
          <w:szCs w:val="22"/>
          <w:lang w:val="uk-UA"/>
        </w:rPr>
      </w:pPr>
    </w:p>
    <w:p w14:paraId="52D08BC3" w14:textId="77777777" w:rsidR="007108EC" w:rsidRPr="007108EC" w:rsidRDefault="007108EC" w:rsidP="007108EC">
      <w:pPr>
        <w:ind w:left="448" w:hanging="448"/>
        <w:rPr>
          <w:sz w:val="28"/>
          <w:szCs w:val="22"/>
          <w:lang w:val="uk-UA"/>
        </w:rPr>
      </w:pPr>
    </w:p>
    <w:p w14:paraId="258E97E6" w14:textId="77777777" w:rsidR="007108EC" w:rsidRPr="007108EC" w:rsidRDefault="007108EC" w:rsidP="007108EC">
      <w:pPr>
        <w:ind w:left="448" w:hanging="448"/>
        <w:rPr>
          <w:sz w:val="28"/>
          <w:szCs w:val="22"/>
          <w:lang w:val="uk-UA"/>
        </w:rPr>
      </w:pPr>
    </w:p>
    <w:p w14:paraId="6A662725" w14:textId="77777777" w:rsidR="007108EC" w:rsidRPr="007108EC" w:rsidRDefault="007108EC" w:rsidP="007108EC">
      <w:pPr>
        <w:ind w:left="448" w:hanging="448"/>
        <w:rPr>
          <w:sz w:val="28"/>
          <w:szCs w:val="22"/>
          <w:lang w:val="uk-UA"/>
        </w:rPr>
      </w:pPr>
      <w:r w:rsidRPr="007108EC">
        <w:rPr>
          <w:sz w:val="28"/>
          <w:szCs w:val="22"/>
          <w:lang w:val="uk-UA"/>
        </w:rPr>
        <w:t>Начальник  відділу юридично-</w:t>
      </w:r>
    </w:p>
    <w:p w14:paraId="6BF8B96A" w14:textId="77777777" w:rsidR="007108EC" w:rsidRPr="007108EC" w:rsidRDefault="007108EC" w:rsidP="007108EC">
      <w:pPr>
        <w:ind w:left="448" w:hanging="448"/>
        <w:rPr>
          <w:sz w:val="28"/>
          <w:szCs w:val="22"/>
          <w:lang w:val="uk-UA"/>
        </w:rPr>
      </w:pPr>
      <w:r w:rsidRPr="007108EC">
        <w:rPr>
          <w:sz w:val="28"/>
          <w:szCs w:val="22"/>
          <w:lang w:val="uk-UA"/>
        </w:rPr>
        <w:t xml:space="preserve">кадрового забезпечення </w:t>
      </w:r>
      <w:r w:rsidRPr="007108EC">
        <w:rPr>
          <w:sz w:val="28"/>
          <w:szCs w:val="22"/>
          <w:lang w:val="uk-UA"/>
        </w:rPr>
        <w:tab/>
      </w:r>
      <w:r w:rsidRPr="007108EC">
        <w:rPr>
          <w:sz w:val="28"/>
          <w:szCs w:val="22"/>
          <w:lang w:val="uk-UA"/>
        </w:rPr>
        <w:tab/>
      </w:r>
      <w:r w:rsidRPr="007108EC">
        <w:rPr>
          <w:sz w:val="28"/>
          <w:szCs w:val="22"/>
          <w:lang w:val="uk-UA"/>
        </w:rPr>
        <w:tab/>
      </w:r>
      <w:r w:rsidRPr="007108EC">
        <w:rPr>
          <w:sz w:val="28"/>
          <w:szCs w:val="22"/>
          <w:lang w:val="uk-UA"/>
        </w:rPr>
        <w:tab/>
      </w:r>
      <w:r w:rsidRPr="007108EC">
        <w:rPr>
          <w:sz w:val="28"/>
          <w:szCs w:val="22"/>
          <w:lang w:val="uk-UA"/>
        </w:rPr>
        <w:tab/>
        <w:t>В’ячеслав ЛЕГА</w:t>
      </w:r>
    </w:p>
    <w:p w14:paraId="3FEE04D4" w14:textId="77777777" w:rsidR="007108EC" w:rsidRPr="007108EC" w:rsidRDefault="007108EC" w:rsidP="007108EC">
      <w:pPr>
        <w:ind w:left="448" w:hanging="448"/>
        <w:rPr>
          <w:rFonts w:ascii="Calibri" w:hAnsi="Calibri"/>
          <w:sz w:val="28"/>
          <w:szCs w:val="28"/>
          <w:lang w:val="uk-UA"/>
        </w:rPr>
      </w:pPr>
    </w:p>
    <w:p w14:paraId="293C1375" w14:textId="77777777" w:rsidR="007108EC" w:rsidRPr="007108EC" w:rsidRDefault="007108EC" w:rsidP="007108EC">
      <w:pPr>
        <w:ind w:left="448" w:hanging="448"/>
        <w:rPr>
          <w:rFonts w:ascii="Calibri" w:hAnsi="Calibri"/>
          <w:sz w:val="28"/>
          <w:szCs w:val="28"/>
          <w:lang w:val="uk-UA"/>
        </w:rPr>
      </w:pPr>
    </w:p>
    <w:p w14:paraId="00C32C33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</w:p>
    <w:p w14:paraId="5A8358F2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 xml:space="preserve">Керуючий справами </w:t>
      </w:r>
    </w:p>
    <w:p w14:paraId="7BF8337F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  <w:r w:rsidRPr="007108EC">
        <w:rPr>
          <w:sz w:val="28"/>
          <w:szCs w:val="28"/>
          <w:lang w:val="uk-UA"/>
        </w:rPr>
        <w:t xml:space="preserve">виконавчого комітету </w:t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</w:r>
      <w:r w:rsidRPr="007108EC">
        <w:rPr>
          <w:sz w:val="28"/>
          <w:szCs w:val="28"/>
          <w:lang w:val="uk-UA"/>
        </w:rPr>
        <w:tab/>
        <w:t>Валерій САЛОГУБ</w:t>
      </w:r>
    </w:p>
    <w:p w14:paraId="7BDC96E7" w14:textId="77777777" w:rsidR="007108EC" w:rsidRPr="007108EC" w:rsidRDefault="007108EC" w:rsidP="007108EC">
      <w:pPr>
        <w:ind w:left="448" w:hanging="448"/>
        <w:rPr>
          <w:sz w:val="28"/>
          <w:szCs w:val="28"/>
          <w:lang w:val="uk-UA"/>
        </w:rPr>
      </w:pPr>
    </w:p>
    <w:p w14:paraId="58962137" w14:textId="77777777" w:rsidR="007108EC" w:rsidRPr="007108EC" w:rsidRDefault="007108EC" w:rsidP="007108EC">
      <w:pPr>
        <w:ind w:left="448" w:firstLine="5103"/>
        <w:rPr>
          <w:sz w:val="28"/>
          <w:szCs w:val="28"/>
          <w:lang w:val="uk-UA"/>
        </w:rPr>
      </w:pPr>
    </w:p>
    <w:p w14:paraId="12851A38" w14:textId="77777777" w:rsidR="007108EC" w:rsidRPr="007108EC" w:rsidRDefault="007108EC" w:rsidP="007108EC">
      <w:pPr>
        <w:ind w:left="448" w:firstLine="5103"/>
        <w:rPr>
          <w:sz w:val="28"/>
          <w:szCs w:val="28"/>
          <w:lang w:val="uk-UA"/>
        </w:rPr>
      </w:pPr>
    </w:p>
    <w:p w14:paraId="174B84A7" w14:textId="77777777" w:rsidR="007108EC" w:rsidRPr="007108EC" w:rsidRDefault="007108EC" w:rsidP="007108EC">
      <w:pPr>
        <w:spacing w:line="276" w:lineRule="auto"/>
        <w:rPr>
          <w:sz w:val="28"/>
          <w:szCs w:val="28"/>
          <w:lang w:val="uk-UA"/>
        </w:rPr>
      </w:pPr>
    </w:p>
    <w:p w14:paraId="472CB7E2" w14:textId="77777777" w:rsidR="007108EC" w:rsidRPr="007108EC" w:rsidRDefault="007108EC" w:rsidP="007108EC">
      <w:pPr>
        <w:spacing w:line="276" w:lineRule="auto"/>
        <w:rPr>
          <w:sz w:val="28"/>
          <w:szCs w:val="28"/>
          <w:lang w:val="uk-UA"/>
        </w:rPr>
      </w:pPr>
    </w:p>
    <w:p w14:paraId="1997424E" w14:textId="77777777" w:rsidR="007108EC" w:rsidRPr="007108EC" w:rsidRDefault="007108EC" w:rsidP="007108EC">
      <w:pPr>
        <w:spacing w:line="276" w:lineRule="auto"/>
        <w:rPr>
          <w:sz w:val="28"/>
          <w:szCs w:val="28"/>
          <w:lang w:val="uk-UA"/>
        </w:rPr>
      </w:pPr>
    </w:p>
    <w:p w14:paraId="1F7022D1" w14:textId="5E50FB99" w:rsidR="007108EC" w:rsidRDefault="007108EC" w:rsidP="007108EC">
      <w:pPr>
        <w:spacing w:line="276" w:lineRule="auto"/>
        <w:rPr>
          <w:sz w:val="28"/>
          <w:szCs w:val="28"/>
          <w:lang w:val="uk-UA"/>
        </w:rPr>
      </w:pPr>
    </w:p>
    <w:p w14:paraId="63D112BE" w14:textId="66C8EE05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45601E57" w14:textId="1378D85C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1E10F25A" w14:textId="0B2E31A1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0632932E" w14:textId="5D450D32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3D182DED" w14:textId="63A6B31D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0D324D75" w14:textId="5DD246E3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66F653F2" w14:textId="12FF50D2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67CC3CF6" w14:textId="214B9DCF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6CF1CC03" w14:textId="132C89AD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2EAA6B9E" w14:textId="5AEF67F6" w:rsidR="007E3B6B" w:rsidRDefault="007E3B6B" w:rsidP="007108EC">
      <w:pPr>
        <w:spacing w:line="276" w:lineRule="auto"/>
        <w:rPr>
          <w:sz w:val="28"/>
          <w:szCs w:val="28"/>
          <w:lang w:val="uk-UA"/>
        </w:rPr>
      </w:pPr>
    </w:p>
    <w:p w14:paraId="5AB4904D" w14:textId="26C1E7AB" w:rsidR="007108EC" w:rsidRDefault="007108EC" w:rsidP="0033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7E1652F" w14:textId="1CF3A2A7" w:rsidR="00D35208" w:rsidRDefault="00D35208" w:rsidP="00710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F04A3B1" w14:textId="77777777" w:rsidR="00D35208" w:rsidRPr="00D35208" w:rsidRDefault="00D35208" w:rsidP="00D35208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D35208">
        <w:rPr>
          <w:b/>
          <w:bCs/>
          <w:sz w:val="28"/>
          <w:szCs w:val="28"/>
          <w:lang w:val="uk-UA"/>
        </w:rPr>
        <w:lastRenderedPageBreak/>
        <w:t>ПОЯСНЮВАЛЬНА ЗАПИСКА</w:t>
      </w:r>
    </w:p>
    <w:p w14:paraId="400884C8" w14:textId="5EE7C280" w:rsidR="00D35208" w:rsidRDefault="00D35208" w:rsidP="00D35208">
      <w:pPr>
        <w:jc w:val="center"/>
        <w:rPr>
          <w:b/>
          <w:bCs/>
          <w:sz w:val="28"/>
          <w:szCs w:val="28"/>
          <w:lang w:val="uk-UA"/>
        </w:rPr>
      </w:pPr>
      <w:r w:rsidRPr="00D35208">
        <w:rPr>
          <w:b/>
          <w:bCs/>
          <w:sz w:val="28"/>
          <w:szCs w:val="28"/>
          <w:lang w:val="uk-UA"/>
        </w:rPr>
        <w:t xml:space="preserve">до </w:t>
      </w:r>
      <w:proofErr w:type="spellStart"/>
      <w:r w:rsidRPr="00D35208">
        <w:rPr>
          <w:b/>
          <w:bCs/>
          <w:sz w:val="28"/>
          <w:szCs w:val="28"/>
          <w:lang w:val="uk-UA"/>
        </w:rPr>
        <w:t>проєкту</w:t>
      </w:r>
      <w:proofErr w:type="spellEnd"/>
      <w:r w:rsidRPr="00D35208">
        <w:rPr>
          <w:b/>
          <w:bCs/>
          <w:sz w:val="28"/>
          <w:szCs w:val="28"/>
          <w:lang w:val="uk-UA"/>
        </w:rPr>
        <w:t xml:space="preserve"> рішення виконавчого комітету Ніжинської міської ради «Про платні послуги Ніжинської міської централізованої бібліотечної системи Ніжинської міської ради Чернігівської області»</w:t>
      </w:r>
    </w:p>
    <w:p w14:paraId="7C1DA361" w14:textId="77777777" w:rsidR="00D35208" w:rsidRPr="00D35208" w:rsidRDefault="00D35208" w:rsidP="00D35208">
      <w:pPr>
        <w:jc w:val="center"/>
        <w:rPr>
          <w:sz w:val="28"/>
          <w:szCs w:val="28"/>
          <w:lang w:val="uk-UA"/>
        </w:rPr>
      </w:pPr>
    </w:p>
    <w:p w14:paraId="7B6F8809" w14:textId="77777777" w:rsidR="00D35208" w:rsidRDefault="00D35208" w:rsidP="00976768">
      <w:pPr>
        <w:ind w:firstLine="708"/>
        <w:rPr>
          <w:sz w:val="28"/>
          <w:szCs w:val="28"/>
          <w:lang w:val="uk-UA"/>
        </w:rPr>
      </w:pPr>
      <w:r w:rsidRPr="00D35208">
        <w:rPr>
          <w:b/>
          <w:bCs/>
          <w:sz w:val="28"/>
          <w:szCs w:val="28"/>
          <w:lang w:val="uk-UA"/>
        </w:rPr>
        <w:t>1. Обґрунтування необхідності прийняття рішення</w:t>
      </w:r>
      <w:r w:rsidRPr="00D35208">
        <w:rPr>
          <w:sz w:val="28"/>
          <w:szCs w:val="28"/>
          <w:lang w:val="uk-UA"/>
        </w:rPr>
        <w:t xml:space="preserve"> </w:t>
      </w:r>
    </w:p>
    <w:p w14:paraId="21DAD170" w14:textId="3F4B67E1" w:rsidR="00D35208" w:rsidRDefault="00D35208" w:rsidP="00976768">
      <w:pPr>
        <w:ind w:firstLine="708"/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Необхідність прийняття даного рішення зумовлена змінами у чинному законодавстві України, зокрема оновленням Переліку платних послуг для закладів культури (Постанова КМУ від 19.11.2025 № 1496). Крім того, діючі тарифи, затверджені у 2023 році, на сьогодні не покривають фактичних витрат закладу на папір, тонер, електроенергію та технічне обслуговування обладнання через зростання ринкових цін на ці товари та послуги.</w:t>
      </w:r>
    </w:p>
    <w:p w14:paraId="62A174ED" w14:textId="77777777" w:rsidR="00D35208" w:rsidRPr="00D35208" w:rsidRDefault="00D35208" w:rsidP="00976768">
      <w:pPr>
        <w:ind w:firstLine="708"/>
        <w:rPr>
          <w:sz w:val="28"/>
          <w:szCs w:val="28"/>
          <w:lang w:val="uk-UA"/>
        </w:rPr>
      </w:pPr>
      <w:r w:rsidRPr="00D35208">
        <w:rPr>
          <w:b/>
          <w:bCs/>
          <w:sz w:val="28"/>
          <w:szCs w:val="28"/>
          <w:lang w:val="uk-UA"/>
        </w:rPr>
        <w:t>2. Мета і завдання прийняття рішення</w:t>
      </w:r>
    </w:p>
    <w:p w14:paraId="02516A5A" w14:textId="77777777" w:rsidR="00976768" w:rsidRDefault="00D35208" w:rsidP="00D35208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 xml:space="preserve">Приведення нормативної бази Ніжинської ЦБС у відповідність до </w:t>
      </w:r>
    </w:p>
    <w:p w14:paraId="670F8DA0" w14:textId="1C8A57A7" w:rsidR="00D35208" w:rsidRPr="00D35208" w:rsidRDefault="00D35208" w:rsidP="00976768">
      <w:p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Постанови КМУ № 1271 (в редакції від 19.11.2025).</w:t>
      </w:r>
    </w:p>
    <w:p w14:paraId="5AFEC6FC" w14:textId="77777777" w:rsidR="00976768" w:rsidRDefault="00D35208" w:rsidP="00D35208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 xml:space="preserve">Розширення спектру послуг (впровадження майстер-класів, </w:t>
      </w:r>
    </w:p>
    <w:p w14:paraId="5AB911AF" w14:textId="0869B985" w:rsidR="00D35208" w:rsidRPr="00D35208" w:rsidRDefault="00D35208" w:rsidP="00976768">
      <w:p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театральних вистав, надання приміщень для заходів).</w:t>
      </w:r>
    </w:p>
    <w:p w14:paraId="445CE69E" w14:textId="77777777" w:rsidR="00976768" w:rsidRDefault="00D35208" w:rsidP="00D35208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 xml:space="preserve">Отримання додаткових коштів для зміцнення матеріально-технічної </w:t>
      </w:r>
    </w:p>
    <w:p w14:paraId="08E84942" w14:textId="7B248DB2" w:rsidR="00D35208" w:rsidRPr="00D35208" w:rsidRDefault="00D35208" w:rsidP="00976768">
      <w:p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бази бібліотек та поповнення книжкових фондів.</w:t>
      </w:r>
    </w:p>
    <w:p w14:paraId="3DDEF0F5" w14:textId="77777777" w:rsidR="00976768" w:rsidRDefault="00D35208" w:rsidP="00D35208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 xml:space="preserve">Упорядкування пільг для вразливих категорій населення (ВПО, </w:t>
      </w:r>
    </w:p>
    <w:p w14:paraId="524F24EB" w14:textId="2CCEB4DB" w:rsidR="00D35208" w:rsidRDefault="00D35208" w:rsidP="00976768">
      <w:p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учасники бойових дій, діти-сироти тощо).</w:t>
      </w:r>
    </w:p>
    <w:p w14:paraId="4B96247E" w14:textId="77777777" w:rsidR="00D35208" w:rsidRDefault="00D35208" w:rsidP="00976768">
      <w:pPr>
        <w:ind w:firstLine="708"/>
        <w:rPr>
          <w:sz w:val="28"/>
          <w:szCs w:val="28"/>
          <w:lang w:val="uk-UA"/>
        </w:rPr>
      </w:pPr>
      <w:r w:rsidRPr="00D35208">
        <w:rPr>
          <w:b/>
          <w:bCs/>
          <w:sz w:val="28"/>
          <w:szCs w:val="28"/>
          <w:lang w:val="uk-UA"/>
        </w:rPr>
        <w:t xml:space="preserve">3. Загальна характеристика та основні положення </w:t>
      </w:r>
      <w:proofErr w:type="spellStart"/>
      <w:r w:rsidRPr="00D35208">
        <w:rPr>
          <w:b/>
          <w:bCs/>
          <w:sz w:val="28"/>
          <w:szCs w:val="28"/>
          <w:lang w:val="uk-UA"/>
        </w:rPr>
        <w:t>проєкту</w:t>
      </w:r>
      <w:proofErr w:type="spellEnd"/>
      <w:r w:rsidRPr="00D35208">
        <w:rPr>
          <w:sz w:val="28"/>
          <w:szCs w:val="28"/>
          <w:lang w:val="uk-UA"/>
        </w:rPr>
        <w:t xml:space="preserve"> </w:t>
      </w:r>
    </w:p>
    <w:p w14:paraId="41483133" w14:textId="00C2C898" w:rsidR="00D35208" w:rsidRPr="00D35208" w:rsidRDefault="00D35208" w:rsidP="00CB2445">
      <w:pPr>
        <w:ind w:firstLine="360"/>
        <w:rPr>
          <w:sz w:val="28"/>
          <w:szCs w:val="28"/>
          <w:lang w:val="uk-UA"/>
        </w:rPr>
      </w:pPr>
      <w:proofErr w:type="spellStart"/>
      <w:r w:rsidRPr="00D35208">
        <w:rPr>
          <w:sz w:val="28"/>
          <w:szCs w:val="28"/>
          <w:lang w:val="uk-UA"/>
        </w:rPr>
        <w:t>Проєкт</w:t>
      </w:r>
      <w:proofErr w:type="spellEnd"/>
      <w:r w:rsidRPr="00D35208">
        <w:rPr>
          <w:sz w:val="28"/>
          <w:szCs w:val="28"/>
          <w:lang w:val="uk-UA"/>
        </w:rPr>
        <w:t xml:space="preserve"> рішення передбачає затвердження:</w:t>
      </w:r>
    </w:p>
    <w:p w14:paraId="0994459A" w14:textId="77777777" w:rsidR="00D35208" w:rsidRPr="00D35208" w:rsidRDefault="00D35208" w:rsidP="00976768">
      <w:pPr>
        <w:numPr>
          <w:ilvl w:val="0"/>
          <w:numId w:val="10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Положення, яке визначає юридичні підстави надання послуг.</w:t>
      </w:r>
    </w:p>
    <w:p w14:paraId="3F359F60" w14:textId="77777777" w:rsidR="00976768" w:rsidRDefault="00D35208" w:rsidP="00976768">
      <w:pPr>
        <w:numPr>
          <w:ilvl w:val="0"/>
          <w:numId w:val="10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 xml:space="preserve">Порядку, що регулює механізм надання послуг та відповідальність </w:t>
      </w:r>
    </w:p>
    <w:p w14:paraId="183ED0C8" w14:textId="55AF3FF6" w:rsidR="00D35208" w:rsidRPr="00976768" w:rsidRDefault="00D35208" w:rsidP="00976768">
      <w:pPr>
        <w:rPr>
          <w:sz w:val="28"/>
          <w:szCs w:val="28"/>
          <w:lang w:val="uk-UA"/>
        </w:rPr>
      </w:pPr>
      <w:r w:rsidRPr="00976768">
        <w:rPr>
          <w:sz w:val="28"/>
          <w:szCs w:val="28"/>
          <w:lang w:val="uk-UA"/>
        </w:rPr>
        <w:t>персоналу.</w:t>
      </w:r>
    </w:p>
    <w:p w14:paraId="59494BF1" w14:textId="77777777" w:rsidR="00976768" w:rsidRDefault="00D35208" w:rsidP="00976768">
      <w:pPr>
        <w:numPr>
          <w:ilvl w:val="0"/>
          <w:numId w:val="10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 xml:space="preserve">Переліку та вартості, де зафіксовані конкретні тарифи на 11 видів </w:t>
      </w:r>
    </w:p>
    <w:p w14:paraId="117C824D" w14:textId="77777777" w:rsidR="00976768" w:rsidRPr="00976768" w:rsidRDefault="00D35208" w:rsidP="00976768">
      <w:pPr>
        <w:rPr>
          <w:sz w:val="28"/>
          <w:szCs w:val="28"/>
          <w:lang w:val="uk-UA"/>
        </w:rPr>
      </w:pPr>
      <w:r w:rsidRPr="00976768">
        <w:rPr>
          <w:sz w:val="28"/>
          <w:szCs w:val="28"/>
          <w:lang w:val="uk-UA"/>
        </w:rPr>
        <w:t xml:space="preserve">послуг. </w:t>
      </w:r>
    </w:p>
    <w:p w14:paraId="3CDC4619" w14:textId="2BF0D78B" w:rsidR="00D35208" w:rsidRDefault="00D35208" w:rsidP="00976768">
      <w:pPr>
        <w:pStyle w:val="a6"/>
        <w:numPr>
          <w:ilvl w:val="0"/>
          <w:numId w:val="10"/>
        </w:numPr>
        <w:rPr>
          <w:sz w:val="28"/>
          <w:szCs w:val="28"/>
          <w:lang w:val="uk-UA"/>
        </w:rPr>
      </w:pPr>
      <w:r w:rsidRPr="00976768">
        <w:rPr>
          <w:sz w:val="28"/>
          <w:szCs w:val="28"/>
          <w:lang w:val="uk-UA"/>
        </w:rPr>
        <w:t>Рішення також скасовує попередні акти, що втратили актуальність.</w:t>
      </w:r>
    </w:p>
    <w:p w14:paraId="6839C6CA" w14:textId="28056730" w:rsidR="00CB2445" w:rsidRDefault="00D35208" w:rsidP="00976768">
      <w:pPr>
        <w:ind w:firstLine="708"/>
        <w:rPr>
          <w:sz w:val="28"/>
          <w:szCs w:val="28"/>
          <w:lang w:val="uk-UA"/>
        </w:rPr>
      </w:pPr>
      <w:r w:rsidRPr="00D35208">
        <w:rPr>
          <w:b/>
          <w:bCs/>
          <w:sz w:val="28"/>
          <w:szCs w:val="28"/>
          <w:lang w:val="uk-UA"/>
        </w:rPr>
        <w:t>4. Фінансово-економічне обґрунтування</w:t>
      </w:r>
      <w:r w:rsidRPr="00D35208">
        <w:rPr>
          <w:sz w:val="28"/>
          <w:szCs w:val="28"/>
          <w:lang w:val="uk-UA"/>
        </w:rPr>
        <w:t xml:space="preserve"> </w:t>
      </w:r>
    </w:p>
    <w:p w14:paraId="697A04D2" w14:textId="0B8C26DA" w:rsidR="00D35208" w:rsidRPr="00D35208" w:rsidRDefault="00D35208" w:rsidP="00CB2445">
      <w:pPr>
        <w:ind w:firstLine="708"/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Тарифи розраховані на підставі калькуляції прямих та непрямих витрат. До вартості включено витратні матеріали, амортизацію техніки та оплату праці фахівців. Запровадження нових тарифів дозволить частково зменшити навантаження на місцевий бюджет у частині фінансування господарських потреб бібліотек.</w:t>
      </w:r>
      <w:r w:rsidR="00CB2445">
        <w:rPr>
          <w:sz w:val="28"/>
          <w:szCs w:val="28"/>
          <w:lang w:val="uk-UA"/>
        </w:rPr>
        <w:t xml:space="preserve"> </w:t>
      </w:r>
    </w:p>
    <w:p w14:paraId="19267A3D" w14:textId="77777777" w:rsidR="00CB2445" w:rsidRDefault="00D35208" w:rsidP="00976768">
      <w:pPr>
        <w:ind w:firstLine="708"/>
        <w:rPr>
          <w:sz w:val="28"/>
          <w:szCs w:val="28"/>
          <w:lang w:val="uk-UA"/>
        </w:rPr>
      </w:pPr>
      <w:r w:rsidRPr="00D35208">
        <w:rPr>
          <w:b/>
          <w:bCs/>
          <w:sz w:val="28"/>
          <w:szCs w:val="28"/>
          <w:lang w:val="uk-UA"/>
        </w:rPr>
        <w:t>5. Очікувані соціально-економічні результати</w:t>
      </w:r>
      <w:r w:rsidRPr="00D35208">
        <w:rPr>
          <w:sz w:val="28"/>
          <w:szCs w:val="28"/>
          <w:lang w:val="uk-UA"/>
        </w:rPr>
        <w:t xml:space="preserve"> </w:t>
      </w:r>
    </w:p>
    <w:p w14:paraId="0917E108" w14:textId="1ABB2927" w:rsidR="00D35208" w:rsidRPr="00D35208" w:rsidRDefault="00D35208" w:rsidP="00CB2445">
      <w:pPr>
        <w:ind w:firstLine="360"/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Прийняття рішення дозволить:</w:t>
      </w:r>
    </w:p>
    <w:p w14:paraId="7420A33B" w14:textId="77777777" w:rsidR="00D35208" w:rsidRPr="00D35208" w:rsidRDefault="00D35208" w:rsidP="00D35208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підвищити якість обслуговування мешканців громади;</w:t>
      </w:r>
    </w:p>
    <w:p w14:paraId="2322F889" w14:textId="77777777" w:rsidR="00D35208" w:rsidRPr="00D35208" w:rsidRDefault="00D35208" w:rsidP="00D35208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>забезпечити прозорість розрахунків за послуги;</w:t>
      </w:r>
    </w:p>
    <w:p w14:paraId="0FA55B0B" w14:textId="742C2B0F" w:rsidR="00D35208" w:rsidRPr="00D35208" w:rsidRDefault="00D35208" w:rsidP="00D35208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D35208">
        <w:rPr>
          <w:sz w:val="28"/>
          <w:szCs w:val="28"/>
          <w:lang w:val="uk-UA"/>
        </w:rPr>
        <w:t xml:space="preserve">сприяти розвитку бібліотек як сучасних </w:t>
      </w:r>
      <w:proofErr w:type="spellStart"/>
      <w:r w:rsidRPr="00D35208">
        <w:rPr>
          <w:sz w:val="28"/>
          <w:szCs w:val="28"/>
          <w:lang w:val="uk-UA"/>
        </w:rPr>
        <w:t>мультифункціональних</w:t>
      </w:r>
      <w:proofErr w:type="spellEnd"/>
      <w:r w:rsidRPr="00D35208">
        <w:rPr>
          <w:sz w:val="28"/>
          <w:szCs w:val="28"/>
          <w:lang w:val="uk-UA"/>
        </w:rPr>
        <w:t xml:space="preserve"> </w:t>
      </w:r>
      <w:r w:rsidR="00CB2445">
        <w:rPr>
          <w:sz w:val="28"/>
          <w:szCs w:val="28"/>
          <w:lang w:val="uk-UA"/>
        </w:rPr>
        <w:t xml:space="preserve"> </w:t>
      </w:r>
      <w:r w:rsidRPr="00D35208">
        <w:rPr>
          <w:sz w:val="28"/>
          <w:szCs w:val="28"/>
          <w:lang w:val="uk-UA"/>
        </w:rPr>
        <w:t>культурних центрів.</w:t>
      </w:r>
    </w:p>
    <w:p w14:paraId="5C10C904" w14:textId="6B7F7C54" w:rsidR="007108EC" w:rsidRDefault="007108EC" w:rsidP="00CB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1E26FDE7" w14:textId="1492B890" w:rsidR="00CB2445" w:rsidRDefault="00CB2445" w:rsidP="00CB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Начальник управління культури</w:t>
      </w:r>
    </w:p>
    <w:p w14:paraId="5BBF173F" w14:textId="72546198" w:rsidR="00CB2445" w:rsidRDefault="00CB2445" w:rsidP="00CB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 туризму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Тетяна БАССАК</w:t>
      </w:r>
    </w:p>
    <w:p w14:paraId="2A30F729" w14:textId="77777777" w:rsidR="00976768" w:rsidRPr="00CB2445" w:rsidRDefault="00976768" w:rsidP="00CB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1BF5AD1" w14:textId="3872396F" w:rsidR="00ED1EDA" w:rsidRPr="008C6E9C" w:rsidRDefault="00597F44" w:rsidP="00ED1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C6E9C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Додаток 1</w:t>
      </w:r>
    </w:p>
    <w:p w14:paraId="2D588850" w14:textId="1771D4DD" w:rsidR="008C6E9C" w:rsidRPr="008C6E9C" w:rsidRDefault="008C6E9C" w:rsidP="0033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DF0393A" w14:textId="77777777" w:rsidR="00662EED" w:rsidRDefault="00336BBF" w:rsidP="00ED1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8C6E9C" w:rsidRPr="008C6E9C">
        <w:rPr>
          <w:sz w:val="28"/>
          <w:szCs w:val="28"/>
          <w:lang w:val="uk-UA"/>
        </w:rPr>
        <w:t xml:space="preserve">ішення виконавчого комітету Ніжинської міської ради </w:t>
      </w:r>
    </w:p>
    <w:p w14:paraId="6D2F0F4F" w14:textId="755D0E08" w:rsidR="008C6E9C" w:rsidRPr="008C6E9C" w:rsidRDefault="008C6E9C" w:rsidP="00ED1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sz w:val="28"/>
          <w:szCs w:val="28"/>
          <w:lang w:val="uk-UA"/>
        </w:rPr>
      </w:pPr>
      <w:r w:rsidRPr="008C6E9C">
        <w:rPr>
          <w:sz w:val="28"/>
          <w:szCs w:val="28"/>
          <w:lang w:val="uk-UA"/>
        </w:rPr>
        <w:t xml:space="preserve">від </w:t>
      </w:r>
      <w:r w:rsidR="00662EED">
        <w:rPr>
          <w:sz w:val="28"/>
          <w:szCs w:val="28"/>
          <w:lang w:val="uk-UA"/>
        </w:rPr>
        <w:t xml:space="preserve"> 14.05.</w:t>
      </w:r>
      <w:r w:rsidRPr="008C6E9C">
        <w:rPr>
          <w:sz w:val="28"/>
          <w:szCs w:val="28"/>
          <w:lang w:val="uk-UA"/>
        </w:rPr>
        <w:t xml:space="preserve"> 2026 р. № </w:t>
      </w:r>
      <w:r w:rsidR="00662EED">
        <w:rPr>
          <w:sz w:val="28"/>
          <w:szCs w:val="28"/>
          <w:lang w:val="uk-UA"/>
        </w:rPr>
        <w:t>232</w:t>
      </w:r>
    </w:p>
    <w:p w14:paraId="482DA0A3" w14:textId="77777777" w:rsidR="008C6E9C" w:rsidRDefault="008C6E9C" w:rsidP="00ED1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lang w:val="uk-UA"/>
        </w:rPr>
      </w:pPr>
    </w:p>
    <w:p w14:paraId="0C171B33" w14:textId="6222F289" w:rsidR="00354BE1" w:rsidRPr="006D44CC" w:rsidRDefault="00354BE1" w:rsidP="00E92580">
      <w:pPr>
        <w:pStyle w:val="a3"/>
        <w:jc w:val="center"/>
        <w:rPr>
          <w:rStyle w:val="a4"/>
          <w:b/>
          <w:bCs/>
          <w:i w:val="0"/>
          <w:iCs w:val="0"/>
          <w:sz w:val="28"/>
          <w:szCs w:val="28"/>
          <w:lang w:val="uk-UA"/>
        </w:rPr>
      </w:pPr>
      <w:r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>ПОЛОЖЕННЯ</w:t>
      </w:r>
    </w:p>
    <w:p w14:paraId="6D7B33E3" w14:textId="330B5139" w:rsidR="00354BE1" w:rsidRPr="006D44CC" w:rsidRDefault="00354BE1" w:rsidP="00E92580">
      <w:pPr>
        <w:pStyle w:val="a3"/>
        <w:jc w:val="center"/>
        <w:rPr>
          <w:lang w:val="uk-UA"/>
        </w:rPr>
      </w:pPr>
      <w:bookmarkStart w:id="3" w:name="_Hlk149741648"/>
      <w:r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>про надання платних послуг Ніжинсько</w:t>
      </w:r>
      <w:r w:rsidR="004024BC"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>ю</w:t>
      </w:r>
      <w:r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 xml:space="preserve"> місько</w:t>
      </w:r>
      <w:r w:rsidR="004024BC"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>ю</w:t>
      </w:r>
      <w:r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 xml:space="preserve"> централізовано</w:t>
      </w:r>
      <w:r w:rsidR="004024BC"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>ю</w:t>
      </w:r>
      <w:r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 xml:space="preserve"> бібліотечно</w:t>
      </w:r>
      <w:r w:rsidR="004024BC"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 xml:space="preserve">ю системою </w:t>
      </w:r>
      <w:r w:rsidRPr="006D44CC">
        <w:rPr>
          <w:rStyle w:val="a4"/>
          <w:b/>
          <w:bCs/>
          <w:i w:val="0"/>
          <w:iCs w:val="0"/>
          <w:sz w:val="28"/>
          <w:szCs w:val="28"/>
          <w:lang w:val="uk-UA"/>
        </w:rPr>
        <w:t>Ніжинської міської ради Чернігівської області</w:t>
      </w:r>
    </w:p>
    <w:bookmarkEnd w:id="3"/>
    <w:p w14:paraId="2A828CCB" w14:textId="3386ABF3" w:rsidR="00354BE1" w:rsidRPr="006D44CC" w:rsidRDefault="00354BE1" w:rsidP="00354BE1">
      <w:pPr>
        <w:pStyle w:val="msonospacing0"/>
        <w:jc w:val="center"/>
        <w:rPr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> 1.</w:t>
      </w:r>
      <w:r w:rsidR="00976768">
        <w:rPr>
          <w:rStyle w:val="a5"/>
          <w:sz w:val="28"/>
          <w:szCs w:val="28"/>
          <w:lang w:val="uk-UA"/>
        </w:rPr>
        <w:t xml:space="preserve"> </w:t>
      </w:r>
      <w:r w:rsidRPr="006D44CC">
        <w:rPr>
          <w:rStyle w:val="a5"/>
          <w:sz w:val="28"/>
          <w:szCs w:val="28"/>
          <w:lang w:val="uk-UA"/>
        </w:rPr>
        <w:t>Загальні положення</w:t>
      </w:r>
    </w:p>
    <w:p w14:paraId="6D600F00" w14:textId="4D44FDAA" w:rsidR="00354BE1" w:rsidRDefault="00354BE1" w:rsidP="00E925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1.1 Положення </w:t>
      </w:r>
      <w:r w:rsidRPr="006D44CC">
        <w:rPr>
          <w:rStyle w:val="a4"/>
          <w:i w:val="0"/>
          <w:iCs w:val="0"/>
          <w:sz w:val="28"/>
          <w:szCs w:val="28"/>
          <w:lang w:val="uk-UA"/>
        </w:rPr>
        <w:t>про надання платних послуг Ніжинсько</w:t>
      </w:r>
      <w:r w:rsidR="004024BC" w:rsidRPr="006D44CC">
        <w:rPr>
          <w:rStyle w:val="a4"/>
          <w:i w:val="0"/>
          <w:iCs w:val="0"/>
          <w:sz w:val="28"/>
          <w:szCs w:val="28"/>
          <w:lang w:val="uk-UA"/>
        </w:rPr>
        <w:t>ю</w:t>
      </w:r>
      <w:r w:rsidRPr="006D44CC">
        <w:rPr>
          <w:rStyle w:val="a4"/>
          <w:i w:val="0"/>
          <w:iCs w:val="0"/>
          <w:sz w:val="28"/>
          <w:szCs w:val="28"/>
          <w:lang w:val="uk-UA"/>
        </w:rPr>
        <w:t xml:space="preserve"> місько</w:t>
      </w:r>
      <w:r w:rsidR="004024BC" w:rsidRPr="006D44CC">
        <w:rPr>
          <w:rStyle w:val="a4"/>
          <w:i w:val="0"/>
          <w:iCs w:val="0"/>
          <w:sz w:val="28"/>
          <w:szCs w:val="28"/>
          <w:lang w:val="uk-UA"/>
        </w:rPr>
        <w:t>ю</w:t>
      </w:r>
      <w:r w:rsidRPr="006D44CC">
        <w:rPr>
          <w:rStyle w:val="a4"/>
          <w:i w:val="0"/>
          <w:iCs w:val="0"/>
          <w:sz w:val="28"/>
          <w:szCs w:val="28"/>
          <w:lang w:val="uk-UA"/>
        </w:rPr>
        <w:t xml:space="preserve"> централізовано</w:t>
      </w:r>
      <w:r w:rsidR="004024BC" w:rsidRPr="006D44CC">
        <w:rPr>
          <w:rStyle w:val="a4"/>
          <w:i w:val="0"/>
          <w:iCs w:val="0"/>
          <w:sz w:val="28"/>
          <w:szCs w:val="28"/>
          <w:lang w:val="uk-UA"/>
        </w:rPr>
        <w:t>ю</w:t>
      </w:r>
      <w:r w:rsidRPr="006D44CC">
        <w:rPr>
          <w:rStyle w:val="a4"/>
          <w:i w:val="0"/>
          <w:iCs w:val="0"/>
          <w:sz w:val="28"/>
          <w:szCs w:val="28"/>
          <w:lang w:val="uk-UA"/>
        </w:rPr>
        <w:t xml:space="preserve"> бібліотечно</w:t>
      </w:r>
      <w:r w:rsidR="004024BC" w:rsidRPr="006D44CC">
        <w:rPr>
          <w:rStyle w:val="a4"/>
          <w:i w:val="0"/>
          <w:iCs w:val="0"/>
          <w:sz w:val="28"/>
          <w:szCs w:val="28"/>
          <w:lang w:val="uk-UA"/>
        </w:rPr>
        <w:t>ю</w:t>
      </w:r>
      <w:r w:rsidRPr="006D44CC">
        <w:rPr>
          <w:rStyle w:val="a4"/>
          <w:i w:val="0"/>
          <w:iCs w:val="0"/>
          <w:sz w:val="28"/>
          <w:szCs w:val="28"/>
          <w:lang w:val="uk-UA"/>
        </w:rPr>
        <w:t xml:space="preserve"> систем</w:t>
      </w:r>
      <w:r w:rsidR="004024BC" w:rsidRPr="006D44CC">
        <w:rPr>
          <w:rStyle w:val="a4"/>
          <w:i w:val="0"/>
          <w:iCs w:val="0"/>
          <w:sz w:val="28"/>
          <w:szCs w:val="28"/>
          <w:lang w:val="uk-UA"/>
        </w:rPr>
        <w:t>ою</w:t>
      </w:r>
      <w:r w:rsidRPr="006D44CC">
        <w:rPr>
          <w:rStyle w:val="a4"/>
          <w:i w:val="0"/>
          <w:iCs w:val="0"/>
          <w:sz w:val="28"/>
          <w:szCs w:val="28"/>
          <w:lang w:val="uk-UA"/>
        </w:rPr>
        <w:t xml:space="preserve"> Ніжинської міської ради Чернігівської області</w:t>
      </w:r>
      <w:r w:rsidRPr="006D44CC">
        <w:rPr>
          <w:lang w:val="uk-UA"/>
        </w:rPr>
        <w:t xml:space="preserve"> </w:t>
      </w:r>
      <w:r w:rsidRPr="006D44CC">
        <w:rPr>
          <w:sz w:val="28"/>
          <w:szCs w:val="28"/>
          <w:lang w:val="uk-UA"/>
        </w:rPr>
        <w:t xml:space="preserve">розроблено на підставі Конституції України, Цивільного кодексу України, Бюджетного кодексу України, Податкового кодексу України, Закону України «Про культуру» (зі змінами), Закону України «Про бібліотеки і бібліотечну справу» від 27.01.1995 р. № 32/95-ВР (зі змінами), Закону України «Про авторські і суміжні права» від </w:t>
      </w:r>
      <w:r w:rsidR="00E23B17" w:rsidRPr="006D44CC">
        <w:rPr>
          <w:sz w:val="28"/>
          <w:szCs w:val="28"/>
          <w:lang w:val="uk-UA"/>
        </w:rPr>
        <w:t>01</w:t>
      </w:r>
      <w:r w:rsidRPr="006D44CC">
        <w:rPr>
          <w:sz w:val="28"/>
          <w:szCs w:val="28"/>
          <w:lang w:val="uk-UA"/>
        </w:rPr>
        <w:t>.12.</w:t>
      </w:r>
      <w:r w:rsidR="00E23B17" w:rsidRPr="006D44CC">
        <w:rPr>
          <w:sz w:val="28"/>
          <w:szCs w:val="28"/>
          <w:lang w:val="uk-UA"/>
        </w:rPr>
        <w:t>2022</w:t>
      </w:r>
      <w:r w:rsidRPr="006D44CC">
        <w:rPr>
          <w:sz w:val="28"/>
          <w:szCs w:val="28"/>
          <w:lang w:val="uk-UA"/>
        </w:rPr>
        <w:t xml:space="preserve"> </w:t>
      </w:r>
      <w:r w:rsidR="00DB5553" w:rsidRPr="006D44CC">
        <w:rPr>
          <w:sz w:val="28"/>
          <w:szCs w:val="28"/>
          <w:lang w:val="uk-UA"/>
        </w:rPr>
        <w:t>№ 2811-IX</w:t>
      </w:r>
      <w:r w:rsidRPr="006D44CC">
        <w:rPr>
          <w:sz w:val="28"/>
          <w:szCs w:val="28"/>
          <w:lang w:val="uk-UA"/>
        </w:rPr>
        <w:t xml:space="preserve"> (зі змінами),   Переліку платних послуг, які можуть надаватися державними і комунальними закладами культури, затвердженого постановою Кабінету Міністрів України від 12</w:t>
      </w:r>
      <w:r w:rsidR="0028717B" w:rsidRPr="006D44CC">
        <w:rPr>
          <w:sz w:val="28"/>
          <w:szCs w:val="28"/>
          <w:lang w:val="uk-UA"/>
        </w:rPr>
        <w:t>.12.</w:t>
      </w:r>
      <w:r w:rsidRPr="006D44CC">
        <w:rPr>
          <w:sz w:val="28"/>
          <w:szCs w:val="28"/>
          <w:lang w:val="uk-UA"/>
        </w:rPr>
        <w:t>2011 року № 1271 (зі змінами), Порядку визначення вартості та надання платних послуг закладами культури, заснованими на державній та комунальній формі власності, затвердженого наказом Міністерства культури України, Міністерства фінансів України, Міністерства економічного розвитку і торгівлі України від 01.12.2015 р. № 1004/1113/1556 та інших нормативно-правових актів, Положення про Ніжинську міську централізовану бібліотечну систему Ніжинської міської ради Чернігівської області.</w:t>
      </w:r>
    </w:p>
    <w:p w14:paraId="6AC448BC" w14:textId="77777777" w:rsidR="00E92580" w:rsidRPr="006D44CC" w:rsidRDefault="00E92580" w:rsidP="0097676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192C693D" w14:textId="3D6EEEFA" w:rsidR="00354BE1" w:rsidRDefault="00354BE1" w:rsidP="0097676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 1.2 Платні послуги введені з метою удосконалення обслуговування користувачів та розширення додаткових бібліотечних послуг.</w:t>
      </w:r>
    </w:p>
    <w:p w14:paraId="2853A063" w14:textId="77777777" w:rsidR="00E92580" w:rsidRPr="006D44CC" w:rsidRDefault="00E92580" w:rsidP="0097676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7CE14E9" w14:textId="2B3CC192" w:rsidR="00354BE1" w:rsidRDefault="00354BE1" w:rsidP="00E9258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1.3 Для виконання платних послуг </w:t>
      </w:r>
      <w:r w:rsidR="004024BC" w:rsidRPr="006D44CC">
        <w:rPr>
          <w:sz w:val="28"/>
          <w:szCs w:val="28"/>
          <w:lang w:val="uk-UA"/>
        </w:rPr>
        <w:t>Ніжинська міська централізована бібліотечна система Ніжинської міської ради Чернігівської області (далі – Ніжинська ЦБС)</w:t>
      </w:r>
      <w:r w:rsidRPr="006D44CC">
        <w:rPr>
          <w:sz w:val="28"/>
          <w:szCs w:val="28"/>
          <w:lang w:val="uk-UA"/>
        </w:rPr>
        <w:t xml:space="preserve"> використову</w:t>
      </w:r>
      <w:r w:rsidR="004024BC" w:rsidRPr="006D44CC">
        <w:rPr>
          <w:sz w:val="28"/>
          <w:szCs w:val="28"/>
          <w:lang w:val="uk-UA"/>
        </w:rPr>
        <w:t>є</w:t>
      </w:r>
      <w:r w:rsidRPr="006D44CC">
        <w:rPr>
          <w:sz w:val="28"/>
          <w:szCs w:val="28"/>
          <w:lang w:val="uk-UA"/>
        </w:rPr>
        <w:t xml:space="preserve"> свої фонди та наявну техніку.</w:t>
      </w:r>
    </w:p>
    <w:p w14:paraId="54DABC14" w14:textId="77777777" w:rsidR="00E92580" w:rsidRPr="006D44CC" w:rsidRDefault="00E92580" w:rsidP="0097676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6A86955" w14:textId="63D2B247" w:rsidR="00286361" w:rsidRPr="006D44CC" w:rsidRDefault="00354BE1" w:rsidP="0097676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 1.4 До платних послуг </w:t>
      </w:r>
      <w:r w:rsidR="004024BC" w:rsidRPr="006D44CC">
        <w:rPr>
          <w:sz w:val="28"/>
          <w:szCs w:val="28"/>
          <w:lang w:val="uk-UA"/>
        </w:rPr>
        <w:t>Ніжинської ЦБС</w:t>
      </w:r>
      <w:r w:rsidRPr="006D44CC">
        <w:rPr>
          <w:sz w:val="28"/>
          <w:szCs w:val="28"/>
          <w:lang w:val="uk-UA"/>
        </w:rPr>
        <w:t xml:space="preserve"> належать: </w:t>
      </w:r>
    </w:p>
    <w:p w14:paraId="2D4B2549" w14:textId="528B4636" w:rsidR="00286361" w:rsidRPr="006D44CC" w:rsidRDefault="00354BE1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ксерокопіювання, сканування з книжок, брошур, газет, журналів, документів  з  фондів  бібліотек;</w:t>
      </w:r>
    </w:p>
    <w:p w14:paraId="60EE00B7" w14:textId="77777777" w:rsidR="00286361" w:rsidRPr="006D44CC" w:rsidRDefault="00354BE1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користування міжбібліотечним абонементом  (компенсування поштових витрат);</w:t>
      </w:r>
    </w:p>
    <w:p w14:paraId="25BB9DD0" w14:textId="77777777" w:rsidR="00286361" w:rsidRPr="006D44CC" w:rsidRDefault="00A43086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lastRenderedPageBreak/>
        <w:t xml:space="preserve">надання послуги з </w:t>
      </w:r>
      <w:r w:rsidR="00354BE1" w:rsidRPr="006D44CC">
        <w:rPr>
          <w:sz w:val="28"/>
          <w:szCs w:val="28"/>
          <w:lang w:val="uk-UA"/>
        </w:rPr>
        <w:t>користування персональними комп'ютер</w:t>
      </w:r>
      <w:r w:rsidRPr="006D44CC">
        <w:rPr>
          <w:sz w:val="28"/>
          <w:szCs w:val="28"/>
          <w:lang w:val="uk-UA"/>
        </w:rPr>
        <w:t>а</w:t>
      </w:r>
      <w:r w:rsidR="00354BE1" w:rsidRPr="006D44CC">
        <w:rPr>
          <w:sz w:val="28"/>
          <w:szCs w:val="28"/>
          <w:lang w:val="uk-UA"/>
        </w:rPr>
        <w:t>м</w:t>
      </w:r>
      <w:r w:rsidRPr="006D44CC">
        <w:rPr>
          <w:sz w:val="28"/>
          <w:szCs w:val="28"/>
          <w:lang w:val="uk-UA"/>
        </w:rPr>
        <w:t>и</w:t>
      </w:r>
      <w:r w:rsidR="00354BE1" w:rsidRPr="006D44CC">
        <w:rPr>
          <w:sz w:val="28"/>
          <w:szCs w:val="28"/>
          <w:lang w:val="uk-UA"/>
        </w:rPr>
        <w:t xml:space="preserve"> </w:t>
      </w:r>
      <w:r w:rsidRPr="006D44CC">
        <w:rPr>
          <w:sz w:val="28"/>
          <w:szCs w:val="28"/>
          <w:lang w:val="uk-UA"/>
        </w:rPr>
        <w:t xml:space="preserve">з використанням послуги </w:t>
      </w:r>
      <w:r w:rsidR="00354BE1" w:rsidRPr="006D44CC">
        <w:rPr>
          <w:sz w:val="28"/>
          <w:szCs w:val="28"/>
          <w:lang w:val="uk-UA"/>
        </w:rPr>
        <w:t>Інтернет;</w:t>
      </w:r>
    </w:p>
    <w:p w14:paraId="78388492" w14:textId="77777777" w:rsidR="00286361" w:rsidRPr="006D44CC" w:rsidRDefault="00354BE1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надання послуг з оформлення </w:t>
      </w:r>
      <w:proofErr w:type="spellStart"/>
      <w:r w:rsidRPr="006D44CC">
        <w:rPr>
          <w:sz w:val="28"/>
          <w:szCs w:val="28"/>
          <w:lang w:val="uk-UA"/>
        </w:rPr>
        <w:t>реєстраційно</w:t>
      </w:r>
      <w:proofErr w:type="spellEnd"/>
      <w:r w:rsidRPr="006D44CC">
        <w:rPr>
          <w:sz w:val="28"/>
          <w:szCs w:val="28"/>
          <w:lang w:val="uk-UA"/>
        </w:rPr>
        <w:t>-облікових документів користувачів бібліотек (читацькі формуляри);</w:t>
      </w:r>
    </w:p>
    <w:p w14:paraId="53E6D424" w14:textId="77777777" w:rsidR="00286361" w:rsidRPr="006D44CC" w:rsidRDefault="00354BE1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нічний абонемент;</w:t>
      </w:r>
    </w:p>
    <w:p w14:paraId="5CA1F218" w14:textId="77777777" w:rsidR="00286361" w:rsidRPr="006D44CC" w:rsidRDefault="00354BE1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роздрукування інформації з електронних носіїв;</w:t>
      </w:r>
    </w:p>
    <w:p w14:paraId="0EEE3390" w14:textId="0F118C31" w:rsidR="00354BE1" w:rsidRPr="006D44CC" w:rsidRDefault="00354BE1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продаж документів з фондів бібліотек, що списуються та підлягають утилізації</w:t>
      </w:r>
      <w:r w:rsidR="004717DB" w:rsidRPr="006D44CC">
        <w:rPr>
          <w:sz w:val="28"/>
          <w:szCs w:val="28"/>
          <w:lang w:val="uk-UA"/>
        </w:rPr>
        <w:t>;</w:t>
      </w:r>
    </w:p>
    <w:p w14:paraId="14C89A8F" w14:textId="0194F2EF" w:rsidR="004717DB" w:rsidRPr="006D44CC" w:rsidRDefault="004717DB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проведення майстер-класів;</w:t>
      </w:r>
    </w:p>
    <w:p w14:paraId="6EDE2CAC" w14:textId="2BF5C3B2" w:rsidR="004717DB" w:rsidRPr="006D44CC" w:rsidRDefault="004717DB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проведення вистав;</w:t>
      </w:r>
    </w:p>
    <w:p w14:paraId="2F3BF19E" w14:textId="78AD386D" w:rsidR="004717DB" w:rsidRPr="006D44CC" w:rsidRDefault="00336BBF" w:rsidP="009767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заходів у приміщеннях бібліотеки</w:t>
      </w:r>
      <w:r w:rsidR="004717DB" w:rsidRPr="006D44CC">
        <w:rPr>
          <w:sz w:val="28"/>
          <w:szCs w:val="28"/>
          <w:lang w:val="uk-UA"/>
        </w:rPr>
        <w:t>.</w:t>
      </w:r>
    </w:p>
    <w:p w14:paraId="633CCFFC" w14:textId="77777777" w:rsidR="00354BE1" w:rsidRPr="006D44CC" w:rsidRDefault="00354BE1" w:rsidP="00976768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</w:p>
    <w:p w14:paraId="2F03EAFD" w14:textId="250E363F" w:rsidR="00354BE1" w:rsidRDefault="00354BE1" w:rsidP="00976768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6D44CC">
        <w:rPr>
          <w:rFonts w:ascii="Times New Roman" w:hAnsi="Times New Roman" w:cs="Times New Roman"/>
          <w:sz w:val="28"/>
          <w:szCs w:val="28"/>
          <w:lang w:val="uk-UA"/>
        </w:rPr>
        <w:t xml:space="preserve">1.5 </w:t>
      </w:r>
      <w:r w:rsidR="00713ED5" w:rsidRPr="006D44CC">
        <w:rPr>
          <w:rFonts w:ascii="Times New Roman" w:hAnsi="Times New Roman" w:cs="Times New Roman"/>
          <w:sz w:val="28"/>
          <w:szCs w:val="28"/>
          <w:lang w:val="uk-UA"/>
        </w:rPr>
        <w:t>Ніжинськ</w:t>
      </w:r>
      <w:r w:rsidR="004024BC" w:rsidRPr="006D44C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13ED5" w:rsidRPr="006D44CC">
        <w:rPr>
          <w:rFonts w:ascii="Times New Roman" w:hAnsi="Times New Roman" w:cs="Times New Roman"/>
          <w:sz w:val="28"/>
          <w:szCs w:val="28"/>
          <w:lang w:val="uk-UA"/>
        </w:rPr>
        <w:t xml:space="preserve"> ЦБС </w:t>
      </w:r>
      <w:r w:rsidRPr="006D44CC">
        <w:rPr>
          <w:rFonts w:ascii="Times New Roman" w:hAnsi="Times New Roman" w:cs="Times New Roman"/>
          <w:sz w:val="28"/>
          <w:szCs w:val="28"/>
          <w:lang w:val="uk-UA"/>
        </w:rPr>
        <w:t>вед</w:t>
      </w:r>
      <w:r w:rsidR="004024BC" w:rsidRPr="006D44C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D44CC">
        <w:rPr>
          <w:rFonts w:ascii="Times New Roman" w:hAnsi="Times New Roman" w:cs="Times New Roman"/>
          <w:sz w:val="28"/>
          <w:szCs w:val="28"/>
          <w:lang w:val="uk-UA"/>
        </w:rPr>
        <w:t xml:space="preserve"> облік наданих послуг.</w:t>
      </w:r>
    </w:p>
    <w:p w14:paraId="29F5FFC5" w14:textId="77777777" w:rsidR="00E92580" w:rsidRPr="006D44CC" w:rsidRDefault="00E92580" w:rsidP="00976768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</w:p>
    <w:p w14:paraId="445AA9BA" w14:textId="2D43CA4E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1.6 Працівники, відповідальні за платні послуги у структурних підрозділах</w:t>
      </w:r>
      <w:r w:rsidR="004717DB" w:rsidRPr="006D44CC">
        <w:rPr>
          <w:sz w:val="28"/>
          <w:szCs w:val="28"/>
          <w:lang w:val="uk-UA"/>
        </w:rPr>
        <w:t xml:space="preserve"> та бібліотеках-філіалах Ніжинської</w:t>
      </w:r>
      <w:r w:rsidRPr="006D44CC">
        <w:rPr>
          <w:sz w:val="28"/>
          <w:szCs w:val="28"/>
          <w:lang w:val="uk-UA"/>
        </w:rPr>
        <w:t xml:space="preserve"> ЦБС, надають користувачам консультації щодо порядку надання платних послуг.</w:t>
      </w:r>
    </w:p>
    <w:p w14:paraId="596B73EA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52E18CA" w14:textId="1CB4EDC0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1.7 Перелік платних послуг та вартість їх надання </w:t>
      </w:r>
      <w:r w:rsidR="003B4471" w:rsidRPr="006D44CC">
        <w:rPr>
          <w:sz w:val="28"/>
          <w:szCs w:val="28"/>
          <w:lang w:val="uk-UA"/>
        </w:rPr>
        <w:t>встановлюється</w:t>
      </w:r>
      <w:r w:rsidR="004024BC" w:rsidRPr="006D44CC">
        <w:rPr>
          <w:sz w:val="28"/>
          <w:szCs w:val="28"/>
          <w:lang w:val="uk-UA"/>
        </w:rPr>
        <w:t xml:space="preserve"> </w:t>
      </w:r>
      <w:r w:rsidR="003B4471" w:rsidRPr="006D44CC">
        <w:rPr>
          <w:sz w:val="28"/>
          <w:szCs w:val="28"/>
          <w:lang w:val="uk-UA"/>
        </w:rPr>
        <w:t>щороку</w:t>
      </w:r>
      <w:r w:rsidRPr="006D44CC">
        <w:rPr>
          <w:sz w:val="28"/>
          <w:szCs w:val="28"/>
          <w:lang w:val="uk-UA"/>
        </w:rPr>
        <w:t>.</w:t>
      </w:r>
    </w:p>
    <w:p w14:paraId="5E090129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2F1B51" w14:textId="6411A94D" w:rsidR="00ED1EDA" w:rsidRPr="006D44CC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1.8 Структурні підрозділи </w:t>
      </w:r>
      <w:r w:rsidR="004717DB" w:rsidRPr="006D44CC">
        <w:rPr>
          <w:sz w:val="28"/>
          <w:szCs w:val="28"/>
          <w:lang w:val="uk-UA"/>
        </w:rPr>
        <w:t xml:space="preserve">та бібліотеки-філіали Ніжинської </w:t>
      </w:r>
      <w:r w:rsidRPr="006D44CC">
        <w:rPr>
          <w:sz w:val="28"/>
          <w:szCs w:val="28"/>
          <w:lang w:val="uk-UA"/>
        </w:rPr>
        <w:t>ЦБС повинні мати</w:t>
      </w:r>
      <w:r w:rsidR="004024BC" w:rsidRPr="006D44CC">
        <w:rPr>
          <w:sz w:val="28"/>
          <w:szCs w:val="28"/>
          <w:lang w:val="uk-UA"/>
        </w:rPr>
        <w:t xml:space="preserve">, </w:t>
      </w:r>
      <w:r w:rsidRPr="006D44CC">
        <w:rPr>
          <w:sz w:val="28"/>
          <w:szCs w:val="28"/>
          <w:lang w:val="uk-UA"/>
        </w:rPr>
        <w:t>затверджені в установленому порядку:</w:t>
      </w:r>
    </w:p>
    <w:p w14:paraId="4233EC84" w14:textId="4EBA4A84" w:rsidR="00354BE1" w:rsidRPr="006D44CC" w:rsidRDefault="00354BE1" w:rsidP="00E92580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Положення про надання платних послуг</w:t>
      </w:r>
      <w:r w:rsidR="003B4471" w:rsidRPr="006D44CC">
        <w:rPr>
          <w:sz w:val="28"/>
          <w:szCs w:val="28"/>
          <w:lang w:val="uk-UA"/>
        </w:rPr>
        <w:t xml:space="preserve"> Ніжинською ЦБС</w:t>
      </w:r>
      <w:r w:rsidRPr="006D44CC">
        <w:rPr>
          <w:sz w:val="28"/>
          <w:szCs w:val="28"/>
          <w:lang w:val="uk-UA"/>
        </w:rPr>
        <w:t>;</w:t>
      </w:r>
    </w:p>
    <w:p w14:paraId="5D055C71" w14:textId="19E7D204" w:rsidR="00354BE1" w:rsidRPr="006D44CC" w:rsidRDefault="00354BE1" w:rsidP="00E92580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Порядок надання платних послуг </w:t>
      </w:r>
      <w:r w:rsidR="00486B06" w:rsidRPr="006D44CC">
        <w:rPr>
          <w:sz w:val="28"/>
          <w:szCs w:val="28"/>
          <w:lang w:val="uk-UA"/>
        </w:rPr>
        <w:t>Ніжинською ЦБС</w:t>
      </w:r>
      <w:r w:rsidRPr="006D44CC">
        <w:rPr>
          <w:sz w:val="28"/>
          <w:szCs w:val="28"/>
          <w:lang w:val="uk-UA"/>
        </w:rPr>
        <w:t>.</w:t>
      </w:r>
    </w:p>
    <w:p w14:paraId="31B848BF" w14:textId="1E27985A" w:rsidR="00354BE1" w:rsidRPr="00E92580" w:rsidRDefault="00354BE1" w:rsidP="00E92580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uk-UA"/>
        </w:rPr>
      </w:pPr>
      <w:r w:rsidRPr="006D44CC">
        <w:rPr>
          <w:sz w:val="28"/>
          <w:szCs w:val="28"/>
          <w:lang w:val="uk-UA"/>
        </w:rPr>
        <w:t>Перелік та вартість надання платних послуг користувачам бібліотек Ніжинської ЦБС.</w:t>
      </w:r>
    </w:p>
    <w:p w14:paraId="5AB2B259" w14:textId="77777777" w:rsidR="00E92580" w:rsidRPr="006D44CC" w:rsidRDefault="00E92580" w:rsidP="00E9258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rPr>
          <w:rStyle w:val="a5"/>
          <w:b w:val="0"/>
          <w:bCs w:val="0"/>
          <w:lang w:val="uk-UA"/>
        </w:rPr>
      </w:pPr>
    </w:p>
    <w:p w14:paraId="05CB9E3C" w14:textId="700C8671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>2. Основні завдання</w:t>
      </w:r>
    </w:p>
    <w:p w14:paraId="2B8E7D69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lang w:val="uk-UA"/>
        </w:rPr>
      </w:pPr>
    </w:p>
    <w:p w14:paraId="6F8204EA" w14:textId="1498E4EA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2.1 Поліпшення якості та оперативності обслуговування користувачів за рахунок надання додаткових платних послуг.</w:t>
      </w:r>
    </w:p>
    <w:p w14:paraId="773AEC58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A0369C9" w14:textId="2C901091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2.2 </w:t>
      </w:r>
      <w:r w:rsidR="00F72B65" w:rsidRPr="006D44CC">
        <w:rPr>
          <w:sz w:val="28"/>
          <w:szCs w:val="28"/>
          <w:lang w:val="uk-UA"/>
        </w:rPr>
        <w:t>Поповнення бібліотечного фонду</w:t>
      </w:r>
      <w:r w:rsidRPr="006D44CC">
        <w:rPr>
          <w:sz w:val="28"/>
          <w:szCs w:val="28"/>
          <w:lang w:val="uk-UA"/>
        </w:rPr>
        <w:t xml:space="preserve"> </w:t>
      </w:r>
      <w:r w:rsidR="00486B06" w:rsidRPr="006D44CC">
        <w:rPr>
          <w:sz w:val="28"/>
          <w:szCs w:val="28"/>
          <w:lang w:val="uk-UA"/>
        </w:rPr>
        <w:t>Ніжинської ЦБС</w:t>
      </w:r>
      <w:r w:rsidRPr="006D44CC">
        <w:rPr>
          <w:sz w:val="28"/>
          <w:szCs w:val="28"/>
          <w:lang w:val="uk-UA"/>
        </w:rPr>
        <w:t>.</w:t>
      </w:r>
    </w:p>
    <w:p w14:paraId="51D06E99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FFE29B3" w14:textId="324523B4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2.3 Поліпшення матеріальної бази </w:t>
      </w:r>
      <w:r w:rsidR="00486B06" w:rsidRPr="006D44CC">
        <w:rPr>
          <w:sz w:val="28"/>
          <w:szCs w:val="28"/>
          <w:lang w:val="uk-UA"/>
        </w:rPr>
        <w:t>Ніжинської ЦБС</w:t>
      </w:r>
      <w:r w:rsidRPr="006D44CC">
        <w:rPr>
          <w:sz w:val="28"/>
          <w:szCs w:val="28"/>
          <w:lang w:val="uk-UA"/>
        </w:rPr>
        <w:t>.</w:t>
      </w:r>
    </w:p>
    <w:p w14:paraId="29182A35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927E28" w14:textId="77777777" w:rsidR="00354BE1" w:rsidRPr="006D44CC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> 3. Організація роботи</w:t>
      </w:r>
    </w:p>
    <w:p w14:paraId="63E1D736" w14:textId="77777777" w:rsidR="00E92580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FEC556" w14:textId="21776BE3" w:rsidR="00354BE1" w:rsidRPr="006D44CC" w:rsidRDefault="00486B06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3.1 Використання </w:t>
      </w:r>
      <w:r w:rsidR="00354BE1" w:rsidRPr="006D44CC">
        <w:rPr>
          <w:sz w:val="28"/>
          <w:szCs w:val="28"/>
          <w:lang w:val="uk-UA"/>
        </w:rPr>
        <w:t>Положення</w:t>
      </w:r>
      <w:r w:rsidR="00A232CB" w:rsidRPr="006D44CC">
        <w:rPr>
          <w:sz w:val="28"/>
          <w:szCs w:val="28"/>
          <w:lang w:val="uk-UA"/>
        </w:rPr>
        <w:t xml:space="preserve"> про надання платних послуг</w:t>
      </w:r>
      <w:r w:rsidRPr="006D44CC">
        <w:rPr>
          <w:sz w:val="28"/>
          <w:szCs w:val="28"/>
          <w:lang w:val="uk-UA"/>
        </w:rPr>
        <w:t xml:space="preserve"> Ніжинською ЦБС і </w:t>
      </w:r>
      <w:r w:rsidR="00354BE1" w:rsidRPr="006D44CC">
        <w:rPr>
          <w:sz w:val="28"/>
          <w:szCs w:val="28"/>
          <w:lang w:val="uk-UA"/>
        </w:rPr>
        <w:t>Порядку надання платних послуг</w:t>
      </w:r>
      <w:r w:rsidRPr="006D44CC">
        <w:rPr>
          <w:sz w:val="28"/>
          <w:szCs w:val="28"/>
          <w:lang w:val="uk-UA"/>
        </w:rPr>
        <w:t xml:space="preserve"> Ніжинською ЦБС</w:t>
      </w:r>
      <w:r w:rsidR="00354BE1" w:rsidRPr="006D44CC">
        <w:rPr>
          <w:sz w:val="28"/>
          <w:szCs w:val="28"/>
          <w:lang w:val="uk-UA"/>
        </w:rPr>
        <w:t xml:space="preserve"> передбачає:</w:t>
      </w:r>
    </w:p>
    <w:p w14:paraId="72E53102" w14:textId="203FCAE3" w:rsidR="00354BE1" w:rsidRPr="006D44CC" w:rsidRDefault="00354BE1" w:rsidP="00E92580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перелік та вартість платних послуг, порядок їх надання у структурних підрозділах</w:t>
      </w:r>
      <w:r w:rsidR="00713ED5" w:rsidRPr="006D44CC">
        <w:rPr>
          <w:sz w:val="28"/>
          <w:szCs w:val="28"/>
          <w:lang w:val="uk-UA"/>
        </w:rPr>
        <w:t xml:space="preserve"> </w:t>
      </w:r>
      <w:r w:rsidR="004717DB" w:rsidRPr="006D44CC">
        <w:rPr>
          <w:sz w:val="28"/>
          <w:szCs w:val="28"/>
          <w:lang w:val="uk-UA"/>
        </w:rPr>
        <w:t xml:space="preserve">та бібліотеках-філіалах </w:t>
      </w:r>
      <w:r w:rsidR="00713ED5" w:rsidRPr="006D44CC">
        <w:rPr>
          <w:sz w:val="28"/>
          <w:szCs w:val="28"/>
          <w:lang w:val="uk-UA"/>
        </w:rPr>
        <w:t>Ні</w:t>
      </w:r>
      <w:r w:rsidR="004717DB" w:rsidRPr="006D44CC">
        <w:rPr>
          <w:sz w:val="28"/>
          <w:szCs w:val="28"/>
          <w:lang w:val="uk-UA"/>
        </w:rPr>
        <w:t>ж</w:t>
      </w:r>
      <w:r w:rsidR="00713ED5" w:rsidRPr="006D44CC">
        <w:rPr>
          <w:sz w:val="28"/>
          <w:szCs w:val="28"/>
          <w:lang w:val="uk-UA"/>
        </w:rPr>
        <w:t>инської</w:t>
      </w:r>
      <w:r w:rsidRPr="006D44CC">
        <w:rPr>
          <w:sz w:val="28"/>
          <w:szCs w:val="28"/>
          <w:lang w:val="uk-UA"/>
        </w:rPr>
        <w:t xml:space="preserve"> ЦБС;</w:t>
      </w:r>
    </w:p>
    <w:p w14:paraId="5D95FF7A" w14:textId="4A573AD5" w:rsidR="00354BE1" w:rsidRPr="006D44CC" w:rsidRDefault="00354BE1" w:rsidP="00E92580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взаємовідносини між користувачами, замовниками та працівниками </w:t>
      </w:r>
      <w:r w:rsidR="00486B06" w:rsidRPr="006D44CC">
        <w:rPr>
          <w:sz w:val="28"/>
          <w:szCs w:val="28"/>
          <w:lang w:val="uk-UA"/>
        </w:rPr>
        <w:t>Ніжинської ЦБС</w:t>
      </w:r>
      <w:r w:rsidRPr="006D44CC">
        <w:rPr>
          <w:sz w:val="28"/>
          <w:szCs w:val="28"/>
          <w:lang w:val="uk-UA"/>
        </w:rPr>
        <w:t>;</w:t>
      </w:r>
    </w:p>
    <w:p w14:paraId="5E76DEEF" w14:textId="0F78EB74" w:rsidR="00354BE1" w:rsidRPr="006D44CC" w:rsidRDefault="00354BE1" w:rsidP="00E92580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lastRenderedPageBreak/>
        <w:t>розподіл надання платних послуг здійснюється згідно з диференціацією підрозділів;</w:t>
      </w:r>
    </w:p>
    <w:p w14:paraId="11535B15" w14:textId="2CED6E19" w:rsidR="00354BE1" w:rsidRPr="006D44CC" w:rsidRDefault="00354BE1" w:rsidP="00E92580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відповідальність працівників структурних підрозділів</w:t>
      </w:r>
      <w:r w:rsidR="004717DB" w:rsidRPr="006D44CC">
        <w:rPr>
          <w:sz w:val="28"/>
          <w:szCs w:val="28"/>
          <w:lang w:val="uk-UA"/>
        </w:rPr>
        <w:t xml:space="preserve"> та бібліотек-філіалів</w:t>
      </w:r>
      <w:r w:rsidRPr="006D44CC">
        <w:rPr>
          <w:sz w:val="28"/>
          <w:szCs w:val="28"/>
          <w:lang w:val="uk-UA"/>
        </w:rPr>
        <w:t xml:space="preserve"> за надання платних послуг;</w:t>
      </w:r>
    </w:p>
    <w:p w14:paraId="45D9E974" w14:textId="0951C672" w:rsidR="00354BE1" w:rsidRPr="00E92580" w:rsidRDefault="00354BE1" w:rsidP="00E92580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uk-UA"/>
        </w:rPr>
      </w:pPr>
      <w:r w:rsidRPr="006D44CC">
        <w:rPr>
          <w:sz w:val="28"/>
          <w:szCs w:val="28"/>
          <w:lang w:val="uk-UA"/>
        </w:rPr>
        <w:t>забезпечення систематичного й чіткого обліку всієї роботи з надання платних послуг та контролю за якістю виконання й станом обліково-звітної документаці</w:t>
      </w:r>
      <w:r w:rsidR="004717DB" w:rsidRPr="006D44CC">
        <w:rPr>
          <w:sz w:val="28"/>
          <w:szCs w:val="28"/>
          <w:lang w:val="uk-UA"/>
        </w:rPr>
        <w:t>ї</w:t>
      </w:r>
      <w:r w:rsidRPr="006D44CC">
        <w:rPr>
          <w:sz w:val="28"/>
          <w:szCs w:val="28"/>
          <w:lang w:val="uk-UA"/>
        </w:rPr>
        <w:t>.</w:t>
      </w:r>
    </w:p>
    <w:p w14:paraId="2136B10C" w14:textId="77777777" w:rsidR="00E92580" w:rsidRPr="006D44CC" w:rsidRDefault="00E92580" w:rsidP="00E9258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rPr>
          <w:rStyle w:val="a5"/>
          <w:b w:val="0"/>
          <w:bCs w:val="0"/>
          <w:lang w:val="uk-UA"/>
        </w:rPr>
      </w:pPr>
    </w:p>
    <w:p w14:paraId="53DDE327" w14:textId="4A32E496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 xml:space="preserve">4. Права </w:t>
      </w:r>
      <w:r w:rsidR="004717DB" w:rsidRPr="006D44CC">
        <w:rPr>
          <w:rStyle w:val="a5"/>
          <w:sz w:val="28"/>
          <w:szCs w:val="28"/>
          <w:lang w:val="uk-UA"/>
        </w:rPr>
        <w:t>та</w:t>
      </w:r>
      <w:r w:rsidRPr="006D44CC">
        <w:rPr>
          <w:rStyle w:val="a5"/>
          <w:sz w:val="28"/>
          <w:szCs w:val="28"/>
          <w:lang w:val="uk-UA"/>
        </w:rPr>
        <w:t xml:space="preserve"> обов`язки</w:t>
      </w:r>
    </w:p>
    <w:p w14:paraId="1D78366C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lang w:val="uk-UA"/>
        </w:rPr>
      </w:pPr>
    </w:p>
    <w:p w14:paraId="4CB79D2D" w14:textId="7D729F7B" w:rsidR="004717DB" w:rsidRPr="006D44CC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4.1.  </w:t>
      </w:r>
      <w:r w:rsidR="00F72B65" w:rsidRPr="006D44CC">
        <w:rPr>
          <w:sz w:val="28"/>
          <w:szCs w:val="28"/>
          <w:lang w:val="uk-UA"/>
        </w:rPr>
        <w:t xml:space="preserve">Працівники </w:t>
      </w:r>
      <w:r w:rsidRPr="006D44CC">
        <w:rPr>
          <w:sz w:val="28"/>
          <w:szCs w:val="28"/>
          <w:lang w:val="uk-UA"/>
        </w:rPr>
        <w:t>Ніжинськ</w:t>
      </w:r>
      <w:r w:rsidR="00F72B65" w:rsidRPr="006D44CC">
        <w:rPr>
          <w:sz w:val="28"/>
          <w:szCs w:val="28"/>
          <w:lang w:val="uk-UA"/>
        </w:rPr>
        <w:t>ої</w:t>
      </w:r>
      <w:r w:rsidRPr="006D44CC">
        <w:rPr>
          <w:sz w:val="28"/>
          <w:szCs w:val="28"/>
          <w:lang w:val="uk-UA"/>
        </w:rPr>
        <w:t xml:space="preserve"> ЦБС ма</w:t>
      </w:r>
      <w:r w:rsidR="00F72B65" w:rsidRPr="006D44CC">
        <w:rPr>
          <w:sz w:val="28"/>
          <w:szCs w:val="28"/>
          <w:lang w:val="uk-UA"/>
        </w:rPr>
        <w:t>ють</w:t>
      </w:r>
      <w:r w:rsidRPr="006D44CC">
        <w:rPr>
          <w:sz w:val="28"/>
          <w:szCs w:val="28"/>
          <w:lang w:val="uk-UA"/>
        </w:rPr>
        <w:t xml:space="preserve"> право:</w:t>
      </w:r>
    </w:p>
    <w:p w14:paraId="6114853E" w14:textId="7A97811B" w:rsidR="004717DB" w:rsidRPr="006D44CC" w:rsidRDefault="00354BE1" w:rsidP="00E92580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вносити пропозиції щодо використання коштів, одержаних від надання платних послуг</w:t>
      </w:r>
      <w:r w:rsidR="004717DB" w:rsidRPr="006D44CC">
        <w:rPr>
          <w:sz w:val="28"/>
          <w:szCs w:val="28"/>
          <w:lang w:val="uk-UA"/>
        </w:rPr>
        <w:t>;</w:t>
      </w:r>
    </w:p>
    <w:p w14:paraId="0411510B" w14:textId="2140E185" w:rsidR="004717DB" w:rsidRPr="006D44CC" w:rsidRDefault="00354BE1" w:rsidP="00E92580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визначати можливість і доцільність виконання послуги</w:t>
      </w:r>
      <w:r w:rsidR="004717DB" w:rsidRPr="006D44CC">
        <w:rPr>
          <w:sz w:val="28"/>
          <w:szCs w:val="28"/>
          <w:lang w:val="uk-UA"/>
        </w:rPr>
        <w:t>;</w:t>
      </w:r>
    </w:p>
    <w:p w14:paraId="43167552" w14:textId="511876C5" w:rsidR="00354BE1" w:rsidRPr="006D44CC" w:rsidRDefault="00486B06" w:rsidP="00E92580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shd w:val="clear" w:color="auto" w:fill="FFFFFF"/>
          <w:lang w:val="uk-UA"/>
        </w:rPr>
        <w:t>ініціювати перегляд</w:t>
      </w:r>
      <w:r w:rsidR="00354BE1" w:rsidRPr="006D44CC">
        <w:rPr>
          <w:sz w:val="28"/>
          <w:szCs w:val="28"/>
          <w:shd w:val="clear" w:color="auto" w:fill="FFFFFF"/>
          <w:lang w:val="uk-UA"/>
        </w:rPr>
        <w:t xml:space="preserve"> варт</w:t>
      </w:r>
      <w:r w:rsidRPr="006D44CC">
        <w:rPr>
          <w:sz w:val="28"/>
          <w:szCs w:val="28"/>
          <w:shd w:val="clear" w:color="auto" w:fill="FFFFFF"/>
          <w:lang w:val="uk-UA"/>
        </w:rPr>
        <w:t>ості</w:t>
      </w:r>
      <w:r w:rsidR="00354BE1" w:rsidRPr="006D44CC">
        <w:rPr>
          <w:sz w:val="28"/>
          <w:szCs w:val="28"/>
          <w:shd w:val="clear" w:color="auto" w:fill="FFFFFF"/>
          <w:lang w:val="uk-UA"/>
        </w:rPr>
        <w:t xml:space="preserve"> зазначеної послуги у разі інфляційних процесів, підвищення цін на витратні матеріали (тонер, картриджі, папір</w:t>
      </w:r>
      <w:r w:rsidR="00A232CB" w:rsidRPr="006D44CC">
        <w:rPr>
          <w:sz w:val="28"/>
          <w:szCs w:val="28"/>
          <w:shd w:val="clear" w:color="auto" w:fill="FFFFFF"/>
          <w:lang w:val="uk-UA"/>
        </w:rPr>
        <w:t>, тощо</w:t>
      </w:r>
      <w:r w:rsidR="00354BE1" w:rsidRPr="006D44CC">
        <w:rPr>
          <w:sz w:val="28"/>
          <w:szCs w:val="28"/>
          <w:shd w:val="clear" w:color="auto" w:fill="FFFFFF"/>
          <w:lang w:val="uk-UA"/>
        </w:rPr>
        <w:t>), технічне обслуговування тощо.</w:t>
      </w:r>
    </w:p>
    <w:p w14:paraId="4F9F9DF5" w14:textId="3A6AEE73" w:rsidR="00354BE1" w:rsidRDefault="00354BE1" w:rsidP="00E92580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рекламувати платні послуги, вносити пропозиції про розширення або припинення надання  платних послуг чи окремих їх видів.</w:t>
      </w:r>
    </w:p>
    <w:p w14:paraId="334A9582" w14:textId="77777777" w:rsidR="00E92580" w:rsidRPr="006D44CC" w:rsidRDefault="00E92580" w:rsidP="00E9258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397BB1AC" w14:textId="315D1E7B" w:rsidR="00354BE1" w:rsidRPr="006D44CC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4.2.</w:t>
      </w:r>
      <w:r w:rsidR="00A232CB" w:rsidRPr="006D44CC">
        <w:rPr>
          <w:sz w:val="28"/>
          <w:szCs w:val="28"/>
          <w:lang w:val="uk-UA"/>
        </w:rPr>
        <w:t xml:space="preserve"> Ніжинської </w:t>
      </w:r>
      <w:r w:rsidRPr="006D44CC">
        <w:rPr>
          <w:sz w:val="28"/>
          <w:szCs w:val="28"/>
          <w:lang w:val="uk-UA"/>
        </w:rPr>
        <w:t>ЦБС зобов’язан</w:t>
      </w:r>
      <w:r w:rsidR="00486B06" w:rsidRPr="006D44CC">
        <w:rPr>
          <w:sz w:val="28"/>
          <w:szCs w:val="28"/>
          <w:lang w:val="uk-UA"/>
        </w:rPr>
        <w:t>а</w:t>
      </w:r>
      <w:r w:rsidRPr="006D44CC">
        <w:rPr>
          <w:sz w:val="28"/>
          <w:szCs w:val="28"/>
          <w:lang w:val="uk-UA"/>
        </w:rPr>
        <w:t>:</w:t>
      </w:r>
    </w:p>
    <w:p w14:paraId="595BDC04" w14:textId="300865BE" w:rsidR="00354BE1" w:rsidRPr="006D44CC" w:rsidRDefault="00486B06" w:rsidP="00E92580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чітко дотримуватись виконання </w:t>
      </w:r>
      <w:r w:rsidR="00354BE1" w:rsidRPr="006D44CC">
        <w:rPr>
          <w:sz w:val="28"/>
          <w:szCs w:val="28"/>
          <w:lang w:val="uk-UA"/>
        </w:rPr>
        <w:t>Положення</w:t>
      </w:r>
      <w:r w:rsidR="00A232CB" w:rsidRPr="006D44CC">
        <w:rPr>
          <w:sz w:val="28"/>
          <w:szCs w:val="28"/>
          <w:lang w:val="uk-UA"/>
        </w:rPr>
        <w:t xml:space="preserve"> про надання платних послуг</w:t>
      </w:r>
      <w:r w:rsidRPr="006D44CC">
        <w:rPr>
          <w:sz w:val="28"/>
          <w:szCs w:val="28"/>
          <w:lang w:val="uk-UA"/>
        </w:rPr>
        <w:t xml:space="preserve"> Ніжинською ЦБС та Порядку надання платних послуг Ніжинською ЦБС</w:t>
      </w:r>
      <w:r w:rsidR="0028717B" w:rsidRPr="006D44CC">
        <w:rPr>
          <w:sz w:val="28"/>
          <w:szCs w:val="28"/>
          <w:lang w:val="uk-UA"/>
        </w:rPr>
        <w:t>;</w:t>
      </w:r>
    </w:p>
    <w:p w14:paraId="341458B3" w14:textId="34DFCB15" w:rsidR="00354BE1" w:rsidRDefault="00354BE1" w:rsidP="00E92580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забезпечувати   якісне  та  оперативне обслуговування користувачів.</w:t>
      </w:r>
    </w:p>
    <w:p w14:paraId="087EBD46" w14:textId="77777777" w:rsidR="00E92580" w:rsidRPr="006D44CC" w:rsidRDefault="00E92580" w:rsidP="00E9258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0B9B9D4D" w14:textId="042AD704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> 5. Керівництво роботою з надання платних послуг</w:t>
      </w:r>
    </w:p>
    <w:p w14:paraId="7A877137" w14:textId="77777777" w:rsidR="002D461A" w:rsidRPr="006D44CC" w:rsidRDefault="002D461A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6BEE5761" w14:textId="4D1D0742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5.1.  Робота щодо організації та надання платних послуг очолюється директором Ніжинської ЦБС.</w:t>
      </w:r>
    </w:p>
    <w:p w14:paraId="377777DB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19B1E39" w14:textId="6DAC594C" w:rsidR="00354BE1" w:rsidRPr="006D44CC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 5.2. У структурних підрозділах </w:t>
      </w:r>
      <w:r w:rsidR="00A232CB" w:rsidRPr="006D44CC">
        <w:rPr>
          <w:sz w:val="28"/>
          <w:szCs w:val="28"/>
          <w:lang w:val="uk-UA"/>
        </w:rPr>
        <w:t xml:space="preserve">та бібліотеках-філіалах </w:t>
      </w:r>
      <w:r w:rsidRPr="006D44CC">
        <w:rPr>
          <w:sz w:val="28"/>
          <w:szCs w:val="28"/>
          <w:lang w:val="uk-UA"/>
        </w:rPr>
        <w:t>Ніжинської ЦБС відповідальними працівниками за виконання даного Положення є керівники підрозділів та завідуючі бібліотеками-філіалами.</w:t>
      </w:r>
    </w:p>
    <w:p w14:paraId="038BFDC4" w14:textId="77777777" w:rsidR="00C30085" w:rsidRPr="006D44CC" w:rsidRDefault="00C30085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6E33F75" w14:textId="1D09769E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> 6. Порядок визначення вартості платних послуг</w:t>
      </w:r>
    </w:p>
    <w:p w14:paraId="0F183ECD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770641AB" w14:textId="302E092D" w:rsidR="00354BE1" w:rsidRPr="006D44CC" w:rsidRDefault="00354BE1" w:rsidP="00976768">
      <w:pPr>
        <w:pStyle w:val="cdt4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6.1. Розмір оплати за той чи і</w:t>
      </w:r>
      <w:r w:rsidR="00D840ED" w:rsidRPr="006D44CC">
        <w:rPr>
          <w:sz w:val="28"/>
          <w:szCs w:val="28"/>
          <w:lang w:val="uk-UA"/>
        </w:rPr>
        <w:t>нший вид послуги визначається Р</w:t>
      </w:r>
      <w:r w:rsidRPr="006D44CC">
        <w:rPr>
          <w:sz w:val="28"/>
          <w:szCs w:val="28"/>
          <w:lang w:val="uk-UA"/>
        </w:rPr>
        <w:t xml:space="preserve">озрахунком витрат, пов’язаних з наданням платних послуг відвідувачам </w:t>
      </w:r>
      <w:r w:rsidR="00713ED5" w:rsidRPr="006D44CC">
        <w:rPr>
          <w:sz w:val="28"/>
          <w:szCs w:val="28"/>
          <w:lang w:val="uk-UA"/>
        </w:rPr>
        <w:t xml:space="preserve">Ніжинської міської </w:t>
      </w:r>
      <w:r w:rsidRPr="006D44CC">
        <w:rPr>
          <w:sz w:val="28"/>
          <w:szCs w:val="28"/>
          <w:lang w:val="uk-UA"/>
        </w:rPr>
        <w:t>централізованої бібліотечної системи</w:t>
      </w:r>
      <w:r w:rsidR="00A232CB" w:rsidRPr="006D44CC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D840ED" w:rsidRPr="006D44CC">
        <w:rPr>
          <w:sz w:val="28"/>
          <w:szCs w:val="28"/>
          <w:lang w:val="uk-UA"/>
        </w:rPr>
        <w:t xml:space="preserve"> (калькуляцією)</w:t>
      </w:r>
      <w:r w:rsidR="00713ED5" w:rsidRPr="006D44CC">
        <w:rPr>
          <w:sz w:val="28"/>
          <w:szCs w:val="28"/>
          <w:lang w:val="uk-UA"/>
        </w:rPr>
        <w:t>.</w:t>
      </w:r>
    </w:p>
    <w:p w14:paraId="461238FA" w14:textId="6A7DAD2C" w:rsidR="00354BE1" w:rsidRPr="006D44CC" w:rsidRDefault="00354BE1" w:rsidP="00976768">
      <w:pPr>
        <w:pStyle w:val="cdt4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До</w:t>
      </w:r>
      <w:r w:rsidR="00A43086" w:rsidRPr="006D44CC">
        <w:rPr>
          <w:sz w:val="28"/>
          <w:szCs w:val="28"/>
          <w:lang w:val="uk-UA"/>
        </w:rPr>
        <w:t xml:space="preserve"> </w:t>
      </w:r>
      <w:r w:rsidRPr="006D44CC">
        <w:rPr>
          <w:sz w:val="28"/>
          <w:szCs w:val="28"/>
          <w:lang w:val="uk-UA"/>
        </w:rPr>
        <w:t>складу</w:t>
      </w:r>
      <w:r w:rsidR="00A43086" w:rsidRPr="006D44CC">
        <w:rPr>
          <w:sz w:val="28"/>
          <w:szCs w:val="28"/>
          <w:lang w:val="uk-UA"/>
        </w:rPr>
        <w:t xml:space="preserve"> </w:t>
      </w:r>
      <w:r w:rsidRPr="006D44CC">
        <w:rPr>
          <w:sz w:val="28"/>
          <w:szCs w:val="28"/>
          <w:lang w:val="uk-UA"/>
        </w:rPr>
        <w:t>витрат належать:</w:t>
      </w:r>
    </w:p>
    <w:p w14:paraId="605B3422" w14:textId="77777777" w:rsidR="006E6CAF" w:rsidRPr="006D44CC" w:rsidRDefault="006E6CAF" w:rsidP="00976768">
      <w:pPr>
        <w:pStyle w:val="a6"/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витрати на оплату праці працівників, які безпосередньо надають послуги;</w:t>
      </w:r>
    </w:p>
    <w:p w14:paraId="25EBD358" w14:textId="77777777" w:rsidR="006E6CAF" w:rsidRPr="006D44CC" w:rsidRDefault="006E6CAF" w:rsidP="00976768">
      <w:pPr>
        <w:pStyle w:val="a6"/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uk-UA"/>
        </w:rPr>
      </w:pPr>
      <w:bookmarkStart w:id="4" w:name="n54"/>
      <w:bookmarkEnd w:id="4"/>
      <w:r w:rsidRPr="006D44CC">
        <w:rPr>
          <w:sz w:val="28"/>
          <w:szCs w:val="28"/>
          <w:lang w:val="uk-UA"/>
        </w:rPr>
        <w:t>нарахування на оплату праці відповідно до законодавства;</w:t>
      </w:r>
    </w:p>
    <w:p w14:paraId="6317AC63" w14:textId="77777777" w:rsidR="006E6CAF" w:rsidRPr="006D44CC" w:rsidRDefault="006E6CAF" w:rsidP="00976768">
      <w:pPr>
        <w:pStyle w:val="a6"/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uk-UA"/>
        </w:rPr>
      </w:pPr>
      <w:bookmarkStart w:id="5" w:name="n55"/>
      <w:bookmarkEnd w:id="5"/>
      <w:r w:rsidRPr="006D44CC">
        <w:rPr>
          <w:sz w:val="28"/>
          <w:szCs w:val="28"/>
          <w:lang w:val="uk-UA"/>
        </w:rPr>
        <w:lastRenderedPageBreak/>
        <w:t>безпосередні витрати та оплата послуг інших організацій, товари чи послуги яких використовуються при наданні платних послуг;</w:t>
      </w:r>
    </w:p>
    <w:p w14:paraId="1E3D2E81" w14:textId="77777777" w:rsidR="006E6CAF" w:rsidRPr="006D44CC" w:rsidRDefault="006E6CAF" w:rsidP="00976768">
      <w:pPr>
        <w:pStyle w:val="a6"/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uk-UA"/>
        </w:rPr>
      </w:pPr>
      <w:bookmarkStart w:id="6" w:name="n56"/>
      <w:bookmarkEnd w:id="6"/>
      <w:r w:rsidRPr="006D44CC">
        <w:rPr>
          <w:sz w:val="28"/>
          <w:szCs w:val="28"/>
          <w:lang w:val="uk-UA"/>
        </w:rPr>
        <w:t>капітальні витрати;</w:t>
      </w:r>
    </w:p>
    <w:p w14:paraId="2C2DCADB" w14:textId="77777777" w:rsidR="006E6CAF" w:rsidRPr="006D44CC" w:rsidRDefault="006E6CAF" w:rsidP="00976768">
      <w:pPr>
        <w:pStyle w:val="a6"/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uk-UA"/>
        </w:rPr>
      </w:pPr>
      <w:bookmarkStart w:id="7" w:name="n57"/>
      <w:bookmarkEnd w:id="7"/>
      <w:r w:rsidRPr="006D44CC">
        <w:rPr>
          <w:sz w:val="28"/>
          <w:szCs w:val="28"/>
          <w:lang w:val="uk-UA"/>
        </w:rPr>
        <w:t>індексація заробітної плати, інші витрати відповідно до чинного законодавства.</w:t>
      </w:r>
    </w:p>
    <w:p w14:paraId="4AA04943" w14:textId="7122E0DB" w:rsidR="00354BE1" w:rsidRDefault="00354BE1" w:rsidP="00976768">
      <w:pPr>
        <w:pStyle w:val="cdt4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6.2 </w:t>
      </w:r>
      <w:r w:rsidR="00D840ED" w:rsidRPr="006D44CC">
        <w:rPr>
          <w:sz w:val="28"/>
          <w:szCs w:val="28"/>
          <w:lang w:val="uk-UA"/>
        </w:rPr>
        <w:t>Перелік та в</w:t>
      </w:r>
      <w:r w:rsidRPr="006D44CC">
        <w:rPr>
          <w:sz w:val="28"/>
          <w:szCs w:val="28"/>
          <w:lang w:val="uk-UA"/>
        </w:rPr>
        <w:t>артість послуг затверджується виконавчим комітетом Ніжинської міської ради Чернігівської області.</w:t>
      </w:r>
    </w:p>
    <w:p w14:paraId="621925C5" w14:textId="77777777" w:rsidR="00E92580" w:rsidRPr="006D44CC" w:rsidRDefault="00E92580" w:rsidP="00976768">
      <w:pPr>
        <w:pStyle w:val="cdt4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2275DA5" w14:textId="390F5719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> 7. Облік і використання доходів від  платних послуг</w:t>
      </w:r>
    </w:p>
    <w:p w14:paraId="1C8D2756" w14:textId="77777777" w:rsidR="002D461A" w:rsidRPr="006D44CC" w:rsidRDefault="002D461A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3B402F4D" w14:textId="5F896965" w:rsidR="00354BE1" w:rsidRPr="006D44CC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7.1 Доходи одержані від надання платних послуг фіксуються у Розрахункових книжках, Книзі обліку розрахункових операцій, зараховуються на спеціальний рахунок Ніжинської ЦБС та використовуються згідно </w:t>
      </w:r>
      <w:r w:rsidR="00713ED5" w:rsidRPr="006D44CC">
        <w:rPr>
          <w:sz w:val="28"/>
          <w:szCs w:val="28"/>
          <w:lang w:val="uk-UA"/>
        </w:rPr>
        <w:t>чинного законодавства</w:t>
      </w:r>
      <w:r w:rsidRPr="006D44CC">
        <w:rPr>
          <w:sz w:val="28"/>
          <w:szCs w:val="28"/>
          <w:lang w:val="uk-UA"/>
        </w:rPr>
        <w:t>.</w:t>
      </w:r>
    </w:p>
    <w:p w14:paraId="78D74757" w14:textId="77777777" w:rsidR="00E92580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8" w:name="_Hlk150338970"/>
    </w:p>
    <w:p w14:paraId="6ACEE04B" w14:textId="79CAEC47" w:rsidR="00A43086" w:rsidRPr="006D44CC" w:rsidRDefault="00D840ED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 xml:space="preserve">7.2 </w:t>
      </w:r>
      <w:r w:rsidR="00A43086" w:rsidRPr="006D44CC">
        <w:rPr>
          <w:sz w:val="28"/>
          <w:szCs w:val="28"/>
          <w:lang w:val="uk-UA"/>
        </w:rPr>
        <w:t>Ніжинсько</w:t>
      </w:r>
      <w:r w:rsidRPr="006D44CC">
        <w:rPr>
          <w:sz w:val="28"/>
          <w:szCs w:val="28"/>
          <w:lang w:val="uk-UA"/>
        </w:rPr>
        <w:t>ю ЦБС надає</w:t>
      </w:r>
      <w:r w:rsidR="00A43086" w:rsidRPr="006D44CC">
        <w:rPr>
          <w:sz w:val="28"/>
          <w:szCs w:val="28"/>
          <w:lang w:val="uk-UA"/>
        </w:rPr>
        <w:t>ть</w:t>
      </w:r>
      <w:r w:rsidRPr="006D44CC">
        <w:rPr>
          <w:sz w:val="28"/>
          <w:szCs w:val="28"/>
          <w:lang w:val="uk-UA"/>
        </w:rPr>
        <w:t>ся</w:t>
      </w:r>
      <w:r w:rsidR="00633F99" w:rsidRPr="006D44CC">
        <w:rPr>
          <w:sz w:val="28"/>
          <w:szCs w:val="28"/>
          <w:lang w:val="uk-UA"/>
        </w:rPr>
        <w:t>,</w:t>
      </w:r>
      <w:r w:rsidR="00A43086" w:rsidRPr="006D44CC">
        <w:rPr>
          <w:sz w:val="28"/>
          <w:szCs w:val="28"/>
          <w:lang w:val="uk-UA"/>
        </w:rPr>
        <w:t xml:space="preserve"> </w:t>
      </w:r>
      <w:r w:rsidRPr="006D44CC">
        <w:rPr>
          <w:sz w:val="28"/>
          <w:szCs w:val="28"/>
          <w:lang w:val="uk-UA"/>
        </w:rPr>
        <w:t>згідно з чинним законодавством</w:t>
      </w:r>
      <w:r w:rsidR="00633F99" w:rsidRPr="006D44CC">
        <w:rPr>
          <w:sz w:val="28"/>
          <w:szCs w:val="28"/>
          <w:lang w:val="uk-UA"/>
        </w:rPr>
        <w:t>,</w:t>
      </w:r>
      <w:r w:rsidRPr="006D44CC">
        <w:rPr>
          <w:sz w:val="28"/>
          <w:szCs w:val="28"/>
          <w:lang w:val="uk-UA"/>
        </w:rPr>
        <w:t xml:space="preserve"> </w:t>
      </w:r>
      <w:r w:rsidR="00A43086" w:rsidRPr="006D44CC">
        <w:rPr>
          <w:sz w:val="28"/>
          <w:szCs w:val="28"/>
          <w:lang w:val="uk-UA"/>
        </w:rPr>
        <w:t xml:space="preserve">безкоштовно </w:t>
      </w:r>
      <w:r w:rsidRPr="006D44CC">
        <w:rPr>
          <w:sz w:val="28"/>
          <w:szCs w:val="28"/>
          <w:lang w:val="uk-UA"/>
        </w:rPr>
        <w:t xml:space="preserve">окремим пільговим категоріям </w:t>
      </w:r>
      <w:r w:rsidR="00A43086" w:rsidRPr="006D44CC">
        <w:rPr>
          <w:sz w:val="28"/>
          <w:szCs w:val="28"/>
          <w:lang w:val="uk-UA"/>
        </w:rPr>
        <w:t>послуг</w:t>
      </w:r>
      <w:r w:rsidRPr="006D44CC">
        <w:rPr>
          <w:sz w:val="28"/>
          <w:szCs w:val="28"/>
          <w:lang w:val="uk-UA"/>
        </w:rPr>
        <w:t>а</w:t>
      </w:r>
      <w:r w:rsidR="00A43086" w:rsidRPr="006D44CC">
        <w:rPr>
          <w:sz w:val="28"/>
          <w:szCs w:val="28"/>
          <w:lang w:val="uk-UA"/>
        </w:rPr>
        <w:t xml:space="preserve"> з оформлення </w:t>
      </w:r>
      <w:proofErr w:type="spellStart"/>
      <w:r w:rsidR="00A43086" w:rsidRPr="006D44CC">
        <w:rPr>
          <w:sz w:val="28"/>
          <w:szCs w:val="28"/>
          <w:lang w:val="uk-UA"/>
        </w:rPr>
        <w:t>реєстраційно</w:t>
      </w:r>
      <w:proofErr w:type="spellEnd"/>
      <w:r w:rsidR="00A43086" w:rsidRPr="006D44CC">
        <w:rPr>
          <w:sz w:val="28"/>
          <w:szCs w:val="28"/>
          <w:lang w:val="uk-UA"/>
        </w:rPr>
        <w:t>-облікових документів користувачам бібліотек (читацькі формуляри):</w:t>
      </w:r>
    </w:p>
    <w:p w14:paraId="1D7F9309" w14:textId="2F689EAE" w:rsidR="00A43086" w:rsidRPr="00E92580" w:rsidRDefault="00A43086" w:rsidP="00E92580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E92580">
        <w:rPr>
          <w:sz w:val="28"/>
          <w:szCs w:val="28"/>
          <w:lang w:val="uk-UA"/>
        </w:rPr>
        <w:t>дітям з багатодітних сімей (троє і більше дітей до 18 років); дітям з малозабезпечених сімей; дітям з інвалідністю; дітям-сиротам і дітям, позбавлених батьківського піклування; дітям, один з батьків яких загинув під час участі в антитерористичній операції (АТО,</w:t>
      </w:r>
      <w:r w:rsidR="00407B1A" w:rsidRPr="00E92580">
        <w:rPr>
          <w:sz w:val="28"/>
          <w:szCs w:val="28"/>
          <w:lang w:val="uk-UA"/>
        </w:rPr>
        <w:t xml:space="preserve"> </w:t>
      </w:r>
      <w:r w:rsidRPr="00E92580">
        <w:rPr>
          <w:sz w:val="28"/>
          <w:szCs w:val="28"/>
          <w:lang w:val="uk-UA"/>
        </w:rPr>
        <w:t xml:space="preserve">ООС), </w:t>
      </w:r>
      <w:r w:rsidR="00014A3D" w:rsidRPr="00E92580">
        <w:rPr>
          <w:sz w:val="28"/>
          <w:szCs w:val="28"/>
          <w:lang w:val="uk-UA"/>
        </w:rPr>
        <w:t>внаслідок збройної агресії російської федерації проти України</w:t>
      </w:r>
      <w:r w:rsidRPr="00E92580">
        <w:rPr>
          <w:sz w:val="28"/>
          <w:szCs w:val="28"/>
          <w:lang w:val="uk-UA"/>
        </w:rPr>
        <w:t>; дітям із сімей вимушених переселенців, зареєстрованих як внутрішньо переміщені особи (ВПО)</w:t>
      </w:r>
      <w:r w:rsidR="002D461A">
        <w:rPr>
          <w:sz w:val="28"/>
          <w:szCs w:val="28"/>
          <w:lang w:val="uk-UA"/>
        </w:rPr>
        <w:t>;</w:t>
      </w:r>
    </w:p>
    <w:bookmarkEnd w:id="8"/>
    <w:p w14:paraId="211307FD" w14:textId="77777777" w:rsidR="00DC2DA2" w:rsidRPr="00DC2DA2" w:rsidRDefault="00DC2DA2" w:rsidP="00E92580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DC2DA2">
        <w:rPr>
          <w:sz w:val="28"/>
          <w:szCs w:val="28"/>
          <w:lang w:val="uk-UA"/>
        </w:rPr>
        <w:t xml:space="preserve">особам з інвалідністю І та ІІ групи внаслідок війни, нещасного випадку на виробництві або професійного захворювання; </w:t>
      </w:r>
    </w:p>
    <w:p w14:paraId="0681BA0C" w14:textId="16649452" w:rsidR="00DC2DA2" w:rsidRPr="00DC2DA2" w:rsidRDefault="00DC2DA2" w:rsidP="00E92580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DC2DA2">
        <w:rPr>
          <w:sz w:val="28"/>
          <w:szCs w:val="28"/>
          <w:lang w:val="uk-UA"/>
        </w:rPr>
        <w:t>особам, визнаним учасниками бойових дій відповідно до чинного законодавства (зокрема учасникам АТО, ООС та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DC2DA2">
        <w:rPr>
          <w:lang w:val="uk-UA"/>
        </w:rPr>
        <w:t>)</w:t>
      </w:r>
      <w:r w:rsidR="002D461A">
        <w:rPr>
          <w:lang w:val="uk-UA"/>
        </w:rPr>
        <w:t>;</w:t>
      </w:r>
    </w:p>
    <w:p w14:paraId="795E4624" w14:textId="1F25C19F" w:rsidR="0010090B" w:rsidRPr="00E92580" w:rsidRDefault="0010090B" w:rsidP="00E92580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E92580">
        <w:rPr>
          <w:sz w:val="28"/>
          <w:szCs w:val="28"/>
          <w:lang w:val="uk-UA"/>
        </w:rPr>
        <w:t>особи постраждалі внаслідок Чорнобильської катастрофи віднесені до І та ІІ категорії (за наявності підтверджуючих документів);</w:t>
      </w:r>
    </w:p>
    <w:p w14:paraId="0E0AF80B" w14:textId="3AB5032B" w:rsidR="0028717B" w:rsidRDefault="0010090B" w:rsidP="00E92580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E92580">
        <w:rPr>
          <w:sz w:val="28"/>
          <w:szCs w:val="28"/>
          <w:lang w:val="uk-UA"/>
        </w:rPr>
        <w:t>внутрішньо переміщені особи (ВПО) за наявності підтверджуючих документів.</w:t>
      </w:r>
    </w:p>
    <w:p w14:paraId="66EEFD38" w14:textId="77777777" w:rsidR="002D461A" w:rsidRDefault="002D461A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5"/>
          <w:sz w:val="28"/>
          <w:szCs w:val="28"/>
          <w:lang w:val="uk-UA"/>
        </w:rPr>
      </w:pPr>
    </w:p>
    <w:p w14:paraId="1FCBB7F8" w14:textId="77777777" w:rsidR="002D461A" w:rsidRDefault="00354BE1" w:rsidP="002D461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 xml:space="preserve">8. Завдання працівників, безпосередньо пов’язаних з </w:t>
      </w:r>
    </w:p>
    <w:p w14:paraId="4E2EF041" w14:textId="79C3D815" w:rsidR="002D461A" w:rsidRPr="002D461A" w:rsidRDefault="00354BE1" w:rsidP="002D461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6D44CC">
        <w:rPr>
          <w:rStyle w:val="a5"/>
          <w:sz w:val="28"/>
          <w:szCs w:val="28"/>
          <w:lang w:val="uk-UA"/>
        </w:rPr>
        <w:t>наданням платних послуг</w:t>
      </w:r>
    </w:p>
    <w:p w14:paraId="514398B9" w14:textId="5E9B50DD" w:rsidR="00354BE1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8.1 Надавати користувачам інформацію про всі види платних послуг, які пропонують</w:t>
      </w:r>
      <w:r w:rsidR="00D840ED" w:rsidRPr="006D44CC">
        <w:rPr>
          <w:sz w:val="28"/>
          <w:szCs w:val="28"/>
          <w:lang w:val="uk-UA"/>
        </w:rPr>
        <w:t>ся</w:t>
      </w:r>
      <w:r w:rsidRPr="006D44CC">
        <w:rPr>
          <w:sz w:val="28"/>
          <w:szCs w:val="28"/>
          <w:lang w:val="uk-UA"/>
        </w:rPr>
        <w:t xml:space="preserve"> </w:t>
      </w:r>
      <w:r w:rsidR="00D840ED" w:rsidRPr="006D44CC">
        <w:rPr>
          <w:sz w:val="28"/>
          <w:szCs w:val="28"/>
          <w:lang w:val="uk-UA"/>
        </w:rPr>
        <w:t>Ніжинською</w:t>
      </w:r>
      <w:r w:rsidR="00713ED5" w:rsidRPr="006D44CC">
        <w:rPr>
          <w:sz w:val="28"/>
          <w:szCs w:val="28"/>
          <w:lang w:val="uk-UA"/>
        </w:rPr>
        <w:t xml:space="preserve"> </w:t>
      </w:r>
      <w:r w:rsidRPr="006D44CC">
        <w:rPr>
          <w:sz w:val="28"/>
          <w:szCs w:val="28"/>
          <w:lang w:val="uk-UA"/>
        </w:rPr>
        <w:t>ЦБС</w:t>
      </w:r>
      <w:r w:rsidR="0010090B" w:rsidRPr="006D44CC">
        <w:rPr>
          <w:sz w:val="28"/>
          <w:szCs w:val="28"/>
          <w:lang w:val="uk-UA"/>
        </w:rPr>
        <w:t>.</w:t>
      </w:r>
    </w:p>
    <w:p w14:paraId="077A1DC8" w14:textId="77777777" w:rsidR="00E92580" w:rsidRPr="006D44CC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29892DC" w14:textId="72D53FEB" w:rsidR="00E92580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8.2 Здійснювати оформлення відповідних документів про надані  платні послуги</w:t>
      </w:r>
      <w:r w:rsidR="00E45526" w:rsidRPr="006D44CC">
        <w:rPr>
          <w:sz w:val="28"/>
          <w:szCs w:val="28"/>
          <w:lang w:val="uk-UA"/>
        </w:rPr>
        <w:t>.</w:t>
      </w:r>
    </w:p>
    <w:p w14:paraId="7A021866" w14:textId="77777777" w:rsidR="00E92580" w:rsidRDefault="00E92580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750B9C4" w14:textId="3246BBB1" w:rsidR="00354BE1" w:rsidRPr="006D44CC" w:rsidRDefault="00354BE1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CC">
        <w:rPr>
          <w:sz w:val="28"/>
          <w:szCs w:val="28"/>
          <w:lang w:val="uk-UA"/>
        </w:rPr>
        <w:t>8.3 Слідкувати за якістю виконання запитів користувачів</w:t>
      </w:r>
      <w:r w:rsidR="00A43086" w:rsidRPr="006D44CC">
        <w:rPr>
          <w:sz w:val="28"/>
          <w:szCs w:val="28"/>
          <w:lang w:val="uk-UA"/>
        </w:rPr>
        <w:t>.</w:t>
      </w:r>
    </w:p>
    <w:p w14:paraId="551A43DF" w14:textId="31AB4EE1" w:rsidR="008C6E9C" w:rsidRPr="008C6E9C" w:rsidRDefault="008C6E9C" w:rsidP="008C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C6E9C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2</w:t>
      </w:r>
    </w:p>
    <w:p w14:paraId="0E0F6A81" w14:textId="39925CC7" w:rsidR="008C6E9C" w:rsidRPr="008C6E9C" w:rsidRDefault="008C6E9C" w:rsidP="0033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601856B" w14:textId="77777777" w:rsidR="00662EED" w:rsidRDefault="00336BBF" w:rsidP="008C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8C6E9C" w:rsidRPr="008C6E9C">
        <w:rPr>
          <w:sz w:val="28"/>
          <w:szCs w:val="28"/>
          <w:lang w:val="uk-UA"/>
        </w:rPr>
        <w:t xml:space="preserve">ішення виконавчого комітету Ніжинської міської ради </w:t>
      </w:r>
    </w:p>
    <w:p w14:paraId="007594D5" w14:textId="1BE32DB4" w:rsidR="008C6E9C" w:rsidRDefault="008C6E9C" w:rsidP="008C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sz w:val="28"/>
          <w:szCs w:val="28"/>
          <w:lang w:val="uk-UA"/>
        </w:rPr>
      </w:pPr>
      <w:r w:rsidRPr="008C6E9C">
        <w:rPr>
          <w:sz w:val="28"/>
          <w:szCs w:val="28"/>
          <w:lang w:val="uk-UA"/>
        </w:rPr>
        <w:t xml:space="preserve">від </w:t>
      </w:r>
      <w:r w:rsidR="00662EED">
        <w:rPr>
          <w:sz w:val="28"/>
          <w:szCs w:val="28"/>
          <w:lang w:val="uk-UA"/>
        </w:rPr>
        <w:t xml:space="preserve"> 14.05. </w:t>
      </w:r>
      <w:r w:rsidRPr="008C6E9C">
        <w:rPr>
          <w:sz w:val="28"/>
          <w:szCs w:val="28"/>
          <w:lang w:val="uk-UA"/>
        </w:rPr>
        <w:t>2026 р. №</w:t>
      </w:r>
      <w:r w:rsidR="00662EED">
        <w:rPr>
          <w:sz w:val="28"/>
          <w:szCs w:val="28"/>
          <w:lang w:val="uk-UA"/>
        </w:rPr>
        <w:t xml:space="preserve"> 232</w:t>
      </w:r>
    </w:p>
    <w:p w14:paraId="0B00D49A" w14:textId="77777777" w:rsidR="008C6E9C" w:rsidRPr="008C6E9C" w:rsidRDefault="008C6E9C" w:rsidP="008C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sz w:val="28"/>
          <w:szCs w:val="28"/>
          <w:lang w:val="uk-UA"/>
        </w:rPr>
      </w:pPr>
    </w:p>
    <w:p w14:paraId="6E40043D" w14:textId="2F5BBA44" w:rsidR="00354BE1" w:rsidRPr="006D44CC" w:rsidRDefault="00354BE1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uk-UA"/>
        </w:rPr>
      </w:pPr>
    </w:p>
    <w:p w14:paraId="28EF8555" w14:textId="737FD824" w:rsidR="00354BE1" w:rsidRPr="006D44CC" w:rsidRDefault="00354BE1" w:rsidP="00A23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6D44CC">
        <w:rPr>
          <w:rFonts w:ascii="Times New Roman CYR" w:hAnsi="Times New Roman CYR" w:cs="Times New Roman CYR"/>
          <w:b/>
          <w:sz w:val="28"/>
          <w:szCs w:val="28"/>
          <w:lang w:val="uk-UA"/>
        </w:rPr>
        <w:t>Порядок надання платних послуг Ніжинсько</w:t>
      </w:r>
      <w:r w:rsidR="00C30085" w:rsidRPr="006D44CC">
        <w:rPr>
          <w:rFonts w:ascii="Times New Roman CYR" w:hAnsi="Times New Roman CYR" w:cs="Times New Roman CYR"/>
          <w:b/>
          <w:sz w:val="28"/>
          <w:szCs w:val="28"/>
          <w:lang w:val="uk-UA"/>
        </w:rPr>
        <w:t>ю</w:t>
      </w:r>
      <w:r w:rsidRPr="006D44CC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</w:t>
      </w:r>
      <w:r w:rsidR="00C30085" w:rsidRPr="006D44CC">
        <w:rPr>
          <w:rFonts w:ascii="Times New Roman CYR" w:hAnsi="Times New Roman CYR" w:cs="Times New Roman CYR"/>
          <w:b/>
          <w:sz w:val="28"/>
          <w:szCs w:val="28"/>
          <w:lang w:val="uk-UA"/>
        </w:rPr>
        <w:t>міською централізованою бібліотечною системою Ніжинської міської ради Чернігівської області</w:t>
      </w:r>
    </w:p>
    <w:p w14:paraId="07DADA62" w14:textId="77777777" w:rsidR="00354BE1" w:rsidRPr="006D44CC" w:rsidRDefault="00354BE1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71F8A688" w14:textId="4FF68816" w:rsidR="00354BE1" w:rsidRDefault="00976768" w:rsidP="001F7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1. </w:t>
      </w:r>
      <w:r w:rsidR="00354BE1" w:rsidRPr="006D44CC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Порядок надання платних послуг</w:t>
      </w:r>
    </w:p>
    <w:p w14:paraId="3FCF8CA2" w14:textId="77777777" w:rsidR="00E6405E" w:rsidRPr="006D44CC" w:rsidRDefault="00E6405E" w:rsidP="00E64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413BE2D" w14:textId="68A61FBA" w:rsidR="00354BE1" w:rsidRDefault="00976768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354BE1" w:rsidRPr="006D44CC">
        <w:rPr>
          <w:sz w:val="28"/>
          <w:szCs w:val="28"/>
          <w:shd w:val="clear" w:color="auto" w:fill="FFFFFF"/>
          <w:lang w:val="uk-UA"/>
        </w:rPr>
        <w:t>1.1.</w:t>
      </w:r>
      <w:r w:rsidR="002D461A">
        <w:rPr>
          <w:sz w:val="28"/>
          <w:szCs w:val="28"/>
          <w:shd w:val="clear" w:color="auto" w:fill="FFFFFF"/>
          <w:lang w:val="uk-UA"/>
        </w:rPr>
        <w:t xml:space="preserve"> </w:t>
      </w:r>
      <w:r w:rsidR="00354BE1" w:rsidRPr="006D44CC">
        <w:rPr>
          <w:sz w:val="28"/>
          <w:szCs w:val="28"/>
          <w:shd w:val="clear" w:color="auto" w:fill="FFFFFF"/>
          <w:lang w:val="uk-UA"/>
        </w:rPr>
        <w:t>Цей Порядок розроблено відповідно до постанови Кабінету Міністрів України від 12.12.2011 р. №1271 “Про затвердження переліку платних послуг, які можуть надаватися закладами культури, заснованими на державній та комунальній формі власності” (зі зм</w:t>
      </w:r>
      <w:r w:rsidR="00713ED5" w:rsidRPr="006D44CC">
        <w:rPr>
          <w:sz w:val="28"/>
          <w:szCs w:val="28"/>
          <w:shd w:val="clear" w:color="auto" w:fill="FFFFFF"/>
          <w:lang w:val="uk-UA"/>
        </w:rPr>
        <w:t>і</w:t>
      </w:r>
      <w:r w:rsidR="00354BE1" w:rsidRPr="006D44CC">
        <w:rPr>
          <w:sz w:val="28"/>
          <w:szCs w:val="28"/>
          <w:shd w:val="clear" w:color="auto" w:fill="FFFFFF"/>
          <w:lang w:val="uk-UA"/>
        </w:rPr>
        <w:t>нами) (далі — Перелік)</w:t>
      </w:r>
      <w:r w:rsidR="00713ED5" w:rsidRPr="006D44CC">
        <w:rPr>
          <w:sz w:val="28"/>
          <w:szCs w:val="28"/>
          <w:shd w:val="clear" w:color="auto" w:fill="FFFFFF"/>
          <w:lang w:val="uk-UA"/>
        </w:rPr>
        <w:t>,</w:t>
      </w:r>
      <w:r w:rsidR="00354BE1" w:rsidRPr="006D44CC">
        <w:rPr>
          <w:sz w:val="28"/>
          <w:szCs w:val="28"/>
          <w:shd w:val="clear" w:color="auto" w:fill="FFFFFF"/>
          <w:lang w:val="uk-UA"/>
        </w:rPr>
        <w:t xml:space="preserve"> Порядку визначення вартості та надання платних послуг закладами культури, заснованими на державній та комунальній формі власності, затвердженого наказом Міністерства культури України, Міністерства фінансів України, Міністерства економічного розвитку і торгівлі України від 01.12.2015 №1004/1113/1556</w:t>
      </w:r>
      <w:r w:rsidR="00E6405E">
        <w:rPr>
          <w:sz w:val="28"/>
          <w:szCs w:val="28"/>
          <w:shd w:val="clear" w:color="auto" w:fill="FFFFFF"/>
          <w:lang w:val="uk-UA"/>
        </w:rPr>
        <w:t>.</w:t>
      </w:r>
    </w:p>
    <w:p w14:paraId="69D36584" w14:textId="77777777" w:rsidR="00E6405E" w:rsidRPr="006D44CC" w:rsidRDefault="00E6405E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14:paraId="336E5EC4" w14:textId="01C89B39" w:rsidR="00354BE1" w:rsidRPr="006D44CC" w:rsidRDefault="00976768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1.2. При впровадженні  платних послуг структурні підрозділи </w:t>
      </w:r>
      <w:r w:rsidR="00A232CB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та бібліотеки-філіали Ніжинської 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>ЦБС керуються:</w:t>
      </w:r>
    </w:p>
    <w:p w14:paraId="2C3647D1" w14:textId="6DEA56B0" w:rsidR="00354BE1" w:rsidRDefault="00354BE1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D44CC">
        <w:rPr>
          <w:rFonts w:ascii="Times New Roman CYR" w:hAnsi="Times New Roman CYR" w:cs="Times New Roman CYR"/>
          <w:sz w:val="28"/>
          <w:szCs w:val="28"/>
          <w:lang w:val="uk-UA"/>
        </w:rPr>
        <w:t>Положенням про платні послуги</w:t>
      </w:r>
      <w:r w:rsidR="00D840ED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 Ніжинської ЦБС</w:t>
      </w:r>
      <w:r w:rsidRPr="006D44CC">
        <w:rPr>
          <w:rFonts w:ascii="Times New Roman CYR" w:hAnsi="Times New Roman CYR" w:cs="Times New Roman CYR"/>
          <w:sz w:val="28"/>
          <w:szCs w:val="28"/>
          <w:lang w:val="uk-UA"/>
        </w:rPr>
        <w:t>, Порядком надання платних послуг у Ніжинськ</w:t>
      </w:r>
      <w:r w:rsidR="00D840ED" w:rsidRPr="006D44CC">
        <w:rPr>
          <w:rFonts w:ascii="Times New Roman CYR" w:hAnsi="Times New Roman CYR" w:cs="Times New Roman CYR"/>
          <w:sz w:val="28"/>
          <w:szCs w:val="28"/>
          <w:lang w:val="uk-UA"/>
        </w:rPr>
        <w:t>ій</w:t>
      </w:r>
      <w:r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 ЦБС, Переліком та вартістю платних послуг Ніжинської ЦБС».</w:t>
      </w:r>
    </w:p>
    <w:p w14:paraId="520C80B1" w14:textId="77777777" w:rsidR="00E6405E" w:rsidRPr="006D44CC" w:rsidRDefault="00E6405E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7A11168" w14:textId="07F7840C" w:rsidR="00354BE1" w:rsidRPr="006D44CC" w:rsidRDefault="00976768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</w:r>
      <w:r w:rsidR="00354BE1" w:rsidRPr="006D44CC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1.3. Платні послуги надаються </w:t>
      </w:r>
      <w:r w:rsidR="00A232CB" w:rsidRPr="006D44CC">
        <w:rPr>
          <w:rFonts w:ascii="Times New Roman CYR" w:hAnsi="Times New Roman CYR" w:cs="Times New Roman CYR"/>
          <w:bCs/>
          <w:sz w:val="28"/>
          <w:szCs w:val="28"/>
          <w:lang w:val="uk-UA"/>
        </w:rPr>
        <w:t>в так</w:t>
      </w:r>
      <w:r w:rsidR="00354BE1" w:rsidRPr="006D44CC">
        <w:rPr>
          <w:rFonts w:ascii="Times New Roman CYR" w:hAnsi="Times New Roman CYR" w:cs="Times New Roman CYR"/>
          <w:bCs/>
          <w:sz w:val="28"/>
          <w:szCs w:val="28"/>
          <w:lang w:val="uk-UA"/>
        </w:rPr>
        <w:t>их структурних підрозділах</w:t>
      </w:r>
      <w:r w:rsidR="00A232CB" w:rsidRPr="006D44CC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та бібліотеках-філіалах</w:t>
      </w:r>
      <w:r w:rsidR="00354BE1" w:rsidRPr="006D44CC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Ніжинської  ЦБС:</w:t>
      </w:r>
    </w:p>
    <w:p w14:paraId="0110874B" w14:textId="68A64F4B" w:rsidR="00354BE1" w:rsidRPr="002D461A" w:rsidRDefault="00354BE1" w:rsidP="002D461A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2D461A">
        <w:rPr>
          <w:rFonts w:ascii="Times New Roman CYR" w:hAnsi="Times New Roman CYR" w:cs="Times New Roman CYR"/>
          <w:bCs/>
          <w:sz w:val="28"/>
          <w:szCs w:val="28"/>
          <w:lang w:val="uk-UA"/>
        </w:rPr>
        <w:t>Центральна</w:t>
      </w:r>
      <w:r w:rsidR="00C30085" w:rsidRPr="002D461A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міська</w:t>
      </w:r>
      <w:r w:rsidRPr="002D461A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бібліотека</w:t>
      </w:r>
      <w:r w:rsidR="00C30085" w:rsidRPr="002D461A">
        <w:rPr>
          <w:rFonts w:ascii="Times New Roman CYR" w:hAnsi="Times New Roman CYR" w:cs="Times New Roman CYR"/>
          <w:bCs/>
          <w:sz w:val="28"/>
          <w:szCs w:val="28"/>
          <w:lang w:val="uk-UA"/>
        </w:rPr>
        <w:t xml:space="preserve"> ім</w:t>
      </w:r>
      <w:r w:rsidR="003402B1" w:rsidRPr="002D461A">
        <w:rPr>
          <w:rFonts w:ascii="Times New Roman CYR" w:hAnsi="Times New Roman CYR" w:cs="Times New Roman CYR"/>
          <w:bCs/>
          <w:sz w:val="28"/>
          <w:szCs w:val="28"/>
          <w:lang w:val="uk-UA"/>
        </w:rPr>
        <w:t>ені Миколи Гоголя</w:t>
      </w:r>
      <w:r w:rsidR="002D461A">
        <w:rPr>
          <w:rFonts w:ascii="Times New Roman CYR" w:hAnsi="Times New Roman CYR" w:cs="Times New Roman CYR"/>
          <w:bCs/>
          <w:sz w:val="28"/>
          <w:szCs w:val="28"/>
          <w:lang w:val="uk-UA"/>
        </w:rPr>
        <w:t>;</w:t>
      </w:r>
    </w:p>
    <w:p w14:paraId="72230130" w14:textId="6CDEE01B" w:rsidR="00354BE1" w:rsidRPr="002D461A" w:rsidRDefault="00354BE1" w:rsidP="002D461A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Бібліотека-філіал № 1 для дорослих</w:t>
      </w:r>
      <w:r w:rsidR="002D461A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43F19070" w14:textId="1D1CCF95" w:rsidR="00354BE1" w:rsidRPr="002D461A" w:rsidRDefault="00354BE1" w:rsidP="002D461A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Бібліотека-філ</w:t>
      </w:r>
      <w:r w:rsidR="00A232CB" w:rsidRPr="002D461A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ал № 2 для дорослих</w:t>
      </w:r>
      <w:r w:rsidR="002D461A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253F03C3" w14:textId="3DBD626F" w:rsidR="00354BE1" w:rsidRPr="002D461A" w:rsidRDefault="00354BE1" w:rsidP="002D461A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Бібліотека-філіал № 3 для дітей</w:t>
      </w:r>
      <w:r w:rsidR="002D461A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7D8018F7" w14:textId="3EDE13B0" w:rsidR="00354BE1" w:rsidRPr="002D461A" w:rsidRDefault="00354BE1" w:rsidP="002D461A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Бібліотека-філіал № 4 для дітей</w:t>
      </w:r>
      <w:r w:rsidR="002D461A"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199DFA99" w14:textId="7F687181" w:rsidR="00C30085" w:rsidRPr="002D461A" w:rsidRDefault="00C30085" w:rsidP="002D461A">
      <w:pPr>
        <w:pStyle w:val="a6"/>
        <w:numPr>
          <w:ilvl w:val="0"/>
          <w:numId w:val="1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Переяслівська</w:t>
      </w:r>
      <w:proofErr w:type="spellEnd"/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 xml:space="preserve"> бібліотека-філіал </w:t>
      </w:r>
      <w:proofErr w:type="spellStart"/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Кунашівськ</w:t>
      </w:r>
      <w:r w:rsidR="00170864" w:rsidRPr="002D461A"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proofErr w:type="spellEnd"/>
      <w:r w:rsidR="003402B1" w:rsidRPr="002D461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 w:rsidR="003402B1" w:rsidRPr="002D461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Переяслівського</w:t>
      </w:r>
      <w:proofErr w:type="spellEnd"/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 w:rsidRPr="002D461A"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</w:t>
      </w:r>
      <w:r w:rsidR="003402B1" w:rsidRPr="002D461A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364AC6B9" w14:textId="77777777" w:rsidR="00354BE1" w:rsidRPr="006D44CC" w:rsidRDefault="00354BE1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DB67EF2" w14:textId="29E0F21B" w:rsidR="00354BE1" w:rsidRDefault="00354BE1" w:rsidP="001F7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97676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2. Перелік платних послуг, що надаються </w:t>
      </w:r>
      <w:r w:rsidR="008F6B5C" w:rsidRPr="0097676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Ніжинською</w:t>
      </w:r>
      <w:r w:rsidR="00982DC6" w:rsidRPr="0097676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ЦБС</w:t>
      </w:r>
    </w:p>
    <w:p w14:paraId="79467BD9" w14:textId="77777777" w:rsidR="00E6405E" w:rsidRPr="00976768" w:rsidRDefault="00E6405E" w:rsidP="00E64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889CE99" w14:textId="200A2666" w:rsidR="00354BE1" w:rsidRDefault="00976768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</w:r>
      <w:r w:rsidR="00354BE1" w:rsidRPr="006D44CC">
        <w:rPr>
          <w:rFonts w:ascii="Times New Roman CYR" w:hAnsi="Times New Roman CYR" w:cs="Times New Roman CYR"/>
          <w:bCs/>
          <w:sz w:val="28"/>
          <w:szCs w:val="28"/>
          <w:lang w:val="uk-UA"/>
        </w:rPr>
        <w:t>2.1.</w:t>
      </w:r>
      <w:r w:rsidR="00354BE1" w:rsidRPr="006D44CC">
        <w:rPr>
          <w:sz w:val="28"/>
          <w:szCs w:val="28"/>
          <w:lang w:val="uk-UA"/>
        </w:rPr>
        <w:t xml:space="preserve"> До платних послуг </w:t>
      </w:r>
      <w:r w:rsidR="00F964FF" w:rsidRPr="006D44CC">
        <w:rPr>
          <w:sz w:val="28"/>
          <w:szCs w:val="28"/>
          <w:lang w:val="uk-UA"/>
        </w:rPr>
        <w:t>Ніжинської ЦБС</w:t>
      </w:r>
      <w:r w:rsidR="00354BE1" w:rsidRPr="006D44CC">
        <w:rPr>
          <w:sz w:val="28"/>
          <w:szCs w:val="28"/>
          <w:lang w:val="uk-UA"/>
        </w:rPr>
        <w:t xml:space="preserve"> належать</w:t>
      </w:r>
      <w:r w:rsidR="00F964FF" w:rsidRPr="006D44CC">
        <w:rPr>
          <w:sz w:val="28"/>
          <w:szCs w:val="28"/>
          <w:lang w:val="uk-UA"/>
        </w:rPr>
        <w:t xml:space="preserve"> послуги, що перераховані в п. 1.4 Положення про надання платних послуг Ніжинською ЦБС.</w:t>
      </w:r>
    </w:p>
    <w:p w14:paraId="406FE68E" w14:textId="77777777" w:rsidR="00E6405E" w:rsidRPr="006D44CC" w:rsidRDefault="00E6405E" w:rsidP="009767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highlight w:val="yellow"/>
          <w:lang w:val="uk-UA"/>
        </w:rPr>
      </w:pPr>
    </w:p>
    <w:p w14:paraId="29C7837F" w14:textId="1FECA4B6" w:rsidR="00354BE1" w:rsidRDefault="00976768" w:rsidP="00976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ab/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>2.2. В кожн</w:t>
      </w:r>
      <w:r w:rsidR="008F6B5C" w:rsidRPr="006D44CC">
        <w:rPr>
          <w:rFonts w:ascii="Times New Roman CYR" w:hAnsi="Times New Roman CYR" w:cs="Times New Roman CYR"/>
          <w:sz w:val="28"/>
          <w:szCs w:val="28"/>
          <w:lang w:val="uk-UA"/>
        </w:rPr>
        <w:t>ому структурному підрозділі та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C57720" w:rsidRPr="006D44CC">
        <w:rPr>
          <w:rFonts w:ascii="Times New Roman CYR" w:hAnsi="Times New Roman CYR" w:cs="Times New Roman CYR"/>
          <w:sz w:val="28"/>
          <w:szCs w:val="28"/>
          <w:lang w:val="uk-UA"/>
        </w:rPr>
        <w:t>бібліотеці-філіалі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713ED5" w:rsidRPr="006D44CC">
        <w:rPr>
          <w:rFonts w:ascii="Times New Roman CYR" w:hAnsi="Times New Roman CYR" w:cs="Times New Roman CYR"/>
          <w:sz w:val="28"/>
          <w:szCs w:val="28"/>
          <w:lang w:val="uk-UA"/>
        </w:rPr>
        <w:t>Ніжинської ЦБС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 призначається відповідальний за організацію і ведення платних послуг.</w:t>
      </w:r>
    </w:p>
    <w:p w14:paraId="5477ACC3" w14:textId="77777777" w:rsidR="00E6405E" w:rsidRPr="006D44CC" w:rsidRDefault="00E6405E" w:rsidP="00976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730C481" w14:textId="689CF34C" w:rsidR="00354BE1" w:rsidRPr="006D44CC" w:rsidRDefault="00976768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354BE1" w:rsidRPr="006D44CC">
        <w:rPr>
          <w:sz w:val="28"/>
          <w:szCs w:val="28"/>
          <w:shd w:val="clear" w:color="auto" w:fill="FFFFFF"/>
          <w:lang w:val="uk-UA"/>
        </w:rPr>
        <w:t xml:space="preserve">2.3. Співробітник </w:t>
      </w:r>
      <w:r w:rsidR="00713ED5" w:rsidRPr="006D44CC">
        <w:rPr>
          <w:sz w:val="28"/>
          <w:szCs w:val="28"/>
          <w:shd w:val="clear" w:color="auto" w:fill="FFFFFF"/>
          <w:lang w:val="uk-UA"/>
        </w:rPr>
        <w:t>б</w:t>
      </w:r>
      <w:r w:rsidR="00354BE1" w:rsidRPr="006D44CC">
        <w:rPr>
          <w:sz w:val="28"/>
          <w:szCs w:val="28"/>
          <w:shd w:val="clear" w:color="auto" w:fill="FFFFFF"/>
          <w:lang w:val="uk-UA"/>
        </w:rPr>
        <w:t>ібліотеки має право не виконувати замовлення на копіювання, якщо документ фізично зношений, або якщо це може призвести до його пошкодження.</w:t>
      </w:r>
    </w:p>
    <w:p w14:paraId="74EF488D" w14:textId="77777777" w:rsidR="00354BE1" w:rsidRPr="006D44CC" w:rsidRDefault="00354BE1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A43AD29" w14:textId="0E2B9C18" w:rsidR="00354BE1" w:rsidRDefault="006E6CAF" w:rsidP="00790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6D44CC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3</w:t>
      </w:r>
      <w:r w:rsidR="00354BE1" w:rsidRPr="006D44CC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. Ведення облікових документів та порядок звітності</w:t>
      </w:r>
    </w:p>
    <w:p w14:paraId="3A1003BC" w14:textId="77777777" w:rsidR="00E6405E" w:rsidRPr="006D44CC" w:rsidRDefault="00E6405E" w:rsidP="00E64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82F808B" w14:textId="136C13EC" w:rsidR="00354BE1" w:rsidRDefault="00E6405E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6E6CAF" w:rsidRPr="006D44CC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>.1. Відповідальні за надання платних послуг ведуть облік у «Книзі обліку розрахункових операцій» та «Розрахункових книжках»</w:t>
      </w:r>
      <w:r w:rsidR="00354BE1" w:rsidRPr="006D44CC">
        <w:rPr>
          <w:sz w:val="28"/>
          <w:szCs w:val="28"/>
          <w:lang w:val="uk-UA"/>
        </w:rPr>
        <w:t xml:space="preserve"> </w:t>
      </w:r>
      <w:r w:rsidR="008F6B5C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у порядку, передбаченому 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>Положенням про платні послуги</w:t>
      </w:r>
      <w:r w:rsidR="008F6B5C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 Ніжинської ЦБС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14:paraId="3445094B" w14:textId="77777777" w:rsidR="00E6405E" w:rsidRPr="006D44CC" w:rsidRDefault="00E6405E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16328F1" w14:textId="7157CA3D" w:rsidR="00354BE1" w:rsidRPr="006D44CC" w:rsidRDefault="00E6405E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6E6CAF" w:rsidRPr="006D44CC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.2. Відповідальні за ведення облікової документації  з надання платних послуг у структурних підрозділах – керівники </w:t>
      </w:r>
      <w:r w:rsidR="008F6B5C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структурних 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підрозділів </w:t>
      </w:r>
      <w:r w:rsidR="00713ED5" w:rsidRPr="006D44CC">
        <w:rPr>
          <w:rFonts w:ascii="Times New Roman CYR" w:hAnsi="Times New Roman CYR" w:cs="Times New Roman CYR"/>
          <w:sz w:val="28"/>
          <w:szCs w:val="28"/>
          <w:lang w:val="uk-UA"/>
        </w:rPr>
        <w:t>та завідуючі бібліотек</w:t>
      </w:r>
      <w:r w:rsidR="00982DC6" w:rsidRPr="006D44CC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 w:rsidR="00713ED5" w:rsidRPr="006D44CC">
        <w:rPr>
          <w:rFonts w:ascii="Times New Roman CYR" w:hAnsi="Times New Roman CYR" w:cs="Times New Roman CYR"/>
          <w:sz w:val="28"/>
          <w:szCs w:val="28"/>
          <w:lang w:val="uk-UA"/>
        </w:rPr>
        <w:t xml:space="preserve">ми-філіалами </w:t>
      </w:r>
      <w:r w:rsidR="00354BE1" w:rsidRPr="006D44CC">
        <w:rPr>
          <w:rFonts w:ascii="Times New Roman CYR" w:hAnsi="Times New Roman CYR" w:cs="Times New Roman CYR"/>
          <w:sz w:val="28"/>
          <w:szCs w:val="28"/>
          <w:lang w:val="uk-UA"/>
        </w:rPr>
        <w:t>Ніжинської  ЦБС.</w:t>
      </w:r>
      <w:r w:rsidR="00354BE1" w:rsidRPr="006D44CC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</w:t>
      </w:r>
    </w:p>
    <w:p w14:paraId="4426743A" w14:textId="77777777" w:rsidR="00354BE1" w:rsidRPr="006D44CC" w:rsidRDefault="00354BE1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D44CC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                                                                                                </w:t>
      </w:r>
    </w:p>
    <w:p w14:paraId="01595CD2" w14:textId="77777777" w:rsidR="00713ED5" w:rsidRPr="006D44CC" w:rsidRDefault="00354BE1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D44CC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                                                                                                      </w:t>
      </w:r>
    </w:p>
    <w:p w14:paraId="326E25BE" w14:textId="20A716A6" w:rsidR="00713ED5" w:rsidRPr="006D44CC" w:rsidRDefault="00713ED5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06F5104F" w14:textId="6ABA0B2E" w:rsidR="00982DC6" w:rsidRDefault="00982DC6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E4BCCFB" w14:textId="77777777" w:rsidR="0039235F" w:rsidRPr="006D44CC" w:rsidRDefault="0039235F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5BCB5139" w14:textId="21F7CC61" w:rsidR="006E6CAF" w:rsidRPr="006D44CC" w:rsidRDefault="006E6CAF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7D795BAD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3D601882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49F954FB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4DEDC5B0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0023846B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070E6BED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2797DD49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0D357ABE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75E54395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04F3F83C" w14:textId="35B4B50D" w:rsidR="00F964FF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709272E2" w14:textId="5F38B6F8" w:rsidR="00890AA2" w:rsidRDefault="00890AA2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1DD025D5" w14:textId="554818C5" w:rsidR="00890AA2" w:rsidRDefault="00890AA2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49EB26D7" w14:textId="77777777" w:rsidR="00890AA2" w:rsidRPr="006D44CC" w:rsidRDefault="00890AA2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33C79565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47C4B7F1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5B8915BE" w14:textId="3D03C141" w:rsidR="00F964FF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5419AF0E" w14:textId="785DA11F" w:rsidR="0039235F" w:rsidRDefault="0039235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3AFB17D3" w14:textId="4DCDD357" w:rsidR="0039235F" w:rsidRDefault="0039235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6C319AB4" w14:textId="77777777" w:rsidR="0039235F" w:rsidRPr="006D44CC" w:rsidRDefault="0039235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5D7E88EA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675C2F19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33560F4C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1220DA2A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648EF8D5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2900BE3E" w14:textId="77777777" w:rsidR="00F964FF" w:rsidRPr="006D44CC" w:rsidRDefault="00F964FF" w:rsidP="0059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lang w:val="uk-UA"/>
        </w:rPr>
      </w:pPr>
    </w:p>
    <w:p w14:paraId="4678A83C" w14:textId="28B5FE63" w:rsidR="008C6E9C" w:rsidRPr="00336BBF" w:rsidRDefault="008C6E9C" w:rsidP="0033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C6E9C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3</w:t>
      </w:r>
    </w:p>
    <w:p w14:paraId="7459E59F" w14:textId="77777777" w:rsidR="00662EED" w:rsidRDefault="00336BBF" w:rsidP="008C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8C6E9C" w:rsidRPr="008C6E9C">
        <w:rPr>
          <w:sz w:val="28"/>
          <w:szCs w:val="28"/>
          <w:lang w:val="uk-UA"/>
        </w:rPr>
        <w:t xml:space="preserve">ішення виконавчого комітету Ніжинської міської ради </w:t>
      </w:r>
    </w:p>
    <w:p w14:paraId="1DDAD586" w14:textId="62D0A98D" w:rsidR="008C6E9C" w:rsidRPr="008C6E9C" w:rsidRDefault="008C6E9C" w:rsidP="008C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245"/>
        <w:rPr>
          <w:sz w:val="28"/>
          <w:szCs w:val="28"/>
          <w:lang w:val="uk-UA"/>
        </w:rPr>
      </w:pPr>
      <w:r w:rsidRPr="008C6E9C">
        <w:rPr>
          <w:sz w:val="28"/>
          <w:szCs w:val="28"/>
          <w:lang w:val="uk-UA"/>
        </w:rPr>
        <w:t xml:space="preserve">від </w:t>
      </w:r>
      <w:r w:rsidR="00662EED">
        <w:rPr>
          <w:sz w:val="28"/>
          <w:szCs w:val="28"/>
          <w:lang w:val="uk-UA"/>
        </w:rPr>
        <w:t xml:space="preserve"> 14.05. </w:t>
      </w:r>
      <w:r w:rsidRPr="008C6E9C">
        <w:rPr>
          <w:sz w:val="28"/>
          <w:szCs w:val="28"/>
          <w:lang w:val="uk-UA"/>
        </w:rPr>
        <w:t xml:space="preserve">2026 р. № </w:t>
      </w:r>
      <w:r w:rsidR="00662EED">
        <w:rPr>
          <w:sz w:val="28"/>
          <w:szCs w:val="28"/>
          <w:lang w:val="uk-UA"/>
        </w:rPr>
        <w:t>232</w:t>
      </w:r>
      <w:bookmarkStart w:id="9" w:name="_GoBack"/>
      <w:bookmarkEnd w:id="9"/>
    </w:p>
    <w:p w14:paraId="3A686275" w14:textId="5195E557" w:rsidR="006E6CAF" w:rsidRPr="006D44CC" w:rsidRDefault="006E6CAF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252C46EE" w14:textId="77777777" w:rsidR="005F439C" w:rsidRPr="008C6E9C" w:rsidRDefault="005F439C" w:rsidP="008C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C6E9C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ПЕРЕЛІК та ВАРТІСТЬ ПОСЛУГ, </w:t>
      </w:r>
    </w:p>
    <w:p w14:paraId="2EA9E783" w14:textId="09F438AD" w:rsidR="005F439C" w:rsidRDefault="005F439C" w:rsidP="008C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8C6E9C">
        <w:rPr>
          <w:b/>
          <w:bCs/>
          <w:sz w:val="28"/>
          <w:szCs w:val="28"/>
          <w:lang w:val="uk-UA"/>
        </w:rPr>
        <w:t>що надають</w:t>
      </w:r>
      <w:r w:rsidR="008F6B5C" w:rsidRPr="008C6E9C">
        <w:rPr>
          <w:b/>
          <w:bCs/>
          <w:sz w:val="28"/>
          <w:szCs w:val="28"/>
          <w:lang w:val="uk-UA"/>
        </w:rPr>
        <w:t>ся</w:t>
      </w:r>
      <w:r w:rsidRPr="008C6E9C">
        <w:rPr>
          <w:b/>
          <w:bCs/>
          <w:sz w:val="28"/>
          <w:szCs w:val="28"/>
          <w:lang w:val="uk-UA"/>
        </w:rPr>
        <w:t xml:space="preserve"> Ніжинсько</w:t>
      </w:r>
      <w:r w:rsidR="008F6B5C" w:rsidRPr="008C6E9C">
        <w:rPr>
          <w:b/>
          <w:bCs/>
          <w:sz w:val="28"/>
          <w:szCs w:val="28"/>
          <w:lang w:val="uk-UA"/>
        </w:rPr>
        <w:t>ю</w:t>
      </w:r>
      <w:r w:rsidRPr="008C6E9C">
        <w:rPr>
          <w:b/>
          <w:bCs/>
          <w:sz w:val="28"/>
          <w:szCs w:val="28"/>
          <w:lang w:val="uk-UA"/>
        </w:rPr>
        <w:t xml:space="preserve"> місько</w:t>
      </w:r>
      <w:r w:rsidR="008F6B5C" w:rsidRPr="008C6E9C">
        <w:rPr>
          <w:b/>
          <w:bCs/>
          <w:sz w:val="28"/>
          <w:szCs w:val="28"/>
          <w:lang w:val="uk-UA"/>
        </w:rPr>
        <w:t>ю</w:t>
      </w:r>
      <w:r w:rsidRPr="008C6E9C">
        <w:rPr>
          <w:b/>
          <w:bCs/>
          <w:sz w:val="28"/>
          <w:szCs w:val="28"/>
          <w:lang w:val="uk-UA"/>
        </w:rPr>
        <w:t xml:space="preserve"> централізовано</w:t>
      </w:r>
      <w:r w:rsidR="008F6B5C" w:rsidRPr="008C6E9C">
        <w:rPr>
          <w:b/>
          <w:bCs/>
          <w:sz w:val="28"/>
          <w:szCs w:val="28"/>
          <w:lang w:val="uk-UA"/>
        </w:rPr>
        <w:t>ю бібліотечною</w:t>
      </w:r>
      <w:r w:rsidRPr="008C6E9C">
        <w:rPr>
          <w:b/>
          <w:bCs/>
          <w:sz w:val="28"/>
          <w:szCs w:val="28"/>
          <w:lang w:val="uk-UA"/>
        </w:rPr>
        <w:t xml:space="preserve"> систем</w:t>
      </w:r>
      <w:r w:rsidR="008F6B5C" w:rsidRPr="008C6E9C">
        <w:rPr>
          <w:b/>
          <w:bCs/>
          <w:sz w:val="28"/>
          <w:szCs w:val="28"/>
          <w:lang w:val="uk-UA"/>
        </w:rPr>
        <w:t>ою</w:t>
      </w:r>
      <w:r w:rsidRPr="008C6E9C">
        <w:rPr>
          <w:b/>
          <w:bCs/>
          <w:sz w:val="28"/>
          <w:szCs w:val="28"/>
          <w:lang w:val="uk-UA"/>
        </w:rPr>
        <w:t xml:space="preserve"> Ніжинської міської ради</w:t>
      </w:r>
      <w:r w:rsidR="00E45526" w:rsidRPr="008C6E9C">
        <w:rPr>
          <w:b/>
          <w:bCs/>
          <w:sz w:val="28"/>
          <w:szCs w:val="28"/>
          <w:lang w:val="uk-UA"/>
        </w:rPr>
        <w:t xml:space="preserve"> Чернігівської області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206"/>
        <w:gridCol w:w="1854"/>
        <w:gridCol w:w="2829"/>
      </w:tblGrid>
      <w:tr w:rsidR="006D44CC" w:rsidRPr="006D44CC" w14:paraId="62722FD6" w14:textId="77777777" w:rsidTr="00C30085">
        <w:trPr>
          <w:trHeight w:val="20"/>
        </w:trPr>
        <w:tc>
          <w:tcPr>
            <w:tcW w:w="0" w:type="auto"/>
          </w:tcPr>
          <w:p w14:paraId="47235844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</w:tcPr>
          <w:p w14:paraId="31FE1414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6D44C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Назва послуг</w:t>
            </w:r>
          </w:p>
        </w:tc>
        <w:tc>
          <w:tcPr>
            <w:tcW w:w="1854" w:type="dxa"/>
          </w:tcPr>
          <w:p w14:paraId="7B5501E7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6D44C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Одиниця вимірювання</w:t>
            </w:r>
          </w:p>
        </w:tc>
        <w:tc>
          <w:tcPr>
            <w:tcW w:w="2829" w:type="dxa"/>
          </w:tcPr>
          <w:p w14:paraId="0736F56E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6D44C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Тариф, грн</w:t>
            </w:r>
          </w:p>
        </w:tc>
      </w:tr>
      <w:tr w:rsidR="006D44CC" w:rsidRPr="006D44CC" w14:paraId="7592F570" w14:textId="77777777" w:rsidTr="00C30085">
        <w:trPr>
          <w:trHeight w:val="20"/>
        </w:trPr>
        <w:tc>
          <w:tcPr>
            <w:tcW w:w="0" w:type="auto"/>
          </w:tcPr>
          <w:p w14:paraId="51A20B65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1</w:t>
            </w:r>
          </w:p>
        </w:tc>
        <w:tc>
          <w:tcPr>
            <w:tcW w:w="0" w:type="auto"/>
          </w:tcPr>
          <w:p w14:paraId="509BF5AF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k-UA"/>
              </w:rPr>
            </w:pPr>
            <w:r w:rsidRPr="006D44CC">
              <w:rPr>
                <w:b/>
                <w:bCs/>
                <w:lang w:val="uk-UA"/>
              </w:rPr>
              <w:t>Ксерокопіювання документів</w:t>
            </w:r>
            <w:r w:rsidRPr="006D44CC">
              <w:rPr>
                <w:lang w:val="uk-UA"/>
              </w:rPr>
              <w:t>:</w:t>
            </w:r>
          </w:p>
        </w:tc>
        <w:tc>
          <w:tcPr>
            <w:tcW w:w="1854" w:type="dxa"/>
            <w:vAlign w:val="center"/>
          </w:tcPr>
          <w:p w14:paraId="0A2D2C2B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vAlign w:val="center"/>
          </w:tcPr>
          <w:p w14:paraId="02042F30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k-UA"/>
              </w:rPr>
            </w:pPr>
          </w:p>
        </w:tc>
      </w:tr>
      <w:tr w:rsidR="006D44CC" w:rsidRPr="006D44CC" w14:paraId="2EE29EB8" w14:textId="77777777" w:rsidTr="00C30085">
        <w:trPr>
          <w:trHeight w:val="20"/>
        </w:trPr>
        <w:tc>
          <w:tcPr>
            <w:tcW w:w="0" w:type="auto"/>
          </w:tcPr>
          <w:p w14:paraId="21DEC1F4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right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9C36635" w14:textId="5E172A80" w:rsidR="005F439C" w:rsidRPr="006D44CC" w:rsidRDefault="005F439C" w:rsidP="00597F44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формат А-4</w:t>
            </w:r>
            <w:r w:rsidR="00237A9E" w:rsidRPr="006D44CC">
              <w:rPr>
                <w:lang w:val="uk-UA"/>
              </w:rPr>
              <w:t>, чорно-білий</w:t>
            </w:r>
          </w:p>
        </w:tc>
        <w:tc>
          <w:tcPr>
            <w:tcW w:w="1854" w:type="dxa"/>
            <w:vAlign w:val="center"/>
          </w:tcPr>
          <w:p w14:paraId="583504C6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одна копія</w:t>
            </w:r>
          </w:p>
        </w:tc>
        <w:tc>
          <w:tcPr>
            <w:tcW w:w="2829" w:type="dxa"/>
            <w:vAlign w:val="center"/>
          </w:tcPr>
          <w:p w14:paraId="05051426" w14:textId="2A1A41E0" w:rsidR="005F439C" w:rsidRPr="006D44CC" w:rsidRDefault="00E45526" w:rsidP="00597F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4</w:t>
            </w:r>
            <w:r w:rsidR="005F439C" w:rsidRPr="006D44CC">
              <w:rPr>
                <w:lang w:val="uk-UA"/>
              </w:rPr>
              <w:t>,00</w:t>
            </w:r>
          </w:p>
        </w:tc>
      </w:tr>
      <w:tr w:rsidR="006D44CC" w:rsidRPr="006D44CC" w14:paraId="302392BA" w14:textId="77777777" w:rsidTr="00C30085">
        <w:trPr>
          <w:trHeight w:val="20"/>
        </w:trPr>
        <w:tc>
          <w:tcPr>
            <w:tcW w:w="0" w:type="auto"/>
          </w:tcPr>
          <w:p w14:paraId="46EFB310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right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4B54BD2" w14:textId="1285C4AF" w:rsidR="005F439C" w:rsidRPr="006D44CC" w:rsidRDefault="005F439C" w:rsidP="00597F44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формат А-3</w:t>
            </w:r>
            <w:r w:rsidR="00237A9E" w:rsidRPr="006D44CC">
              <w:rPr>
                <w:lang w:val="uk-UA"/>
              </w:rPr>
              <w:t>, чорно-білий</w:t>
            </w:r>
          </w:p>
        </w:tc>
        <w:tc>
          <w:tcPr>
            <w:tcW w:w="1854" w:type="dxa"/>
            <w:vAlign w:val="center"/>
          </w:tcPr>
          <w:p w14:paraId="6A2A9D6A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одна копія</w:t>
            </w:r>
          </w:p>
        </w:tc>
        <w:tc>
          <w:tcPr>
            <w:tcW w:w="2829" w:type="dxa"/>
            <w:vAlign w:val="center"/>
          </w:tcPr>
          <w:p w14:paraId="7FE5DB86" w14:textId="55D860D4" w:rsidR="005F439C" w:rsidRPr="006D44CC" w:rsidRDefault="00237A9E" w:rsidP="00597F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5</w:t>
            </w:r>
            <w:r w:rsidR="005F439C" w:rsidRPr="006D44CC">
              <w:rPr>
                <w:lang w:val="uk-UA"/>
              </w:rPr>
              <w:t>,00</w:t>
            </w:r>
          </w:p>
        </w:tc>
      </w:tr>
      <w:tr w:rsidR="006D44CC" w:rsidRPr="006D44CC" w14:paraId="5FA0C407" w14:textId="77777777" w:rsidTr="00C30085">
        <w:trPr>
          <w:trHeight w:val="20"/>
        </w:trPr>
        <w:tc>
          <w:tcPr>
            <w:tcW w:w="0" w:type="auto"/>
          </w:tcPr>
          <w:p w14:paraId="1125F2BF" w14:textId="77777777" w:rsidR="00237A9E" w:rsidRPr="006D44CC" w:rsidRDefault="00237A9E" w:rsidP="00597F44">
            <w:pPr>
              <w:autoSpaceDE w:val="0"/>
              <w:autoSpaceDN w:val="0"/>
              <w:adjustRightInd w:val="0"/>
              <w:jc w:val="right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7DE48C6" w14:textId="00D277EF" w:rsidR="00237A9E" w:rsidRPr="006D44CC" w:rsidRDefault="00237A9E" w:rsidP="00597F44">
            <w:pPr>
              <w:autoSpaceDE w:val="0"/>
              <w:autoSpaceDN w:val="0"/>
              <w:adjustRightInd w:val="0"/>
              <w:jc w:val="right"/>
              <w:rPr>
                <w:lang w:val="uk-UA"/>
              </w:rPr>
            </w:pPr>
            <w:r w:rsidRPr="006D44CC">
              <w:rPr>
                <w:bCs/>
                <w:lang w:val="uk-UA"/>
              </w:rPr>
              <w:t>формат А-4, кольоровий</w:t>
            </w:r>
          </w:p>
        </w:tc>
        <w:tc>
          <w:tcPr>
            <w:tcW w:w="1854" w:type="dxa"/>
            <w:vAlign w:val="center"/>
          </w:tcPr>
          <w:p w14:paraId="259AC765" w14:textId="728A33B7" w:rsidR="00237A9E" w:rsidRPr="006D44CC" w:rsidRDefault="00237A9E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одна копія</w:t>
            </w:r>
          </w:p>
        </w:tc>
        <w:tc>
          <w:tcPr>
            <w:tcW w:w="2829" w:type="dxa"/>
            <w:vAlign w:val="center"/>
          </w:tcPr>
          <w:p w14:paraId="3DE04416" w14:textId="5FE72C03" w:rsidR="00237A9E" w:rsidRPr="006D44CC" w:rsidRDefault="00D16B68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8</w:t>
            </w:r>
            <w:r w:rsidR="00237A9E" w:rsidRPr="006D44CC">
              <w:rPr>
                <w:lang w:val="uk-UA"/>
              </w:rPr>
              <w:t>,00</w:t>
            </w:r>
          </w:p>
        </w:tc>
      </w:tr>
      <w:tr w:rsidR="006D44CC" w:rsidRPr="006D44CC" w14:paraId="2A1B5A44" w14:textId="77777777" w:rsidTr="00C30085">
        <w:trPr>
          <w:trHeight w:val="20"/>
        </w:trPr>
        <w:tc>
          <w:tcPr>
            <w:tcW w:w="0" w:type="auto"/>
          </w:tcPr>
          <w:p w14:paraId="5FC0A48A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6D44CC">
              <w:rPr>
                <w:b/>
                <w:lang w:val="uk-UA"/>
              </w:rPr>
              <w:t>2</w:t>
            </w:r>
          </w:p>
        </w:tc>
        <w:tc>
          <w:tcPr>
            <w:tcW w:w="0" w:type="auto"/>
          </w:tcPr>
          <w:p w14:paraId="7C751A18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D44CC">
              <w:rPr>
                <w:b/>
                <w:bCs/>
                <w:lang w:val="uk-UA"/>
              </w:rPr>
              <w:t>Роздрукування інформації з електронних носіїв:</w:t>
            </w:r>
          </w:p>
        </w:tc>
        <w:tc>
          <w:tcPr>
            <w:tcW w:w="1854" w:type="dxa"/>
            <w:vAlign w:val="center"/>
          </w:tcPr>
          <w:p w14:paraId="3377145D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829" w:type="dxa"/>
            <w:vAlign w:val="center"/>
          </w:tcPr>
          <w:p w14:paraId="7A55012F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</w:tr>
      <w:tr w:rsidR="006D44CC" w:rsidRPr="006D44CC" w14:paraId="5A6B9729" w14:textId="77777777" w:rsidTr="00C30085">
        <w:trPr>
          <w:trHeight w:val="20"/>
        </w:trPr>
        <w:tc>
          <w:tcPr>
            <w:tcW w:w="0" w:type="auto"/>
          </w:tcPr>
          <w:p w14:paraId="7662B5A5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DF7E11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right"/>
              <w:rPr>
                <w:bCs/>
                <w:lang w:val="uk-UA"/>
              </w:rPr>
            </w:pPr>
            <w:r w:rsidRPr="006D44CC">
              <w:rPr>
                <w:bCs/>
                <w:lang w:val="uk-UA"/>
              </w:rPr>
              <w:t>формат А-4, чорно-білий</w:t>
            </w:r>
          </w:p>
        </w:tc>
        <w:tc>
          <w:tcPr>
            <w:tcW w:w="1854" w:type="dxa"/>
            <w:vAlign w:val="center"/>
          </w:tcPr>
          <w:p w14:paraId="6FF42737" w14:textId="77777777" w:rsidR="005F439C" w:rsidRPr="006D44CC" w:rsidRDefault="005F439C" w:rsidP="00597F44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одна сторінка</w:t>
            </w:r>
          </w:p>
        </w:tc>
        <w:tc>
          <w:tcPr>
            <w:tcW w:w="2829" w:type="dxa"/>
            <w:vAlign w:val="center"/>
          </w:tcPr>
          <w:p w14:paraId="04916F68" w14:textId="49DC7792" w:rsidR="005F439C" w:rsidRPr="006D44CC" w:rsidRDefault="00E45526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5</w:t>
            </w:r>
            <w:r w:rsidR="005F439C" w:rsidRPr="006D44CC">
              <w:rPr>
                <w:lang w:val="uk-UA"/>
              </w:rPr>
              <w:t>,00</w:t>
            </w:r>
          </w:p>
        </w:tc>
      </w:tr>
      <w:tr w:rsidR="006D44CC" w:rsidRPr="006D44CC" w14:paraId="43B4BA5C" w14:textId="77777777" w:rsidTr="00C30085">
        <w:trPr>
          <w:trHeight w:val="20"/>
        </w:trPr>
        <w:tc>
          <w:tcPr>
            <w:tcW w:w="0" w:type="auto"/>
          </w:tcPr>
          <w:p w14:paraId="6C92EA71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B38D621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right"/>
              <w:rPr>
                <w:bCs/>
                <w:lang w:val="uk-UA"/>
              </w:rPr>
            </w:pPr>
            <w:r w:rsidRPr="006D44CC">
              <w:rPr>
                <w:bCs/>
                <w:lang w:val="uk-UA"/>
              </w:rPr>
              <w:t xml:space="preserve">формат А-4, кольоровий </w:t>
            </w:r>
          </w:p>
        </w:tc>
        <w:tc>
          <w:tcPr>
            <w:tcW w:w="1854" w:type="dxa"/>
            <w:vAlign w:val="center"/>
          </w:tcPr>
          <w:p w14:paraId="2E7B8B2D" w14:textId="77777777" w:rsidR="005F439C" w:rsidRPr="006D44CC" w:rsidRDefault="005F439C" w:rsidP="00597F44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одна сторінка</w:t>
            </w:r>
          </w:p>
        </w:tc>
        <w:tc>
          <w:tcPr>
            <w:tcW w:w="2829" w:type="dxa"/>
            <w:vAlign w:val="center"/>
          </w:tcPr>
          <w:p w14:paraId="5497195C" w14:textId="057518BF" w:rsidR="005F439C" w:rsidRPr="006D44CC" w:rsidRDefault="00E45526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10</w:t>
            </w:r>
            <w:r w:rsidR="005F439C" w:rsidRPr="006D44CC">
              <w:rPr>
                <w:lang w:val="uk-UA"/>
              </w:rPr>
              <w:t>,00</w:t>
            </w:r>
          </w:p>
        </w:tc>
      </w:tr>
      <w:tr w:rsidR="006D44CC" w:rsidRPr="006D44CC" w14:paraId="6EB51069" w14:textId="77777777" w:rsidTr="00C30085">
        <w:trPr>
          <w:trHeight w:val="20"/>
        </w:trPr>
        <w:tc>
          <w:tcPr>
            <w:tcW w:w="0" w:type="auto"/>
          </w:tcPr>
          <w:p w14:paraId="075E3065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3</w:t>
            </w:r>
          </w:p>
        </w:tc>
        <w:tc>
          <w:tcPr>
            <w:tcW w:w="0" w:type="auto"/>
          </w:tcPr>
          <w:p w14:paraId="4373456B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Сканування документів</w:t>
            </w:r>
          </w:p>
        </w:tc>
        <w:tc>
          <w:tcPr>
            <w:tcW w:w="1854" w:type="dxa"/>
            <w:vAlign w:val="center"/>
          </w:tcPr>
          <w:p w14:paraId="383AF296" w14:textId="77777777" w:rsidR="005F439C" w:rsidRPr="006D44CC" w:rsidRDefault="005F439C" w:rsidP="00597F44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одна сторінка</w:t>
            </w:r>
          </w:p>
        </w:tc>
        <w:tc>
          <w:tcPr>
            <w:tcW w:w="2829" w:type="dxa"/>
            <w:vAlign w:val="center"/>
          </w:tcPr>
          <w:p w14:paraId="487940BB" w14:textId="1A091FFA" w:rsidR="005F439C" w:rsidRPr="006D44CC" w:rsidRDefault="00237A9E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4</w:t>
            </w:r>
            <w:r w:rsidR="005F439C" w:rsidRPr="006D44CC">
              <w:rPr>
                <w:lang w:val="uk-UA"/>
              </w:rPr>
              <w:t>,00</w:t>
            </w:r>
          </w:p>
        </w:tc>
      </w:tr>
      <w:tr w:rsidR="006D44CC" w:rsidRPr="006D44CC" w14:paraId="465C83B1" w14:textId="77777777" w:rsidTr="00C30085">
        <w:trPr>
          <w:trHeight w:val="20"/>
        </w:trPr>
        <w:tc>
          <w:tcPr>
            <w:tcW w:w="0" w:type="auto"/>
          </w:tcPr>
          <w:p w14:paraId="33437B1D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4</w:t>
            </w:r>
          </w:p>
        </w:tc>
        <w:tc>
          <w:tcPr>
            <w:tcW w:w="0" w:type="auto"/>
          </w:tcPr>
          <w:p w14:paraId="3ED6E1D3" w14:textId="0AAECAF4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 xml:space="preserve">Продаж документів з </w:t>
            </w:r>
            <w:r w:rsidR="00C30085" w:rsidRPr="006D44CC">
              <w:rPr>
                <w:b/>
                <w:bCs/>
                <w:lang w:val="uk-UA"/>
              </w:rPr>
              <w:t xml:space="preserve">бібліотечних </w:t>
            </w:r>
            <w:r w:rsidRPr="006D44CC">
              <w:rPr>
                <w:b/>
                <w:bCs/>
                <w:lang w:val="uk-UA"/>
              </w:rPr>
              <w:t>фондів, що списуються та підлягають утилізації, фізичним та юридичним особам</w:t>
            </w:r>
          </w:p>
        </w:tc>
        <w:tc>
          <w:tcPr>
            <w:tcW w:w="1854" w:type="dxa"/>
            <w:vAlign w:val="center"/>
          </w:tcPr>
          <w:p w14:paraId="54A230C5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один примірник</w:t>
            </w:r>
          </w:p>
        </w:tc>
        <w:tc>
          <w:tcPr>
            <w:tcW w:w="2829" w:type="dxa"/>
            <w:vAlign w:val="center"/>
          </w:tcPr>
          <w:p w14:paraId="6D35DC97" w14:textId="4450B192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Відповідно до Індексації друкованих видань</w:t>
            </w:r>
            <w:r w:rsidR="0028717B" w:rsidRPr="006D44CC">
              <w:rPr>
                <w:lang w:val="uk-UA"/>
              </w:rPr>
              <w:t xml:space="preserve"> </w:t>
            </w:r>
            <w:r w:rsidR="00E45526" w:rsidRPr="006D44CC">
              <w:rPr>
                <w:lang w:val="uk-UA"/>
              </w:rPr>
              <w:t xml:space="preserve">та за </w:t>
            </w:r>
            <w:r w:rsidR="0028717B" w:rsidRPr="006D44CC">
              <w:rPr>
                <w:lang w:val="uk-UA"/>
              </w:rPr>
              <w:t>рішення</w:t>
            </w:r>
            <w:r w:rsidR="00E45526" w:rsidRPr="006D44CC">
              <w:rPr>
                <w:lang w:val="uk-UA"/>
              </w:rPr>
              <w:t>м</w:t>
            </w:r>
            <w:r w:rsidR="0028717B" w:rsidRPr="006D44CC">
              <w:rPr>
                <w:lang w:val="uk-UA"/>
              </w:rPr>
              <w:t xml:space="preserve"> комісії з оцінки</w:t>
            </w:r>
          </w:p>
        </w:tc>
      </w:tr>
      <w:tr w:rsidR="006D44CC" w:rsidRPr="006D44CC" w14:paraId="5B269353" w14:textId="77777777" w:rsidTr="00C30085">
        <w:trPr>
          <w:trHeight w:val="20"/>
        </w:trPr>
        <w:tc>
          <w:tcPr>
            <w:tcW w:w="0" w:type="auto"/>
          </w:tcPr>
          <w:p w14:paraId="6634FA6F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5</w:t>
            </w:r>
          </w:p>
        </w:tc>
        <w:tc>
          <w:tcPr>
            <w:tcW w:w="0" w:type="auto"/>
          </w:tcPr>
          <w:p w14:paraId="19786C10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Користування персональним комп’ютером з використанням послуги Інтернет</w:t>
            </w:r>
          </w:p>
        </w:tc>
        <w:tc>
          <w:tcPr>
            <w:tcW w:w="1854" w:type="dxa"/>
            <w:vAlign w:val="center"/>
          </w:tcPr>
          <w:p w14:paraId="3BD65F54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одна година</w:t>
            </w:r>
          </w:p>
        </w:tc>
        <w:tc>
          <w:tcPr>
            <w:tcW w:w="2829" w:type="dxa"/>
            <w:vAlign w:val="center"/>
          </w:tcPr>
          <w:p w14:paraId="2A13F83A" w14:textId="3EFB32DD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1</w:t>
            </w:r>
            <w:r w:rsidR="00237A9E" w:rsidRPr="006D44CC">
              <w:rPr>
                <w:lang w:val="uk-UA"/>
              </w:rPr>
              <w:t>6</w:t>
            </w:r>
            <w:r w:rsidRPr="006D44CC">
              <w:rPr>
                <w:lang w:val="uk-UA"/>
              </w:rPr>
              <w:t>,00</w:t>
            </w:r>
          </w:p>
        </w:tc>
      </w:tr>
      <w:tr w:rsidR="006D44CC" w:rsidRPr="006D44CC" w14:paraId="1E54CFF0" w14:textId="77777777" w:rsidTr="00C30085">
        <w:trPr>
          <w:trHeight w:val="20"/>
        </w:trPr>
        <w:tc>
          <w:tcPr>
            <w:tcW w:w="0" w:type="auto"/>
          </w:tcPr>
          <w:p w14:paraId="71EEB137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6</w:t>
            </w:r>
          </w:p>
        </w:tc>
        <w:tc>
          <w:tcPr>
            <w:tcW w:w="0" w:type="auto"/>
          </w:tcPr>
          <w:p w14:paraId="6D11718E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D44CC">
              <w:rPr>
                <w:b/>
                <w:bCs/>
                <w:lang w:val="uk-UA"/>
              </w:rPr>
              <w:t xml:space="preserve">Оформлення </w:t>
            </w:r>
            <w:proofErr w:type="spellStart"/>
            <w:r w:rsidRPr="006D44CC">
              <w:rPr>
                <w:b/>
                <w:lang w:val="uk-UA"/>
              </w:rPr>
              <w:t>реєстраційно</w:t>
            </w:r>
            <w:proofErr w:type="spellEnd"/>
            <w:r w:rsidRPr="006D44CC">
              <w:rPr>
                <w:b/>
                <w:lang w:val="uk-UA"/>
              </w:rPr>
              <w:t>-облікових документів користувачів бібліотек (читацькі формуляри):</w:t>
            </w:r>
          </w:p>
        </w:tc>
        <w:tc>
          <w:tcPr>
            <w:tcW w:w="1854" w:type="dxa"/>
            <w:vAlign w:val="center"/>
          </w:tcPr>
          <w:p w14:paraId="513E480D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829" w:type="dxa"/>
            <w:vAlign w:val="center"/>
          </w:tcPr>
          <w:p w14:paraId="5D5EF11D" w14:textId="77777777" w:rsidR="005F439C" w:rsidRPr="006D44CC" w:rsidRDefault="005F439C" w:rsidP="00597F44">
            <w:pPr>
              <w:autoSpaceDE w:val="0"/>
              <w:autoSpaceDN w:val="0"/>
              <w:adjustRightInd w:val="0"/>
              <w:ind w:right="144"/>
              <w:jc w:val="center"/>
              <w:rPr>
                <w:lang w:val="uk-UA"/>
              </w:rPr>
            </w:pPr>
          </w:p>
        </w:tc>
      </w:tr>
      <w:tr w:rsidR="006D44CC" w:rsidRPr="006D44CC" w14:paraId="21E36335" w14:textId="77777777" w:rsidTr="00C30085">
        <w:trPr>
          <w:trHeight w:val="20"/>
        </w:trPr>
        <w:tc>
          <w:tcPr>
            <w:tcW w:w="0" w:type="auto"/>
          </w:tcPr>
          <w:p w14:paraId="36B9DAF7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3121917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bCs/>
                <w:lang w:val="uk-UA"/>
              </w:rPr>
            </w:pPr>
            <w:r w:rsidRPr="006D44CC">
              <w:rPr>
                <w:bCs/>
                <w:lang w:val="uk-UA"/>
              </w:rPr>
              <w:t>дорослі</w:t>
            </w:r>
          </w:p>
        </w:tc>
        <w:tc>
          <w:tcPr>
            <w:tcW w:w="1854" w:type="dxa"/>
            <w:vAlign w:val="center"/>
          </w:tcPr>
          <w:p w14:paraId="3859354A" w14:textId="77777777" w:rsidR="005F439C" w:rsidRPr="006D44CC" w:rsidRDefault="005F439C" w:rsidP="00597F44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один формуляр</w:t>
            </w:r>
          </w:p>
        </w:tc>
        <w:tc>
          <w:tcPr>
            <w:tcW w:w="2829" w:type="dxa"/>
            <w:vAlign w:val="center"/>
          </w:tcPr>
          <w:p w14:paraId="515E189F" w14:textId="03FAE8D1" w:rsidR="005F439C" w:rsidRPr="006D44CC" w:rsidRDefault="00237A9E" w:rsidP="00597F44">
            <w:pPr>
              <w:autoSpaceDE w:val="0"/>
              <w:autoSpaceDN w:val="0"/>
              <w:adjustRightInd w:val="0"/>
              <w:ind w:right="144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4</w:t>
            </w:r>
            <w:r w:rsidR="005F439C" w:rsidRPr="006D44CC">
              <w:rPr>
                <w:lang w:val="uk-UA"/>
              </w:rPr>
              <w:t>,00</w:t>
            </w:r>
          </w:p>
        </w:tc>
      </w:tr>
      <w:tr w:rsidR="006D44CC" w:rsidRPr="006D44CC" w14:paraId="5761BF91" w14:textId="77777777" w:rsidTr="00C30085">
        <w:trPr>
          <w:trHeight w:val="20"/>
        </w:trPr>
        <w:tc>
          <w:tcPr>
            <w:tcW w:w="0" w:type="auto"/>
          </w:tcPr>
          <w:p w14:paraId="2B619AC2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A7AC849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bCs/>
                <w:lang w:val="uk-UA"/>
              </w:rPr>
            </w:pPr>
            <w:r w:rsidRPr="006D44CC">
              <w:rPr>
                <w:bCs/>
                <w:lang w:val="uk-UA"/>
              </w:rPr>
              <w:t>діти та юнацтво</w:t>
            </w:r>
          </w:p>
        </w:tc>
        <w:tc>
          <w:tcPr>
            <w:tcW w:w="1854" w:type="dxa"/>
            <w:vAlign w:val="center"/>
          </w:tcPr>
          <w:p w14:paraId="3362811F" w14:textId="77777777" w:rsidR="005F439C" w:rsidRPr="006D44CC" w:rsidRDefault="005F439C" w:rsidP="00597F44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один формуляр</w:t>
            </w:r>
          </w:p>
        </w:tc>
        <w:tc>
          <w:tcPr>
            <w:tcW w:w="2829" w:type="dxa"/>
            <w:vAlign w:val="center"/>
          </w:tcPr>
          <w:p w14:paraId="65004B9D" w14:textId="77E0FCEF" w:rsidR="005F439C" w:rsidRPr="006D44CC" w:rsidRDefault="00237A9E" w:rsidP="00597F44">
            <w:pPr>
              <w:autoSpaceDE w:val="0"/>
              <w:autoSpaceDN w:val="0"/>
              <w:adjustRightInd w:val="0"/>
              <w:ind w:right="144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3</w:t>
            </w:r>
            <w:r w:rsidR="005F439C" w:rsidRPr="006D44CC">
              <w:rPr>
                <w:lang w:val="uk-UA"/>
              </w:rPr>
              <w:t>,00</w:t>
            </w:r>
          </w:p>
        </w:tc>
      </w:tr>
      <w:tr w:rsidR="006D44CC" w:rsidRPr="006D44CC" w14:paraId="1F5E04CE" w14:textId="77777777" w:rsidTr="00C30085">
        <w:trPr>
          <w:trHeight w:val="20"/>
        </w:trPr>
        <w:tc>
          <w:tcPr>
            <w:tcW w:w="0" w:type="auto"/>
          </w:tcPr>
          <w:p w14:paraId="5BFF0F57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2FC6B7F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bCs/>
                <w:lang w:val="uk-UA"/>
              </w:rPr>
            </w:pPr>
            <w:r w:rsidRPr="006D44CC">
              <w:rPr>
                <w:bCs/>
                <w:lang w:val="uk-UA"/>
              </w:rPr>
              <w:t>пільгові категорії</w:t>
            </w:r>
          </w:p>
        </w:tc>
        <w:tc>
          <w:tcPr>
            <w:tcW w:w="1854" w:type="dxa"/>
            <w:vAlign w:val="center"/>
          </w:tcPr>
          <w:p w14:paraId="08B4E0C0" w14:textId="77777777" w:rsidR="005F439C" w:rsidRPr="006D44CC" w:rsidRDefault="005F439C" w:rsidP="00597F44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D44CC">
              <w:rPr>
                <w:lang w:val="uk-UA"/>
              </w:rPr>
              <w:t>один формуляр</w:t>
            </w:r>
          </w:p>
        </w:tc>
        <w:tc>
          <w:tcPr>
            <w:tcW w:w="2829" w:type="dxa"/>
            <w:vAlign w:val="center"/>
          </w:tcPr>
          <w:p w14:paraId="1E1ED1A9" w14:textId="77777777" w:rsidR="005F439C" w:rsidRPr="006D44CC" w:rsidRDefault="005F439C" w:rsidP="00597F44">
            <w:pPr>
              <w:autoSpaceDE w:val="0"/>
              <w:autoSpaceDN w:val="0"/>
              <w:adjustRightInd w:val="0"/>
              <w:ind w:right="144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безкоштовно</w:t>
            </w:r>
          </w:p>
        </w:tc>
      </w:tr>
      <w:tr w:rsidR="006D44CC" w:rsidRPr="006D44CC" w14:paraId="1F90D913" w14:textId="77777777" w:rsidTr="00C30085">
        <w:trPr>
          <w:trHeight w:val="20"/>
        </w:trPr>
        <w:tc>
          <w:tcPr>
            <w:tcW w:w="0" w:type="auto"/>
          </w:tcPr>
          <w:p w14:paraId="74EB2674" w14:textId="77777777" w:rsidR="005F439C" w:rsidRPr="006D44CC" w:rsidRDefault="005F439C" w:rsidP="00597F44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7</w:t>
            </w:r>
          </w:p>
        </w:tc>
        <w:tc>
          <w:tcPr>
            <w:tcW w:w="0" w:type="auto"/>
          </w:tcPr>
          <w:p w14:paraId="7C2F2540" w14:textId="66B917E9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Користування  нічним абонементом</w:t>
            </w:r>
            <w:r w:rsidR="00FD52C0" w:rsidRPr="006D44CC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854" w:type="dxa"/>
            <w:vAlign w:val="center"/>
          </w:tcPr>
          <w:p w14:paraId="37B504DB" w14:textId="77777777" w:rsidR="005F439C" w:rsidRPr="006D44CC" w:rsidRDefault="005F439C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один примірник на добу</w:t>
            </w:r>
          </w:p>
        </w:tc>
        <w:tc>
          <w:tcPr>
            <w:tcW w:w="2829" w:type="dxa"/>
            <w:vAlign w:val="center"/>
          </w:tcPr>
          <w:p w14:paraId="36882219" w14:textId="1DAA4E8B" w:rsidR="005F439C" w:rsidRPr="006D44CC" w:rsidRDefault="00237A9E" w:rsidP="00597F44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10</w:t>
            </w:r>
            <w:r w:rsidR="005F439C" w:rsidRPr="006D44CC">
              <w:rPr>
                <w:lang w:val="uk-UA"/>
              </w:rPr>
              <w:t>,00</w:t>
            </w:r>
          </w:p>
        </w:tc>
      </w:tr>
      <w:tr w:rsidR="006D44CC" w:rsidRPr="006D44CC" w14:paraId="7F89FEC3" w14:textId="77777777" w:rsidTr="00C30085">
        <w:trPr>
          <w:trHeight w:val="20"/>
        </w:trPr>
        <w:tc>
          <w:tcPr>
            <w:tcW w:w="0" w:type="auto"/>
          </w:tcPr>
          <w:p w14:paraId="12E46607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8</w:t>
            </w:r>
          </w:p>
        </w:tc>
        <w:tc>
          <w:tcPr>
            <w:tcW w:w="0" w:type="auto"/>
          </w:tcPr>
          <w:p w14:paraId="5F2ACFE4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 xml:space="preserve">Користування міжбібліотечним     абонементом  </w:t>
            </w:r>
            <w:r w:rsidRPr="006D44CC">
              <w:rPr>
                <w:lang w:val="uk-UA"/>
              </w:rPr>
              <w:t xml:space="preserve">(пересилання  документів), </w:t>
            </w:r>
            <w:r w:rsidRPr="006D44CC">
              <w:rPr>
                <w:b/>
                <w:bCs/>
                <w:lang w:val="uk-UA"/>
              </w:rPr>
              <w:t>доставка документів</w:t>
            </w:r>
          </w:p>
        </w:tc>
        <w:tc>
          <w:tcPr>
            <w:tcW w:w="1854" w:type="dxa"/>
            <w:vAlign w:val="center"/>
          </w:tcPr>
          <w:p w14:paraId="08764442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одна пересилка</w:t>
            </w:r>
          </w:p>
        </w:tc>
        <w:tc>
          <w:tcPr>
            <w:tcW w:w="2829" w:type="dxa"/>
            <w:vAlign w:val="center"/>
          </w:tcPr>
          <w:p w14:paraId="3C255711" w14:textId="77777777" w:rsidR="005F439C" w:rsidRPr="006D44CC" w:rsidRDefault="005F439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згідно діючих тарифів Укрпошти та Нової пошти</w:t>
            </w:r>
          </w:p>
        </w:tc>
      </w:tr>
      <w:tr w:rsidR="006D44CC" w:rsidRPr="006D44CC" w14:paraId="062EB001" w14:textId="77777777" w:rsidTr="00C30085">
        <w:trPr>
          <w:trHeight w:val="20"/>
        </w:trPr>
        <w:tc>
          <w:tcPr>
            <w:tcW w:w="0" w:type="auto"/>
          </w:tcPr>
          <w:p w14:paraId="3064AD21" w14:textId="703FA860" w:rsidR="00237A9E" w:rsidRPr="006D44CC" w:rsidRDefault="008F6B5C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 xml:space="preserve"> </w:t>
            </w:r>
            <w:r w:rsidR="00237A9E" w:rsidRPr="006D44CC">
              <w:rPr>
                <w:b/>
                <w:bCs/>
                <w:lang w:val="uk-UA"/>
              </w:rPr>
              <w:t>9</w:t>
            </w:r>
          </w:p>
        </w:tc>
        <w:tc>
          <w:tcPr>
            <w:tcW w:w="0" w:type="auto"/>
          </w:tcPr>
          <w:p w14:paraId="215285E2" w14:textId="0D5CB1FB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Проведення майстер-класів</w:t>
            </w:r>
            <w:r w:rsidR="008F6B5C" w:rsidRPr="006D44CC">
              <w:rPr>
                <w:b/>
                <w:bCs/>
                <w:lang w:val="uk-UA"/>
              </w:rPr>
              <w:t xml:space="preserve"> </w:t>
            </w:r>
            <w:r w:rsidR="008F6B5C" w:rsidRPr="006D44CC">
              <w:rPr>
                <w:bCs/>
                <w:lang w:val="uk-UA"/>
              </w:rPr>
              <w:t>(без витратних матеріалів)</w:t>
            </w:r>
          </w:p>
        </w:tc>
        <w:tc>
          <w:tcPr>
            <w:tcW w:w="1854" w:type="dxa"/>
            <w:vAlign w:val="center"/>
          </w:tcPr>
          <w:p w14:paraId="75E70019" w14:textId="29A791AA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одна особа</w:t>
            </w:r>
          </w:p>
        </w:tc>
        <w:tc>
          <w:tcPr>
            <w:tcW w:w="2829" w:type="dxa"/>
            <w:vAlign w:val="center"/>
          </w:tcPr>
          <w:p w14:paraId="39FBA67C" w14:textId="45C4761D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25,00</w:t>
            </w:r>
          </w:p>
        </w:tc>
      </w:tr>
      <w:tr w:rsidR="006D44CC" w:rsidRPr="006D44CC" w14:paraId="4FCA883D" w14:textId="77777777" w:rsidTr="00C30085">
        <w:trPr>
          <w:trHeight w:val="20"/>
        </w:trPr>
        <w:tc>
          <w:tcPr>
            <w:tcW w:w="0" w:type="auto"/>
          </w:tcPr>
          <w:p w14:paraId="55C50155" w14:textId="147B6129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10</w:t>
            </w:r>
          </w:p>
        </w:tc>
        <w:tc>
          <w:tcPr>
            <w:tcW w:w="0" w:type="auto"/>
          </w:tcPr>
          <w:p w14:paraId="01D0F4D9" w14:textId="710F40C7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Проведення вистав</w:t>
            </w:r>
          </w:p>
        </w:tc>
        <w:tc>
          <w:tcPr>
            <w:tcW w:w="1854" w:type="dxa"/>
            <w:vAlign w:val="center"/>
          </w:tcPr>
          <w:p w14:paraId="484DC993" w14:textId="5197A58F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одна особа</w:t>
            </w:r>
          </w:p>
        </w:tc>
        <w:tc>
          <w:tcPr>
            <w:tcW w:w="2829" w:type="dxa"/>
            <w:vAlign w:val="center"/>
          </w:tcPr>
          <w:p w14:paraId="6B3AF4B4" w14:textId="4A2EDB28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25,00</w:t>
            </w:r>
          </w:p>
        </w:tc>
      </w:tr>
      <w:tr w:rsidR="00FD52C0" w:rsidRPr="006D44CC" w14:paraId="4B38E980" w14:textId="77777777" w:rsidTr="00C30085">
        <w:trPr>
          <w:trHeight w:val="20"/>
        </w:trPr>
        <w:tc>
          <w:tcPr>
            <w:tcW w:w="0" w:type="auto"/>
          </w:tcPr>
          <w:p w14:paraId="4D132467" w14:textId="49EC9340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6D44CC">
              <w:rPr>
                <w:b/>
                <w:bCs/>
                <w:lang w:val="uk-UA"/>
              </w:rPr>
              <w:t>11</w:t>
            </w:r>
          </w:p>
        </w:tc>
        <w:tc>
          <w:tcPr>
            <w:tcW w:w="0" w:type="auto"/>
          </w:tcPr>
          <w:p w14:paraId="72685BAE" w14:textId="64C84623" w:rsidR="00237A9E" w:rsidRPr="006D44CC" w:rsidRDefault="00336BBF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Проведення заходів у приміщеннях бібліотеки</w:t>
            </w:r>
          </w:p>
        </w:tc>
        <w:tc>
          <w:tcPr>
            <w:tcW w:w="1854" w:type="dxa"/>
            <w:vAlign w:val="center"/>
          </w:tcPr>
          <w:p w14:paraId="2892215E" w14:textId="30B944A3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одна година</w:t>
            </w:r>
          </w:p>
        </w:tc>
        <w:tc>
          <w:tcPr>
            <w:tcW w:w="2829" w:type="dxa"/>
            <w:vAlign w:val="center"/>
          </w:tcPr>
          <w:p w14:paraId="0916D012" w14:textId="23B4F36F" w:rsidR="00237A9E" w:rsidRPr="006D44CC" w:rsidRDefault="00237A9E" w:rsidP="0059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D44CC">
              <w:rPr>
                <w:lang w:val="uk-UA"/>
              </w:rPr>
              <w:t>160,00</w:t>
            </w:r>
          </w:p>
        </w:tc>
      </w:tr>
    </w:tbl>
    <w:p w14:paraId="6BFF8C01" w14:textId="77777777" w:rsidR="005F439C" w:rsidRPr="006D44CC" w:rsidRDefault="005F439C" w:rsidP="005F4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</w:p>
    <w:p w14:paraId="1D209DA2" w14:textId="77777777" w:rsidR="00D4051B" w:rsidRPr="006D44CC" w:rsidRDefault="00D4051B" w:rsidP="0035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A2A2F7A" w14:textId="5AAE2CBB" w:rsidR="0012027D" w:rsidRDefault="0012027D" w:rsidP="00C30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6F6DBB2" w14:textId="77777777" w:rsidR="0039235F" w:rsidRPr="00C30FE5" w:rsidRDefault="0039235F" w:rsidP="00C30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sectPr w:rsidR="0039235F" w:rsidRPr="00C30FE5" w:rsidSect="0053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F8EA3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ED7447"/>
    <w:multiLevelType w:val="hybridMultilevel"/>
    <w:tmpl w:val="F9A82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2E2E"/>
    <w:multiLevelType w:val="hybridMultilevel"/>
    <w:tmpl w:val="918E826C"/>
    <w:lvl w:ilvl="0" w:tplc="28D286B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B23"/>
    <w:multiLevelType w:val="multilevel"/>
    <w:tmpl w:val="45F4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354F1"/>
    <w:multiLevelType w:val="multilevel"/>
    <w:tmpl w:val="D178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A2A85"/>
    <w:multiLevelType w:val="hybridMultilevel"/>
    <w:tmpl w:val="DB40D504"/>
    <w:lvl w:ilvl="0" w:tplc="28D286B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84D"/>
    <w:multiLevelType w:val="hybridMultilevel"/>
    <w:tmpl w:val="CEBA4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4A2"/>
    <w:multiLevelType w:val="hybridMultilevel"/>
    <w:tmpl w:val="59523464"/>
    <w:lvl w:ilvl="0" w:tplc="C64E43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3203"/>
    <w:multiLevelType w:val="hybridMultilevel"/>
    <w:tmpl w:val="C9C6539E"/>
    <w:lvl w:ilvl="0" w:tplc="28D286B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D7689"/>
    <w:multiLevelType w:val="multilevel"/>
    <w:tmpl w:val="9054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87D5D"/>
    <w:multiLevelType w:val="hybridMultilevel"/>
    <w:tmpl w:val="4A8E95A8"/>
    <w:lvl w:ilvl="0" w:tplc="FC2A8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03D2F"/>
    <w:multiLevelType w:val="hybridMultilevel"/>
    <w:tmpl w:val="034277F6"/>
    <w:lvl w:ilvl="0" w:tplc="28D286B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5AC8"/>
    <w:multiLevelType w:val="hybridMultilevel"/>
    <w:tmpl w:val="2C309F46"/>
    <w:lvl w:ilvl="0" w:tplc="B60C84C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9656B"/>
    <w:multiLevelType w:val="hybridMultilevel"/>
    <w:tmpl w:val="32DCA480"/>
    <w:lvl w:ilvl="0" w:tplc="28D286B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F65E7"/>
    <w:multiLevelType w:val="hybridMultilevel"/>
    <w:tmpl w:val="3520966C"/>
    <w:lvl w:ilvl="0" w:tplc="28D286B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3611"/>
    <w:multiLevelType w:val="hybridMultilevel"/>
    <w:tmpl w:val="F6164A92"/>
    <w:lvl w:ilvl="0" w:tplc="28D286B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664F6"/>
    <w:multiLevelType w:val="hybridMultilevel"/>
    <w:tmpl w:val="F182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E1"/>
    <w:rsid w:val="00014A3D"/>
    <w:rsid w:val="00033753"/>
    <w:rsid w:val="000D3404"/>
    <w:rsid w:val="0010090B"/>
    <w:rsid w:val="0012027D"/>
    <w:rsid w:val="00170864"/>
    <w:rsid w:val="001F77A3"/>
    <w:rsid w:val="002137C6"/>
    <w:rsid w:val="00237A9E"/>
    <w:rsid w:val="00286361"/>
    <w:rsid w:val="0028717B"/>
    <w:rsid w:val="002D461A"/>
    <w:rsid w:val="002F7EA2"/>
    <w:rsid w:val="00336BBF"/>
    <w:rsid w:val="003402B1"/>
    <w:rsid w:val="00354BE1"/>
    <w:rsid w:val="0039235F"/>
    <w:rsid w:val="003B4471"/>
    <w:rsid w:val="003D184F"/>
    <w:rsid w:val="004024BC"/>
    <w:rsid w:val="00407B1A"/>
    <w:rsid w:val="004717DB"/>
    <w:rsid w:val="00486B06"/>
    <w:rsid w:val="005358B8"/>
    <w:rsid w:val="00550D89"/>
    <w:rsid w:val="00597F44"/>
    <w:rsid w:val="005F439C"/>
    <w:rsid w:val="00633F99"/>
    <w:rsid w:val="00662EED"/>
    <w:rsid w:val="00695A1D"/>
    <w:rsid w:val="006D44CC"/>
    <w:rsid w:val="006E6CAF"/>
    <w:rsid w:val="007108EC"/>
    <w:rsid w:val="00713ED5"/>
    <w:rsid w:val="00790CBE"/>
    <w:rsid w:val="007B0F1C"/>
    <w:rsid w:val="007E3B6B"/>
    <w:rsid w:val="00890AA2"/>
    <w:rsid w:val="008C6E9C"/>
    <w:rsid w:val="008F6B5C"/>
    <w:rsid w:val="00976768"/>
    <w:rsid w:val="00982DC6"/>
    <w:rsid w:val="009C7D5F"/>
    <w:rsid w:val="00A232CB"/>
    <w:rsid w:val="00A43086"/>
    <w:rsid w:val="00A8328F"/>
    <w:rsid w:val="00BD6DB5"/>
    <w:rsid w:val="00C30085"/>
    <w:rsid w:val="00C30FE5"/>
    <w:rsid w:val="00C57720"/>
    <w:rsid w:val="00CB2445"/>
    <w:rsid w:val="00D021A2"/>
    <w:rsid w:val="00D16B68"/>
    <w:rsid w:val="00D35208"/>
    <w:rsid w:val="00D4051B"/>
    <w:rsid w:val="00D840ED"/>
    <w:rsid w:val="00DB5553"/>
    <w:rsid w:val="00DC2DA2"/>
    <w:rsid w:val="00DC5BDB"/>
    <w:rsid w:val="00E23B17"/>
    <w:rsid w:val="00E45526"/>
    <w:rsid w:val="00E6405E"/>
    <w:rsid w:val="00E92580"/>
    <w:rsid w:val="00ED1EDA"/>
    <w:rsid w:val="00F02799"/>
    <w:rsid w:val="00F14929"/>
    <w:rsid w:val="00F27A7E"/>
    <w:rsid w:val="00F72B65"/>
    <w:rsid w:val="00F828E9"/>
    <w:rsid w:val="00F964FF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4B2A"/>
  <w15:chartTrackingRefBased/>
  <w15:docId w15:val="{E76EB8EE-22C3-4888-BE6A-3ACBA78D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54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B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354BE1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354BE1"/>
    <w:pPr>
      <w:spacing w:before="100" w:beforeAutospacing="1" w:after="100" w:afterAutospacing="1"/>
    </w:pPr>
  </w:style>
  <w:style w:type="paragraph" w:customStyle="1" w:styleId="cdt4ke">
    <w:name w:val="cdt4ke"/>
    <w:basedOn w:val="a"/>
    <w:rsid w:val="00354BE1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354BE1"/>
  </w:style>
  <w:style w:type="character" w:styleId="a4">
    <w:name w:val="Emphasis"/>
    <w:basedOn w:val="a0"/>
    <w:qFormat/>
    <w:rsid w:val="00354BE1"/>
    <w:rPr>
      <w:i/>
      <w:iCs/>
    </w:rPr>
  </w:style>
  <w:style w:type="character" w:styleId="a5">
    <w:name w:val="Strong"/>
    <w:basedOn w:val="a0"/>
    <w:uiPriority w:val="22"/>
    <w:qFormat/>
    <w:rsid w:val="00354BE1"/>
    <w:rPr>
      <w:b/>
      <w:bCs/>
    </w:rPr>
  </w:style>
  <w:style w:type="paragraph" w:styleId="a6">
    <w:name w:val="List Paragraph"/>
    <w:basedOn w:val="a"/>
    <w:uiPriority w:val="34"/>
    <w:qFormat/>
    <w:rsid w:val="006E6C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lib-boos-new</dc:creator>
  <cp:keywords/>
  <dc:description/>
  <cp:lastModifiedBy>Пользователь</cp:lastModifiedBy>
  <cp:revision>3</cp:revision>
  <cp:lastPrinted>2026-05-14T10:06:00Z</cp:lastPrinted>
  <dcterms:created xsi:type="dcterms:W3CDTF">2026-05-14T09:55:00Z</dcterms:created>
  <dcterms:modified xsi:type="dcterms:W3CDTF">2026-05-14T10:06:00Z</dcterms:modified>
</cp:coreProperties>
</file>