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2012F0CB" w14:textId="77777777" w:rsidR="004D28D5" w:rsidRPr="004D28D5" w:rsidRDefault="004D28D5" w:rsidP="004D28D5">
      <w:pPr>
        <w:spacing w:before="240" w:after="0" w:line="240" w:lineRule="auto"/>
        <w:jc w:val="center"/>
        <w:rPr>
          <w:rFonts w:ascii="Times New Roman" w:eastAsia="Times New Roman" w:hAnsi="Times New Roman" w:cs="Times New Roman"/>
          <w:b/>
          <w:bCs/>
          <w:sz w:val="24"/>
          <w:szCs w:val="24"/>
        </w:rPr>
      </w:pPr>
      <w:proofErr w:type="spellStart"/>
      <w:r w:rsidRPr="004D28D5">
        <w:rPr>
          <w:rFonts w:ascii="Times New Roman" w:hAnsi="Times New Roman" w:cs="Times New Roman"/>
          <w:b/>
          <w:bCs/>
          <w:sz w:val="24"/>
          <w:szCs w:val="24"/>
          <w:lang w:eastAsia="en-US"/>
        </w:rPr>
        <w:t>Квадрокоптер</w:t>
      </w:r>
      <w:proofErr w:type="spellEnd"/>
      <w:r w:rsidRPr="004D28D5">
        <w:rPr>
          <w:rFonts w:ascii="Times New Roman" w:hAnsi="Times New Roman" w:cs="Times New Roman"/>
          <w:b/>
          <w:bCs/>
          <w:sz w:val="24"/>
          <w:szCs w:val="24"/>
          <w:lang w:eastAsia="en-US"/>
        </w:rPr>
        <w:t xml:space="preserve"> </w:t>
      </w:r>
      <w:r w:rsidRPr="004D28D5">
        <w:rPr>
          <w:rFonts w:ascii="Times New Roman" w:hAnsi="Times New Roman" w:cs="Times New Roman"/>
          <w:b/>
          <w:bCs/>
          <w:sz w:val="24"/>
          <w:szCs w:val="24"/>
        </w:rPr>
        <w:t xml:space="preserve">DJI </w:t>
      </w:r>
      <w:proofErr w:type="spellStart"/>
      <w:r w:rsidRPr="004D28D5">
        <w:rPr>
          <w:rFonts w:ascii="Times New Roman" w:hAnsi="Times New Roman" w:cs="Times New Roman"/>
          <w:b/>
          <w:bCs/>
          <w:sz w:val="24"/>
          <w:szCs w:val="24"/>
        </w:rPr>
        <w:t>Mavic</w:t>
      </w:r>
      <w:proofErr w:type="spellEnd"/>
      <w:r w:rsidRPr="004D28D5">
        <w:rPr>
          <w:rFonts w:ascii="Times New Roman" w:hAnsi="Times New Roman" w:cs="Times New Roman"/>
          <w:b/>
          <w:bCs/>
          <w:sz w:val="24"/>
          <w:szCs w:val="24"/>
        </w:rPr>
        <w:t xml:space="preserve"> 3</w:t>
      </w:r>
      <w:r w:rsidRPr="004D28D5">
        <w:rPr>
          <w:rFonts w:ascii="Times New Roman" w:hAnsi="Times New Roman" w:cs="Times New Roman"/>
          <w:b/>
          <w:bCs/>
          <w:sz w:val="24"/>
          <w:szCs w:val="24"/>
          <w:lang w:val="en-US"/>
        </w:rPr>
        <w:t>T</w:t>
      </w:r>
      <w:r w:rsidRPr="004D28D5">
        <w:rPr>
          <w:rFonts w:ascii="Times New Roman" w:hAnsi="Times New Roman" w:cs="Times New Roman"/>
          <w:b/>
          <w:bCs/>
          <w:sz w:val="24"/>
          <w:szCs w:val="24"/>
        </w:rPr>
        <w:t xml:space="preserve"> </w:t>
      </w:r>
      <w:r w:rsidRPr="004D28D5">
        <w:rPr>
          <w:rFonts w:ascii="Times New Roman" w:hAnsi="Times New Roman" w:cs="Times New Roman"/>
          <w:b/>
          <w:bCs/>
          <w:sz w:val="24"/>
          <w:szCs w:val="24"/>
          <w:lang w:eastAsia="en-US"/>
        </w:rPr>
        <w:t>за кодом ДК 021:2015 – 34710000-7 – Вертольоти, літаки, космічні та інші літальні апарати з двигуном</w:t>
      </w:r>
    </w:p>
    <w:p w14:paraId="188E244A" w14:textId="77777777" w:rsidR="004D28D5" w:rsidRPr="00A443BE" w:rsidRDefault="004D28D5" w:rsidP="008A2E80">
      <w:pPr>
        <w:spacing w:before="240" w:after="0" w:line="240" w:lineRule="auto"/>
        <w:jc w:val="center"/>
        <w:rPr>
          <w:rFonts w:ascii="Times New Roman" w:hAnsi="Times New Roman" w:cs="Times New Roman"/>
          <w:b/>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6121E429" w14:textId="77777777" w:rsidR="007148FC" w:rsidRPr="007148FC" w:rsidRDefault="002D107A" w:rsidP="008420F4">
      <w:pPr>
        <w:shd w:val="clear" w:color="auto" w:fill="FFFFFF"/>
        <w:spacing w:after="0" w:line="240" w:lineRule="atLeast"/>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7148FC" w:rsidRPr="007148FC">
        <w:rPr>
          <w:rFonts w:ascii="Times New Roman" w:eastAsia="Times New Roman" w:hAnsi="Times New Roman" w:cs="Times New Roman"/>
          <w:b/>
          <w:bCs/>
          <w:sz w:val="24"/>
          <w:szCs w:val="24"/>
          <w:lang w:eastAsia="ru-RU"/>
        </w:rPr>
        <w:t>UA-2026-05-18-005409-a</w:t>
      </w:r>
    </w:p>
    <w:p w14:paraId="16BC0865" w14:textId="06D2D429" w:rsidR="004D28D5" w:rsidRPr="00526E68" w:rsidRDefault="002D107A" w:rsidP="008420F4">
      <w:pPr>
        <w:shd w:val="clear" w:color="auto" w:fill="FFFFFF"/>
        <w:spacing w:after="0" w:line="240" w:lineRule="atLeast"/>
        <w:jc w:val="both"/>
        <w:rPr>
          <w:rFonts w:ascii="Times New Roman" w:eastAsia="Times New Roman" w:hAnsi="Times New Roman" w:cs="Times New Roman"/>
          <w:b/>
          <w:bCs/>
          <w:sz w:val="36"/>
          <w:szCs w:val="36"/>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proofErr w:type="spellStart"/>
      <w:r w:rsidR="004D28D5" w:rsidRPr="004D28D5">
        <w:rPr>
          <w:rFonts w:ascii="Times New Roman" w:hAnsi="Times New Roman" w:cs="Times New Roman"/>
          <w:b/>
          <w:bCs/>
          <w:sz w:val="24"/>
          <w:szCs w:val="24"/>
          <w:lang w:eastAsia="en-US"/>
        </w:rPr>
        <w:t>Квадрокоптер</w:t>
      </w:r>
      <w:proofErr w:type="spellEnd"/>
      <w:r w:rsidR="004D28D5" w:rsidRPr="004D28D5">
        <w:rPr>
          <w:rFonts w:ascii="Times New Roman" w:hAnsi="Times New Roman" w:cs="Times New Roman"/>
          <w:b/>
          <w:bCs/>
          <w:sz w:val="24"/>
          <w:szCs w:val="24"/>
          <w:lang w:eastAsia="en-US"/>
        </w:rPr>
        <w:t xml:space="preserve"> </w:t>
      </w:r>
      <w:r w:rsidR="004D28D5" w:rsidRPr="004D28D5">
        <w:rPr>
          <w:rFonts w:ascii="Times New Roman" w:hAnsi="Times New Roman" w:cs="Times New Roman"/>
          <w:b/>
          <w:bCs/>
          <w:sz w:val="24"/>
          <w:szCs w:val="24"/>
        </w:rPr>
        <w:t xml:space="preserve">DJI </w:t>
      </w:r>
      <w:proofErr w:type="spellStart"/>
      <w:r w:rsidR="004D28D5" w:rsidRPr="004D28D5">
        <w:rPr>
          <w:rFonts w:ascii="Times New Roman" w:hAnsi="Times New Roman" w:cs="Times New Roman"/>
          <w:b/>
          <w:bCs/>
          <w:sz w:val="24"/>
          <w:szCs w:val="24"/>
        </w:rPr>
        <w:t>Mavic</w:t>
      </w:r>
      <w:proofErr w:type="spellEnd"/>
      <w:r w:rsidR="004D28D5" w:rsidRPr="004D28D5">
        <w:rPr>
          <w:rFonts w:ascii="Times New Roman" w:hAnsi="Times New Roman" w:cs="Times New Roman"/>
          <w:b/>
          <w:bCs/>
          <w:sz w:val="24"/>
          <w:szCs w:val="24"/>
        </w:rPr>
        <w:t xml:space="preserve"> 3</w:t>
      </w:r>
      <w:r w:rsidR="004D28D5" w:rsidRPr="004D28D5">
        <w:rPr>
          <w:rFonts w:ascii="Times New Roman" w:hAnsi="Times New Roman" w:cs="Times New Roman"/>
          <w:b/>
          <w:bCs/>
          <w:sz w:val="24"/>
          <w:szCs w:val="24"/>
          <w:lang w:val="en-US"/>
        </w:rPr>
        <w:t>T</w:t>
      </w:r>
      <w:r w:rsidR="004D28D5" w:rsidRPr="004D28D5">
        <w:rPr>
          <w:rFonts w:ascii="Times New Roman" w:hAnsi="Times New Roman" w:cs="Times New Roman"/>
          <w:b/>
          <w:bCs/>
          <w:sz w:val="24"/>
          <w:szCs w:val="24"/>
        </w:rPr>
        <w:t xml:space="preserve"> </w:t>
      </w:r>
      <w:r w:rsidR="004D28D5" w:rsidRPr="004D28D5">
        <w:rPr>
          <w:rFonts w:ascii="Times New Roman" w:hAnsi="Times New Roman" w:cs="Times New Roman"/>
          <w:b/>
          <w:bCs/>
          <w:sz w:val="24"/>
          <w:szCs w:val="24"/>
          <w:lang w:eastAsia="en-US"/>
        </w:rPr>
        <w:t>за кодом ДК 021:2015 – 34710000-7 – Вертольоти, літаки, космічні та інші літальні апарати з двигуном</w:t>
      </w:r>
      <w:r w:rsidR="004D28D5">
        <w:rPr>
          <w:rFonts w:ascii="Times New Roman" w:hAnsi="Times New Roman" w:cs="Times New Roman"/>
          <w:b/>
          <w:bCs/>
          <w:sz w:val="24"/>
          <w:szCs w:val="24"/>
          <w:lang w:eastAsia="en-US"/>
        </w:rPr>
        <w:t xml:space="preserve"> – </w:t>
      </w:r>
      <w:r w:rsidR="00E416C2">
        <w:rPr>
          <w:rFonts w:ascii="Times New Roman" w:hAnsi="Times New Roman" w:cs="Times New Roman"/>
          <w:b/>
          <w:bCs/>
          <w:sz w:val="24"/>
          <w:szCs w:val="24"/>
          <w:lang w:eastAsia="en-US"/>
        </w:rPr>
        <w:t>3</w:t>
      </w:r>
      <w:r w:rsidR="004D28D5">
        <w:rPr>
          <w:rFonts w:ascii="Times New Roman" w:hAnsi="Times New Roman" w:cs="Times New Roman"/>
          <w:b/>
          <w:bCs/>
          <w:sz w:val="24"/>
          <w:szCs w:val="24"/>
          <w:lang w:eastAsia="en-US"/>
        </w:rPr>
        <w:t xml:space="preserve"> шт.</w:t>
      </w:r>
    </w:p>
    <w:p w14:paraId="0431CF55" w14:textId="469ACBA7" w:rsidR="007C7FEE" w:rsidRDefault="007C7FEE" w:rsidP="007C7FEE">
      <w:pPr>
        <w:widowControl w:val="0"/>
        <w:ind w:right="120"/>
        <w:jc w:val="both"/>
        <w:rPr>
          <w:rFonts w:ascii="Times New Roman" w:eastAsia="Times New Roman" w:hAnsi="Times New Roman" w:cs="Times New Roman"/>
          <w:b/>
          <w:bCs/>
          <w:sz w:val="24"/>
          <w:szCs w:val="24"/>
        </w:rPr>
      </w:pPr>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22B52C7B"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034C0B42" w14:textId="77777777" w:rsidR="004D28D5" w:rsidRPr="008C2D4A" w:rsidRDefault="004D28D5" w:rsidP="004D28D5">
      <w:pPr>
        <w:shd w:val="clear" w:color="auto" w:fill="FFFFFF" w:themeFill="background1"/>
        <w:spacing w:after="100" w:afterAutospacing="1"/>
        <w:rPr>
          <w:rFonts w:eastAsia="Times New Roman" w:cs="Times New Roman"/>
          <w:color w:val="000000" w:themeColor="text1"/>
          <w:szCs w:val="28"/>
          <w:lang w:eastAsia="ru-RU"/>
        </w:rPr>
      </w:pPr>
      <w:r w:rsidRPr="008C2D4A">
        <w:rPr>
          <w:rFonts w:eastAsia="Times New Roman" w:cs="Times New Roman"/>
          <w:b/>
          <w:bCs/>
          <w:color w:val="000000" w:themeColor="text1"/>
          <w:szCs w:val="28"/>
          <w:lang w:eastAsia="ru-RU"/>
        </w:rPr>
        <w:t xml:space="preserve">Технічні характеристики </w:t>
      </w:r>
      <w:proofErr w:type="spellStart"/>
      <w:r w:rsidRPr="008C2D4A">
        <w:rPr>
          <w:rFonts w:eastAsia="Times New Roman" w:cs="Times New Roman"/>
          <w:b/>
          <w:bCs/>
          <w:color w:val="000000" w:themeColor="text1"/>
          <w:szCs w:val="28"/>
          <w:lang w:eastAsia="ru-RU"/>
        </w:rPr>
        <w:t>квадрокоптера</w:t>
      </w:r>
      <w:proofErr w:type="spellEnd"/>
      <w:r w:rsidRPr="008C2D4A">
        <w:rPr>
          <w:rFonts w:eastAsia="Times New Roman" w:cs="Times New Roman"/>
          <w:b/>
          <w:bCs/>
          <w:color w:val="000000" w:themeColor="text1"/>
          <w:szCs w:val="28"/>
          <w:lang w:eastAsia="ru-RU"/>
        </w:rPr>
        <w:t xml:space="preserve"> </w:t>
      </w:r>
      <w:r w:rsidRPr="008C2D4A">
        <w:rPr>
          <w:rFonts w:eastAsia="Times New Roman" w:cs="Times New Roman"/>
          <w:b/>
          <w:bCs/>
          <w:color w:val="000000" w:themeColor="text1"/>
          <w:szCs w:val="28"/>
          <w:lang w:val="en-US" w:eastAsia="ar-SA"/>
        </w:rPr>
        <w:t>DJI</w:t>
      </w:r>
      <w:r w:rsidRPr="008C2D4A">
        <w:rPr>
          <w:rFonts w:eastAsia="Times New Roman" w:cs="Times New Roman"/>
          <w:b/>
          <w:bCs/>
          <w:color w:val="000000" w:themeColor="text1"/>
          <w:szCs w:val="28"/>
          <w:lang w:eastAsia="ar-SA"/>
        </w:rPr>
        <w:t xml:space="preserve"> </w:t>
      </w:r>
      <w:proofErr w:type="spellStart"/>
      <w:r w:rsidRPr="008C2D4A">
        <w:rPr>
          <w:rFonts w:eastAsia="Times New Roman" w:cs="Times New Roman"/>
          <w:b/>
          <w:bCs/>
          <w:color w:val="000000" w:themeColor="text1"/>
          <w:szCs w:val="28"/>
          <w:lang w:eastAsia="ru-RU"/>
        </w:rPr>
        <w:t>Mavic</w:t>
      </w:r>
      <w:proofErr w:type="spellEnd"/>
      <w:r w:rsidRPr="008C2D4A">
        <w:rPr>
          <w:rFonts w:eastAsia="Times New Roman" w:cs="Times New Roman"/>
          <w:b/>
          <w:bCs/>
          <w:color w:val="000000" w:themeColor="text1"/>
          <w:szCs w:val="28"/>
          <w:lang w:eastAsia="ru-RU"/>
        </w:rPr>
        <w:t xml:space="preserve"> 3T:</w:t>
      </w:r>
    </w:p>
    <w:tbl>
      <w:tblPr>
        <w:tblW w:w="10621" w:type="dxa"/>
        <w:tblCellSpacing w:w="15" w:type="dxa"/>
        <w:shd w:val="clear" w:color="auto" w:fill="FFFFFF"/>
        <w:tblLook w:val="04A0" w:firstRow="1" w:lastRow="0" w:firstColumn="1" w:lastColumn="0" w:noHBand="0" w:noVBand="1"/>
      </w:tblPr>
      <w:tblGrid>
        <w:gridCol w:w="3699"/>
        <w:gridCol w:w="6922"/>
      </w:tblGrid>
      <w:tr w:rsidR="004D28D5" w:rsidRPr="008C2D4A" w14:paraId="040A98A3" w14:textId="77777777" w:rsidTr="00907A83">
        <w:trPr>
          <w:trHeight w:val="470"/>
          <w:tblHeader/>
          <w:tblCellSpacing w:w="15" w:type="dxa"/>
        </w:trPr>
        <w:tc>
          <w:tcPr>
            <w:tcW w:w="0" w:type="auto"/>
            <w:shd w:val="clear" w:color="auto" w:fill="F2F2F2" w:themeFill="background1" w:themeFillShade="F2"/>
            <w:tcMar>
              <w:top w:w="105" w:type="dxa"/>
              <w:left w:w="150" w:type="dxa"/>
              <w:bottom w:w="105" w:type="dxa"/>
              <w:right w:w="150" w:type="dxa"/>
            </w:tcMar>
            <w:hideMark/>
          </w:tcPr>
          <w:p w14:paraId="1758A045"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кутова швидкість</w:t>
            </w:r>
          </w:p>
        </w:tc>
        <w:tc>
          <w:tcPr>
            <w:tcW w:w="0" w:type="auto"/>
            <w:shd w:val="clear" w:color="auto" w:fill="F2F2F2" w:themeFill="background1" w:themeFillShade="F2"/>
            <w:tcMar>
              <w:top w:w="105" w:type="dxa"/>
              <w:left w:w="150" w:type="dxa"/>
              <w:bottom w:w="105" w:type="dxa"/>
              <w:right w:w="150" w:type="dxa"/>
            </w:tcMar>
            <w:hideMark/>
          </w:tcPr>
          <w:p w14:paraId="3E0940E0"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200°/с</w:t>
            </w:r>
          </w:p>
        </w:tc>
      </w:tr>
      <w:tr w:rsidR="004D28D5" w:rsidRPr="008C2D4A" w14:paraId="408CD963"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258E4EBA"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Максимально допустима швидкість вітру</w:t>
            </w:r>
          </w:p>
        </w:tc>
        <w:tc>
          <w:tcPr>
            <w:tcW w:w="0" w:type="auto"/>
            <w:shd w:val="clear" w:color="auto" w:fill="F2F2F2" w:themeFill="background1" w:themeFillShade="F2"/>
            <w:tcMar>
              <w:top w:w="105" w:type="dxa"/>
              <w:left w:w="150" w:type="dxa"/>
              <w:bottom w:w="105" w:type="dxa"/>
              <w:right w:w="150" w:type="dxa"/>
            </w:tcMar>
            <w:hideMark/>
          </w:tcPr>
          <w:p w14:paraId="5F6F012C"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12 м/с</w:t>
            </w:r>
          </w:p>
        </w:tc>
      </w:tr>
      <w:tr w:rsidR="004D28D5" w:rsidRPr="008C2D4A" w14:paraId="47734A76" w14:textId="77777777" w:rsidTr="00907A83">
        <w:trPr>
          <w:trHeight w:val="453"/>
          <w:tblCellSpacing w:w="15" w:type="dxa"/>
        </w:trPr>
        <w:tc>
          <w:tcPr>
            <w:tcW w:w="0" w:type="auto"/>
            <w:shd w:val="clear" w:color="auto" w:fill="F2F2F2" w:themeFill="background1" w:themeFillShade="F2"/>
            <w:tcMar>
              <w:top w:w="105" w:type="dxa"/>
              <w:left w:w="150" w:type="dxa"/>
              <w:bottom w:w="105" w:type="dxa"/>
              <w:right w:w="150" w:type="dxa"/>
            </w:tcMar>
            <w:hideMark/>
          </w:tcPr>
          <w:p w14:paraId="767C9416"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Вага</w:t>
            </w:r>
          </w:p>
        </w:tc>
        <w:tc>
          <w:tcPr>
            <w:tcW w:w="0" w:type="auto"/>
            <w:shd w:val="clear" w:color="auto" w:fill="F2F2F2" w:themeFill="background1" w:themeFillShade="F2"/>
            <w:tcMar>
              <w:top w:w="105" w:type="dxa"/>
              <w:left w:w="150" w:type="dxa"/>
              <w:bottom w:w="105" w:type="dxa"/>
              <w:right w:w="150" w:type="dxa"/>
            </w:tcMar>
            <w:hideMark/>
          </w:tcPr>
          <w:p w14:paraId="244A0A21"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920 г</w:t>
            </w:r>
          </w:p>
        </w:tc>
      </w:tr>
      <w:tr w:rsidR="004D28D5" w:rsidRPr="008C2D4A" w14:paraId="4A442109"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2CFC6CBB"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швидкість набору висоти</w:t>
            </w:r>
          </w:p>
        </w:tc>
        <w:tc>
          <w:tcPr>
            <w:tcW w:w="0" w:type="auto"/>
            <w:shd w:val="clear" w:color="auto" w:fill="F2F2F2" w:themeFill="background1" w:themeFillShade="F2"/>
            <w:tcMar>
              <w:top w:w="105" w:type="dxa"/>
              <w:left w:w="150" w:type="dxa"/>
              <w:bottom w:w="105" w:type="dxa"/>
              <w:right w:w="150" w:type="dxa"/>
            </w:tcMar>
            <w:hideMark/>
          </w:tcPr>
          <w:p w14:paraId="6AE40FEF"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8 м/с (спорт), 6 м/с (нормальний)</w:t>
            </w:r>
          </w:p>
        </w:tc>
      </w:tr>
      <w:tr w:rsidR="004D28D5" w:rsidRPr="008C2D4A" w14:paraId="0036B90D"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32B42E9C"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швидкість вертикального зниження</w:t>
            </w:r>
          </w:p>
        </w:tc>
        <w:tc>
          <w:tcPr>
            <w:tcW w:w="0" w:type="auto"/>
            <w:shd w:val="clear" w:color="auto" w:fill="F2F2F2" w:themeFill="background1" w:themeFillShade="F2"/>
            <w:tcMar>
              <w:top w:w="105" w:type="dxa"/>
              <w:left w:w="150" w:type="dxa"/>
              <w:bottom w:w="105" w:type="dxa"/>
              <w:right w:w="150" w:type="dxa"/>
            </w:tcMar>
            <w:hideMark/>
          </w:tcPr>
          <w:p w14:paraId="456CF66E"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6 м/с</w:t>
            </w:r>
          </w:p>
        </w:tc>
      </w:tr>
      <w:tr w:rsidR="004D28D5" w:rsidRPr="008C2D4A" w14:paraId="488BE32F" w14:textId="77777777" w:rsidTr="00907A83">
        <w:trPr>
          <w:trHeight w:val="731"/>
          <w:tblCellSpacing w:w="15" w:type="dxa"/>
        </w:trPr>
        <w:tc>
          <w:tcPr>
            <w:tcW w:w="0" w:type="auto"/>
            <w:shd w:val="clear" w:color="auto" w:fill="F2F2F2" w:themeFill="background1" w:themeFillShade="F2"/>
            <w:tcMar>
              <w:top w:w="105" w:type="dxa"/>
              <w:left w:w="150" w:type="dxa"/>
              <w:bottom w:w="105" w:type="dxa"/>
              <w:right w:w="150" w:type="dxa"/>
            </w:tcMar>
            <w:hideMark/>
          </w:tcPr>
          <w:p w14:paraId="4E65C817"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Максимальна висота польоту над рівнем моря</w:t>
            </w:r>
          </w:p>
        </w:tc>
        <w:tc>
          <w:tcPr>
            <w:tcW w:w="0" w:type="auto"/>
            <w:shd w:val="clear" w:color="auto" w:fill="F2F2F2" w:themeFill="background1" w:themeFillShade="F2"/>
            <w:tcMar>
              <w:top w:w="105" w:type="dxa"/>
              <w:left w:w="150" w:type="dxa"/>
              <w:bottom w:w="105" w:type="dxa"/>
              <w:right w:w="150" w:type="dxa"/>
            </w:tcMar>
            <w:hideMark/>
          </w:tcPr>
          <w:p w14:paraId="31BA062E"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6000 м</w:t>
            </w:r>
          </w:p>
        </w:tc>
      </w:tr>
      <w:tr w:rsidR="004D28D5" w:rsidRPr="008C2D4A" w14:paraId="09AAD903"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39975F10"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Максимальний час польоту</w:t>
            </w:r>
          </w:p>
        </w:tc>
        <w:tc>
          <w:tcPr>
            <w:tcW w:w="0" w:type="auto"/>
            <w:shd w:val="clear" w:color="auto" w:fill="F2F2F2" w:themeFill="background1" w:themeFillShade="F2"/>
            <w:tcMar>
              <w:top w:w="105" w:type="dxa"/>
              <w:left w:w="150" w:type="dxa"/>
              <w:bottom w:w="105" w:type="dxa"/>
              <w:right w:w="150" w:type="dxa"/>
            </w:tcMar>
            <w:hideMark/>
          </w:tcPr>
          <w:p w14:paraId="7F26AC3F"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45 хв</w:t>
            </w:r>
          </w:p>
        </w:tc>
      </w:tr>
      <w:tr w:rsidR="004D28D5" w:rsidRPr="008C2D4A" w14:paraId="081548C1"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7A53FFC2"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Діапазон робочих температур</w:t>
            </w:r>
          </w:p>
        </w:tc>
        <w:tc>
          <w:tcPr>
            <w:tcW w:w="0" w:type="auto"/>
            <w:shd w:val="clear" w:color="auto" w:fill="F2F2F2" w:themeFill="background1" w:themeFillShade="F2"/>
            <w:tcMar>
              <w:top w:w="105" w:type="dxa"/>
              <w:left w:w="150" w:type="dxa"/>
              <w:bottom w:w="105" w:type="dxa"/>
              <w:right w:w="150" w:type="dxa"/>
            </w:tcMar>
            <w:hideMark/>
          </w:tcPr>
          <w:p w14:paraId="0387B41C"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от -10° до 40° C</w:t>
            </w:r>
          </w:p>
        </w:tc>
      </w:tr>
      <w:tr w:rsidR="004D28D5" w:rsidRPr="008C2D4A" w14:paraId="745F9968"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3394B888"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Супутникові системи позиціонування</w:t>
            </w:r>
          </w:p>
        </w:tc>
        <w:tc>
          <w:tcPr>
            <w:tcW w:w="0" w:type="auto"/>
            <w:shd w:val="clear" w:color="auto" w:fill="F2F2F2" w:themeFill="background1" w:themeFillShade="F2"/>
            <w:tcMar>
              <w:top w:w="105" w:type="dxa"/>
              <w:left w:w="150" w:type="dxa"/>
              <w:bottom w:w="105" w:type="dxa"/>
              <w:right w:w="150" w:type="dxa"/>
            </w:tcMar>
            <w:hideMark/>
          </w:tcPr>
          <w:p w14:paraId="6B77F785" w14:textId="77777777" w:rsidR="004D28D5" w:rsidRPr="008C2D4A" w:rsidRDefault="004D28D5" w:rsidP="00907A83">
            <w:pPr>
              <w:shd w:val="clear" w:color="auto" w:fill="F2F4F8"/>
              <w:spacing w:line="256" w:lineRule="auto"/>
              <w:rPr>
                <w:rFonts w:eastAsia="Calibri" w:cs="Times New Roman"/>
                <w:color w:val="000000" w:themeColor="text1"/>
                <w:szCs w:val="28"/>
              </w:rPr>
            </w:pPr>
            <w:proofErr w:type="spellStart"/>
            <w:r w:rsidRPr="008C2D4A">
              <w:rPr>
                <w:rFonts w:eastAsia="Calibri" w:cs="Times New Roman"/>
                <w:color w:val="000000" w:themeColor="text1"/>
                <w:szCs w:val="28"/>
              </w:rPr>
              <w:t>BeiDou</w:t>
            </w:r>
            <w:proofErr w:type="spellEnd"/>
            <w:r w:rsidRPr="008C2D4A">
              <w:rPr>
                <w:rFonts w:eastAsia="Calibri" w:cs="Times New Roman"/>
                <w:color w:val="000000" w:themeColor="text1"/>
                <w:szCs w:val="28"/>
              </w:rPr>
              <w:t>, GPS, Галілео, ГЛОНАСС</w:t>
            </w:r>
          </w:p>
        </w:tc>
      </w:tr>
      <w:tr w:rsidR="004D28D5" w:rsidRPr="008C2D4A" w14:paraId="0805F77A"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128D20CC"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lastRenderedPageBreak/>
              <w:t>Точність позиціонування по вертикалі</w:t>
            </w:r>
          </w:p>
        </w:tc>
        <w:tc>
          <w:tcPr>
            <w:tcW w:w="0" w:type="auto"/>
            <w:shd w:val="clear" w:color="auto" w:fill="F2F2F2" w:themeFill="background1" w:themeFillShade="F2"/>
            <w:tcMar>
              <w:top w:w="105" w:type="dxa"/>
              <w:left w:w="150" w:type="dxa"/>
              <w:bottom w:w="105" w:type="dxa"/>
              <w:right w:w="150" w:type="dxa"/>
            </w:tcMar>
            <w:hideMark/>
          </w:tcPr>
          <w:p w14:paraId="4B2FE8E2"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±0,5 м (з позиціонуванням GNSS), ±0.1 м (</w:t>
            </w:r>
            <w:proofErr w:type="spellStart"/>
            <w:r w:rsidRPr="008C2D4A">
              <w:rPr>
                <w:rFonts w:eastAsia="Calibri" w:cs="Times New Roman"/>
                <w:color w:val="000000" w:themeColor="text1"/>
                <w:szCs w:val="28"/>
              </w:rPr>
              <w:t>Vision</w:t>
            </w:r>
            <w:proofErr w:type="spellEnd"/>
            <w:r w:rsidRPr="008C2D4A">
              <w:rPr>
                <w:rFonts w:eastAsia="Calibri" w:cs="Times New Roman"/>
                <w:color w:val="000000" w:themeColor="text1"/>
                <w:szCs w:val="28"/>
              </w:rPr>
              <w:t xml:space="preserve"> </w:t>
            </w:r>
            <w:proofErr w:type="spellStart"/>
            <w:r w:rsidRPr="008C2D4A">
              <w:rPr>
                <w:rFonts w:eastAsia="Calibri" w:cs="Times New Roman"/>
                <w:color w:val="000000" w:themeColor="text1"/>
                <w:szCs w:val="28"/>
              </w:rPr>
              <w:t>Positioning</w:t>
            </w:r>
            <w:proofErr w:type="spellEnd"/>
            <w:r w:rsidRPr="008C2D4A">
              <w:rPr>
                <w:rFonts w:eastAsia="Calibri" w:cs="Times New Roman"/>
                <w:color w:val="000000" w:themeColor="text1"/>
                <w:szCs w:val="28"/>
              </w:rPr>
              <w:t>), Режим RTK увімкнений: ±0,1 м</w:t>
            </w:r>
          </w:p>
        </w:tc>
      </w:tr>
      <w:tr w:rsidR="004D28D5" w:rsidRPr="008C2D4A" w14:paraId="79331C64"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67F3C0D6"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Точність позиціонування по горизонталі</w:t>
            </w:r>
          </w:p>
        </w:tc>
        <w:tc>
          <w:tcPr>
            <w:tcW w:w="0" w:type="auto"/>
            <w:shd w:val="clear" w:color="auto" w:fill="F2F2F2" w:themeFill="background1" w:themeFillShade="F2"/>
            <w:tcMar>
              <w:top w:w="105" w:type="dxa"/>
              <w:left w:w="150" w:type="dxa"/>
              <w:bottom w:w="105" w:type="dxa"/>
              <w:right w:w="150" w:type="dxa"/>
            </w:tcMar>
            <w:hideMark/>
          </w:tcPr>
          <w:p w14:paraId="0D39B074"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 xml:space="preserve">±0,1 м (Режим RTK </w:t>
            </w:r>
            <w:proofErr w:type="spellStart"/>
            <w:r w:rsidRPr="008C2D4A">
              <w:rPr>
                <w:rFonts w:eastAsia="Calibri" w:cs="Times New Roman"/>
                <w:color w:val="000000" w:themeColor="text1"/>
                <w:szCs w:val="28"/>
              </w:rPr>
              <w:t>увімкнено</w:t>
            </w:r>
            <w:proofErr w:type="spellEnd"/>
            <w:r w:rsidRPr="008C2D4A">
              <w:rPr>
                <w:rFonts w:eastAsia="Calibri" w:cs="Times New Roman"/>
                <w:color w:val="000000" w:themeColor="text1"/>
                <w:szCs w:val="28"/>
              </w:rPr>
              <w:t>), ±0,5 м (з високоточною системою позиціонування), ±0.3 м (</w:t>
            </w:r>
            <w:proofErr w:type="spellStart"/>
            <w:r w:rsidRPr="008C2D4A">
              <w:rPr>
                <w:rFonts w:eastAsia="Calibri" w:cs="Times New Roman"/>
                <w:color w:val="000000" w:themeColor="text1"/>
                <w:szCs w:val="28"/>
              </w:rPr>
              <w:t>Vision</w:t>
            </w:r>
            <w:proofErr w:type="spellEnd"/>
            <w:r w:rsidRPr="008C2D4A">
              <w:rPr>
                <w:rFonts w:eastAsia="Calibri" w:cs="Times New Roman"/>
                <w:color w:val="000000" w:themeColor="text1"/>
                <w:szCs w:val="28"/>
              </w:rPr>
              <w:t xml:space="preserve"> </w:t>
            </w:r>
            <w:proofErr w:type="spellStart"/>
            <w:r w:rsidRPr="008C2D4A">
              <w:rPr>
                <w:rFonts w:eastAsia="Calibri" w:cs="Times New Roman"/>
                <w:color w:val="000000" w:themeColor="text1"/>
                <w:szCs w:val="28"/>
              </w:rPr>
              <w:t>Positioning</w:t>
            </w:r>
            <w:proofErr w:type="spellEnd"/>
            <w:r w:rsidRPr="008C2D4A">
              <w:rPr>
                <w:rFonts w:eastAsia="Calibri" w:cs="Times New Roman"/>
                <w:color w:val="000000" w:themeColor="text1"/>
                <w:szCs w:val="28"/>
              </w:rPr>
              <w:t>)</w:t>
            </w:r>
          </w:p>
        </w:tc>
      </w:tr>
      <w:tr w:rsidR="004D28D5" w:rsidRPr="008C2D4A" w14:paraId="046EC513" w14:textId="77777777" w:rsidTr="00907A83">
        <w:trPr>
          <w:trHeight w:val="749"/>
          <w:tblCellSpacing w:w="15" w:type="dxa"/>
        </w:trPr>
        <w:tc>
          <w:tcPr>
            <w:tcW w:w="0" w:type="auto"/>
            <w:shd w:val="clear" w:color="auto" w:fill="F2F2F2" w:themeFill="background1" w:themeFillShade="F2"/>
            <w:tcMar>
              <w:top w:w="105" w:type="dxa"/>
              <w:left w:w="150" w:type="dxa"/>
              <w:bottom w:w="105" w:type="dxa"/>
              <w:right w:w="150" w:type="dxa"/>
            </w:tcMar>
            <w:hideMark/>
          </w:tcPr>
          <w:p w14:paraId="38D528C2"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Розмір по діагоналі (без пропелерів)</w:t>
            </w:r>
          </w:p>
        </w:tc>
        <w:tc>
          <w:tcPr>
            <w:tcW w:w="0" w:type="auto"/>
            <w:shd w:val="clear" w:color="auto" w:fill="F2F2F2" w:themeFill="background1" w:themeFillShade="F2"/>
            <w:tcMar>
              <w:top w:w="105" w:type="dxa"/>
              <w:left w:w="150" w:type="dxa"/>
              <w:bottom w:w="105" w:type="dxa"/>
              <w:right w:w="150" w:type="dxa"/>
            </w:tcMar>
            <w:hideMark/>
          </w:tcPr>
          <w:p w14:paraId="64895AD7"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380.1 мм</w:t>
            </w:r>
          </w:p>
        </w:tc>
      </w:tr>
      <w:tr w:rsidR="004D28D5" w:rsidRPr="008C2D4A" w14:paraId="7F5AD25D"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288B0AA6"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Стабілізація</w:t>
            </w:r>
          </w:p>
        </w:tc>
        <w:tc>
          <w:tcPr>
            <w:tcW w:w="0" w:type="auto"/>
            <w:shd w:val="clear" w:color="auto" w:fill="F2F2F2" w:themeFill="background1" w:themeFillShade="F2"/>
            <w:tcMar>
              <w:top w:w="105" w:type="dxa"/>
              <w:left w:w="150" w:type="dxa"/>
              <w:bottom w:w="105" w:type="dxa"/>
              <w:right w:w="150" w:type="dxa"/>
            </w:tcMar>
            <w:hideMark/>
          </w:tcPr>
          <w:p w14:paraId="7924443D"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по трьох осях</w:t>
            </w:r>
          </w:p>
        </w:tc>
      </w:tr>
      <w:tr w:rsidR="004D28D5" w:rsidRPr="008C2D4A" w14:paraId="631356F4"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5A4543E0"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Матриця</w:t>
            </w:r>
          </w:p>
        </w:tc>
        <w:tc>
          <w:tcPr>
            <w:tcW w:w="0" w:type="auto"/>
            <w:shd w:val="clear" w:color="auto" w:fill="F2F2F2" w:themeFill="background1" w:themeFillShade="F2"/>
            <w:tcMar>
              <w:top w:w="105" w:type="dxa"/>
              <w:left w:w="150" w:type="dxa"/>
              <w:bottom w:w="105" w:type="dxa"/>
              <w:right w:w="150" w:type="dxa"/>
            </w:tcMar>
            <w:hideMark/>
          </w:tcPr>
          <w:p w14:paraId="2E49DF96"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4/3” (CMOS)</w:t>
            </w:r>
          </w:p>
        </w:tc>
      </w:tr>
      <w:tr w:rsidR="004D28D5" w:rsidRPr="008C2D4A" w14:paraId="4859C73F" w14:textId="77777777" w:rsidTr="00907A83">
        <w:trPr>
          <w:trHeight w:val="453"/>
          <w:tblCellSpacing w:w="15" w:type="dxa"/>
        </w:trPr>
        <w:tc>
          <w:tcPr>
            <w:tcW w:w="0" w:type="auto"/>
            <w:shd w:val="clear" w:color="auto" w:fill="F2F2F2" w:themeFill="background1" w:themeFillShade="F2"/>
            <w:tcMar>
              <w:top w:w="105" w:type="dxa"/>
              <w:left w:w="150" w:type="dxa"/>
              <w:bottom w:w="105" w:type="dxa"/>
              <w:right w:w="150" w:type="dxa"/>
            </w:tcMar>
            <w:hideMark/>
          </w:tcPr>
          <w:p w14:paraId="77FBCA32"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Камера</w:t>
            </w:r>
          </w:p>
        </w:tc>
        <w:tc>
          <w:tcPr>
            <w:tcW w:w="0" w:type="auto"/>
            <w:shd w:val="clear" w:color="auto" w:fill="F2F2F2" w:themeFill="background1" w:themeFillShade="F2"/>
            <w:tcMar>
              <w:top w:w="105" w:type="dxa"/>
              <w:left w:w="150" w:type="dxa"/>
              <w:bottom w:w="105" w:type="dxa"/>
              <w:right w:w="150" w:type="dxa"/>
            </w:tcMar>
            <w:hideMark/>
          </w:tcPr>
          <w:p w14:paraId="1188CE29"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 xml:space="preserve">з </w:t>
            </w:r>
            <w:proofErr w:type="spellStart"/>
            <w:r w:rsidRPr="008C2D4A">
              <w:rPr>
                <w:rFonts w:eastAsia="Calibri" w:cs="Times New Roman"/>
                <w:color w:val="000000" w:themeColor="text1"/>
                <w:szCs w:val="28"/>
              </w:rPr>
              <w:t>тепловізором</w:t>
            </w:r>
            <w:proofErr w:type="spellEnd"/>
          </w:p>
        </w:tc>
      </w:tr>
      <w:tr w:rsidR="004D28D5" w:rsidRPr="008C2D4A" w14:paraId="436CDEC6" w14:textId="77777777" w:rsidTr="00907A83">
        <w:trPr>
          <w:trHeight w:val="470"/>
          <w:tblCellSpacing w:w="15" w:type="dxa"/>
        </w:trPr>
        <w:tc>
          <w:tcPr>
            <w:tcW w:w="0" w:type="auto"/>
            <w:shd w:val="clear" w:color="auto" w:fill="F2F2F2" w:themeFill="background1" w:themeFillShade="F2"/>
            <w:tcMar>
              <w:top w:w="105" w:type="dxa"/>
              <w:left w:w="150" w:type="dxa"/>
              <w:bottom w:w="105" w:type="dxa"/>
              <w:right w:w="150" w:type="dxa"/>
            </w:tcMar>
            <w:hideMark/>
          </w:tcPr>
          <w:p w14:paraId="373D9940"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Кількість ефективних пікселів</w:t>
            </w:r>
          </w:p>
        </w:tc>
        <w:tc>
          <w:tcPr>
            <w:tcW w:w="0" w:type="auto"/>
            <w:shd w:val="clear" w:color="auto" w:fill="F2F2F2" w:themeFill="background1" w:themeFillShade="F2"/>
            <w:tcMar>
              <w:top w:w="105" w:type="dxa"/>
              <w:left w:w="150" w:type="dxa"/>
              <w:bottom w:w="105" w:type="dxa"/>
              <w:right w:w="150" w:type="dxa"/>
            </w:tcMar>
            <w:hideMark/>
          </w:tcPr>
          <w:p w14:paraId="512CEC2A" w14:textId="77777777" w:rsidR="004D28D5" w:rsidRPr="008C2D4A" w:rsidRDefault="004D28D5" w:rsidP="00907A83">
            <w:pPr>
              <w:shd w:val="clear" w:color="auto" w:fill="FFFFFF"/>
              <w:spacing w:line="256" w:lineRule="auto"/>
              <w:rPr>
                <w:rFonts w:eastAsia="Calibri" w:cs="Times New Roman"/>
                <w:color w:val="000000" w:themeColor="text1"/>
                <w:szCs w:val="28"/>
              </w:rPr>
            </w:pPr>
            <w:r w:rsidRPr="008C2D4A">
              <w:rPr>
                <w:rFonts w:eastAsia="Calibri" w:cs="Times New Roman"/>
                <w:color w:val="000000" w:themeColor="text1"/>
                <w:szCs w:val="28"/>
              </w:rPr>
              <w:t>48 MР</w:t>
            </w:r>
          </w:p>
        </w:tc>
      </w:tr>
      <w:tr w:rsidR="004D28D5" w:rsidRPr="008C2D4A" w14:paraId="048672CE" w14:textId="77777777" w:rsidTr="00907A83">
        <w:trPr>
          <w:trHeight w:val="24"/>
          <w:tblCellSpacing w:w="15" w:type="dxa"/>
        </w:trPr>
        <w:tc>
          <w:tcPr>
            <w:tcW w:w="0" w:type="auto"/>
            <w:shd w:val="clear" w:color="auto" w:fill="F2F2F2" w:themeFill="background1" w:themeFillShade="F2"/>
            <w:tcMar>
              <w:top w:w="105" w:type="dxa"/>
              <w:left w:w="150" w:type="dxa"/>
              <w:bottom w:w="105" w:type="dxa"/>
              <w:right w:w="150" w:type="dxa"/>
            </w:tcMar>
            <w:hideMark/>
          </w:tcPr>
          <w:p w14:paraId="42AB31C3"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Об'єктив</w:t>
            </w:r>
          </w:p>
        </w:tc>
        <w:tc>
          <w:tcPr>
            <w:tcW w:w="0" w:type="auto"/>
            <w:shd w:val="clear" w:color="auto" w:fill="F2F2F2" w:themeFill="background1" w:themeFillShade="F2"/>
            <w:tcMar>
              <w:top w:w="105" w:type="dxa"/>
              <w:left w:w="150" w:type="dxa"/>
              <w:bottom w:w="105" w:type="dxa"/>
              <w:right w:w="150" w:type="dxa"/>
            </w:tcMar>
            <w:hideMark/>
          </w:tcPr>
          <w:p w14:paraId="3CA0EBE5" w14:textId="77777777" w:rsidR="004D28D5" w:rsidRPr="008C2D4A" w:rsidRDefault="004D28D5" w:rsidP="00907A83">
            <w:pPr>
              <w:shd w:val="clear" w:color="auto" w:fill="F2F4F8"/>
              <w:spacing w:line="256" w:lineRule="auto"/>
              <w:rPr>
                <w:rFonts w:eastAsia="Calibri" w:cs="Times New Roman"/>
                <w:color w:val="000000" w:themeColor="text1"/>
                <w:szCs w:val="28"/>
              </w:rPr>
            </w:pPr>
            <w:r w:rsidRPr="008C2D4A">
              <w:rPr>
                <w:rFonts w:eastAsia="Calibri" w:cs="Times New Roman"/>
                <w:color w:val="000000" w:themeColor="text1"/>
                <w:szCs w:val="28"/>
              </w:rPr>
              <w:t>FOV 84° (еквівалент формату 24 мм) f/2.8-f/11 (діапазон зйомки: від 1 м до ∞)</w:t>
            </w:r>
          </w:p>
        </w:tc>
      </w:tr>
    </w:tbl>
    <w:p w14:paraId="34EF0EAC" w14:textId="77777777" w:rsidR="004D28D5" w:rsidRPr="008C2D4A" w:rsidRDefault="004D28D5" w:rsidP="004D28D5">
      <w:pPr>
        <w:spacing w:after="0"/>
        <w:rPr>
          <w:rFonts w:eastAsia="Times New Roman" w:cs="Times New Roman"/>
          <w:color w:val="000000" w:themeColor="text1"/>
          <w:szCs w:val="28"/>
          <w:lang w:eastAsia="ru-RU"/>
        </w:rPr>
      </w:pPr>
      <w:r w:rsidRPr="008C2D4A">
        <w:rPr>
          <w:rFonts w:eastAsia="Times New Roman" w:cs="Times New Roman"/>
          <w:color w:val="000000" w:themeColor="text1"/>
          <w:szCs w:val="28"/>
          <w:lang w:eastAsia="ru-RU"/>
        </w:rPr>
        <w:t>Розміри                                                  221 х 96.3 х 90.3 (347.5 х 283 х 107.7) мм</w:t>
      </w:r>
    </w:p>
    <w:p w14:paraId="6F991DF8"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5C5B41E3" w14:textId="77777777" w:rsidR="00604235" w:rsidRPr="007C7FEE" w:rsidRDefault="00604235"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4A846371"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 xml:space="preserve">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A37717">
        <w:rPr>
          <w:color w:val="272727"/>
          <w:szCs w:val="28"/>
        </w:rPr>
        <w:t>повиннi</w:t>
      </w:r>
      <w:proofErr w:type="spellEnd"/>
      <w:r w:rsidRPr="00A37717">
        <w:rPr>
          <w:color w:val="272727"/>
          <w:szCs w:val="28"/>
        </w:rPr>
        <w:t xml:space="preserve"> бути оригінальними, </w:t>
      </w:r>
      <w:proofErr w:type="spellStart"/>
      <w:r w:rsidRPr="00A37717">
        <w:rPr>
          <w:color w:val="272727"/>
          <w:szCs w:val="28"/>
        </w:rPr>
        <w:t>замiна</w:t>
      </w:r>
      <w:proofErr w:type="spellEnd"/>
      <w:r w:rsidRPr="00A37717">
        <w:rPr>
          <w:color w:val="272727"/>
          <w:szCs w:val="28"/>
        </w:rPr>
        <w:t xml:space="preserve"> компонентів на неоригінальні не допускається. Товар повинен мати упаковку, що передбачена Виробником.</w:t>
      </w:r>
    </w:p>
    <w:p w14:paraId="53E7BB65"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7C0CE74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1610B974"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1AA74EF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lastRenderedPageBreak/>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p>
    <w:p w14:paraId="1F8D1992"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031AC697"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35414C73" w14:textId="77777777" w:rsidR="008C2F44" w:rsidRPr="00A37717" w:rsidRDefault="008C2F44" w:rsidP="008C2F44">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251E9719"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оригінал паспорту/інструкції на виріб;</w:t>
      </w:r>
    </w:p>
    <w:p w14:paraId="219750DB"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сертифікат якості (відповідності) Товару з обов’язковим зазначенням дати виготовлення Товару та Сертифікат (декларація) походження Товару;</w:t>
      </w:r>
    </w:p>
    <w:p w14:paraId="4505B2EE"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гарантійний талон;</w:t>
      </w:r>
    </w:p>
    <w:p w14:paraId="06AE3858" w14:textId="77777777" w:rsidR="008C2F44" w:rsidRPr="00A37717" w:rsidRDefault="008C2F44" w:rsidP="008C2F44">
      <w:pPr>
        <w:pStyle w:val="a3"/>
        <w:shd w:val="clear" w:color="auto" w:fill="FFFFFF" w:themeFill="background1"/>
        <w:jc w:val="both"/>
        <w:rPr>
          <w:color w:val="272727"/>
          <w:szCs w:val="28"/>
        </w:rPr>
      </w:pPr>
      <w:r w:rsidRPr="00A37717">
        <w:rPr>
          <w:color w:val="272727"/>
          <w:szCs w:val="28"/>
        </w:rPr>
        <w:t>- акт приймання-передачі Товару;</w:t>
      </w:r>
    </w:p>
    <w:p w14:paraId="1F7AA93C" w14:textId="4E46E5A5" w:rsidR="0042639D" w:rsidRDefault="008C2F44" w:rsidP="008C2F44">
      <w:pPr>
        <w:pStyle w:val="a3"/>
        <w:shd w:val="clear" w:color="auto" w:fill="FFFFFF" w:themeFill="background1"/>
        <w:jc w:val="both"/>
        <w:rPr>
          <w:color w:val="272727"/>
          <w:szCs w:val="28"/>
        </w:rPr>
      </w:pPr>
      <w:r w:rsidRPr="00A37717">
        <w:rPr>
          <w:color w:val="272727"/>
          <w:szCs w:val="28"/>
        </w:rPr>
        <w:t>- видаткову накладну.</w:t>
      </w:r>
    </w:p>
    <w:p w14:paraId="3BDC3E61" w14:textId="29FD342F" w:rsidR="004B5406" w:rsidRPr="004B5406" w:rsidRDefault="004B5406" w:rsidP="004B5406">
      <w:pPr>
        <w:pStyle w:val="a3"/>
        <w:shd w:val="clear" w:color="auto" w:fill="FFFFFF" w:themeFill="background1"/>
        <w:jc w:val="both"/>
        <w:rPr>
          <w:color w:val="272727"/>
        </w:rPr>
      </w:pP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2CA13B34" w:rsidR="006D0A8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E416C2">
              <w:rPr>
                <w:rFonts w:ascii="Times New Roman" w:eastAsia="Times New Roman" w:hAnsi="Times New Roman" w:cs="Times New Roman"/>
                <w:b/>
                <w:bCs/>
                <w:sz w:val="24"/>
                <w:szCs w:val="24"/>
                <w:lang w:val="ru-RU" w:eastAsia="ru-RU"/>
              </w:rPr>
              <w:t>625 698,00</w:t>
            </w:r>
            <w:r w:rsidR="008420F4" w:rsidRPr="008420F4">
              <w:rPr>
                <w:rFonts w:ascii="Times New Roman" w:eastAsia="Times New Roman" w:hAnsi="Times New Roman" w:cs="Times New Roman"/>
                <w:b/>
                <w:bCs/>
                <w:sz w:val="24"/>
                <w:szCs w:val="24"/>
                <w:lang w:val="ru-RU" w:eastAsia="ru-RU"/>
              </w:rPr>
              <w:t xml:space="preserve"> грн.</w:t>
            </w:r>
          </w:p>
          <w:p w14:paraId="42247AB9" w14:textId="77777777" w:rsidR="007148FC" w:rsidRPr="008420F4" w:rsidRDefault="007148FC" w:rsidP="00A443BE">
            <w:pPr>
              <w:spacing w:after="0" w:line="240" w:lineRule="atLeast"/>
              <w:jc w:val="both"/>
              <w:rPr>
                <w:rFonts w:ascii="Times New Roman" w:eastAsia="Times New Roman" w:hAnsi="Times New Roman" w:cs="Times New Roman"/>
                <w:b/>
                <w:bCs/>
                <w:sz w:val="24"/>
                <w:szCs w:val="24"/>
                <w:lang w:val="ru-RU" w:eastAsia="ru-RU"/>
              </w:rPr>
            </w:pP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12C2A28F"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proofErr w:type="spellStart"/>
            <w:r w:rsidR="00325718">
              <w:rPr>
                <w:rFonts w:ascii="Times New Roman" w:hAnsi="Times New Roman" w:cs="Times New Roman"/>
                <w:sz w:val="24"/>
                <w:szCs w:val="24"/>
                <w:lang w:val="ru-RU"/>
              </w:rPr>
              <w:t>зі</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змінами</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від</w:t>
            </w:r>
            <w:proofErr w:type="spellEnd"/>
            <w:r w:rsidR="00325718">
              <w:rPr>
                <w:rFonts w:ascii="Times New Roman" w:hAnsi="Times New Roman" w:cs="Times New Roman"/>
                <w:sz w:val="24"/>
                <w:szCs w:val="24"/>
                <w:lang w:val="ru-RU"/>
              </w:rPr>
              <w:t xml:space="preserve"> 13.02.2026 №32-53/2026</w:t>
            </w:r>
            <w:r w:rsidRPr="005E53FD">
              <w:rPr>
                <w:rFonts w:ascii="Times New Roman" w:eastAsia="Times New Roman" w:hAnsi="Times New Roman" w:cs="Times New Roman"/>
                <w:sz w:val="24"/>
                <w:szCs w:val="24"/>
              </w:rPr>
              <w:t>.</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B782" w14:textId="77777777" w:rsidR="00FD5E7D" w:rsidRDefault="00FD5E7D" w:rsidP="006A0F8D">
      <w:pPr>
        <w:spacing w:after="0" w:line="240" w:lineRule="auto"/>
      </w:pPr>
      <w:r>
        <w:separator/>
      </w:r>
    </w:p>
  </w:endnote>
  <w:endnote w:type="continuationSeparator" w:id="0">
    <w:p w14:paraId="1784A771" w14:textId="77777777" w:rsidR="00FD5E7D" w:rsidRDefault="00FD5E7D"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AE0E" w14:textId="77777777" w:rsidR="00FD5E7D" w:rsidRDefault="00FD5E7D" w:rsidP="006A0F8D">
      <w:pPr>
        <w:spacing w:after="0" w:line="240" w:lineRule="auto"/>
      </w:pPr>
      <w:r>
        <w:separator/>
      </w:r>
    </w:p>
  </w:footnote>
  <w:footnote w:type="continuationSeparator" w:id="0">
    <w:p w14:paraId="05FF4356" w14:textId="77777777" w:rsidR="00FD5E7D" w:rsidRDefault="00FD5E7D"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C7FF5"/>
    <w:rsid w:val="001E7410"/>
    <w:rsid w:val="001F0ACC"/>
    <w:rsid w:val="00202FB8"/>
    <w:rsid w:val="00212524"/>
    <w:rsid w:val="0021372E"/>
    <w:rsid w:val="00227B06"/>
    <w:rsid w:val="0023552F"/>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44002"/>
    <w:rsid w:val="003563F2"/>
    <w:rsid w:val="003607EF"/>
    <w:rsid w:val="00386EDF"/>
    <w:rsid w:val="003919BD"/>
    <w:rsid w:val="003951C7"/>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B5406"/>
    <w:rsid w:val="004C2376"/>
    <w:rsid w:val="004D28D5"/>
    <w:rsid w:val="00504A05"/>
    <w:rsid w:val="00506DF3"/>
    <w:rsid w:val="005303BA"/>
    <w:rsid w:val="00533A02"/>
    <w:rsid w:val="00541AC9"/>
    <w:rsid w:val="00556AF9"/>
    <w:rsid w:val="00560CBD"/>
    <w:rsid w:val="00567FA7"/>
    <w:rsid w:val="0057510E"/>
    <w:rsid w:val="0058764F"/>
    <w:rsid w:val="005D0A23"/>
    <w:rsid w:val="005E53FD"/>
    <w:rsid w:val="005F26A1"/>
    <w:rsid w:val="005F2F7C"/>
    <w:rsid w:val="00604235"/>
    <w:rsid w:val="00607104"/>
    <w:rsid w:val="0064282A"/>
    <w:rsid w:val="00642D1A"/>
    <w:rsid w:val="00651F00"/>
    <w:rsid w:val="00661384"/>
    <w:rsid w:val="00697E4E"/>
    <w:rsid w:val="006A0F8D"/>
    <w:rsid w:val="006B556A"/>
    <w:rsid w:val="006D0A84"/>
    <w:rsid w:val="006F5D20"/>
    <w:rsid w:val="006F613E"/>
    <w:rsid w:val="00705FB8"/>
    <w:rsid w:val="00711C65"/>
    <w:rsid w:val="007148FC"/>
    <w:rsid w:val="00721696"/>
    <w:rsid w:val="007301F2"/>
    <w:rsid w:val="0073685A"/>
    <w:rsid w:val="007528B9"/>
    <w:rsid w:val="00766529"/>
    <w:rsid w:val="007924D5"/>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04"/>
    <w:rsid w:val="008F7CC6"/>
    <w:rsid w:val="009014C8"/>
    <w:rsid w:val="00925E6F"/>
    <w:rsid w:val="00931FCD"/>
    <w:rsid w:val="00935D21"/>
    <w:rsid w:val="0096766B"/>
    <w:rsid w:val="00971C6F"/>
    <w:rsid w:val="00974E6E"/>
    <w:rsid w:val="00976E3B"/>
    <w:rsid w:val="00977B55"/>
    <w:rsid w:val="009C3457"/>
    <w:rsid w:val="009C5618"/>
    <w:rsid w:val="009C67A9"/>
    <w:rsid w:val="009F1885"/>
    <w:rsid w:val="00A0571A"/>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4CE6"/>
    <w:rsid w:val="00D56C61"/>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416C2"/>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D5E7D"/>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14</cp:revision>
  <cp:lastPrinted>2024-02-21T12:05:00Z</cp:lastPrinted>
  <dcterms:created xsi:type="dcterms:W3CDTF">2026-01-15T07:25:00Z</dcterms:created>
  <dcterms:modified xsi:type="dcterms:W3CDTF">2026-05-18T13:22:00Z</dcterms:modified>
</cp:coreProperties>
</file>