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BC" w:rsidRPr="00AE2C8D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E2C8D">
        <w:rPr>
          <w:rFonts w:ascii="Calibri" w:eastAsia="Times New Roman" w:hAnsi="Calibri" w:cs="Calibri"/>
          <w:noProof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57200" cy="627380"/>
            <wp:effectExtent l="0" t="0" r="0" b="1270"/>
            <wp:wrapSquare wrapText="lef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14BC" w:rsidRPr="00AE2C8D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314BC" w:rsidRPr="00AE2C8D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E2C8D">
        <w:rPr>
          <w:rFonts w:ascii="Calibri" w:eastAsia="Times New Roman" w:hAnsi="Calibri" w:cs="Calibri"/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4114800</wp:posOffset>
                </wp:positionH>
                <wp:positionV relativeFrom="paragraph">
                  <wp:posOffset>-462280</wp:posOffset>
                </wp:positionV>
                <wp:extent cx="2171700" cy="571500"/>
                <wp:effectExtent l="381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14BC" w:rsidRPr="00F21E38" w:rsidRDefault="00C314BC" w:rsidP="00C314BC">
                            <w:pPr>
                              <w:spacing w:after="0" w:line="240" w:lineRule="auto"/>
                              <w:ind w:right="-825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24pt;margin-top:-36.4pt;width:171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" stroked="f">
                <v:textbox>
                  <w:txbxContent>
                    <w:p w:rsidR="00C314BC" w:rsidRPr="00F21E38" w:rsidRDefault="00C314BC" w:rsidP="00C314BC">
                      <w:pPr>
                        <w:spacing w:after="0" w:line="240" w:lineRule="auto"/>
                        <w:ind w:right="-825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14BC" w:rsidRPr="00AE2C8D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C314BC" w:rsidRPr="00AE2C8D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C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:rsidR="00C314BC" w:rsidRPr="00AE2C8D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C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ЧЕРНІГІВСЬКА ОБЛАСТЬ</w:t>
      </w:r>
    </w:p>
    <w:p w:rsidR="00C314BC" w:rsidRPr="00AE2C8D" w:rsidRDefault="00C314BC" w:rsidP="00C314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</w:pPr>
      <w:r w:rsidRPr="00AE2C8D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t>Н І Ж И Н С Ь К А    М І С Ь К А    Р А Д А</w:t>
      </w:r>
    </w:p>
    <w:p w:rsidR="00C314BC" w:rsidRPr="00AE2C8D" w:rsidRDefault="00EA70F3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55</w:t>
      </w:r>
      <w:r w:rsidR="00C314BC" w:rsidRPr="00AE2C8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сесія VIII скликання</w:t>
      </w:r>
    </w:p>
    <w:p w:rsidR="00C314BC" w:rsidRPr="00AE2C8D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BC" w:rsidRPr="00AE2C8D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E2C8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 І Ш Е Н </w:t>
      </w:r>
      <w:proofErr w:type="spellStart"/>
      <w:r w:rsidRPr="00AE2C8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</w:t>
      </w:r>
      <w:proofErr w:type="spellEnd"/>
      <w:r w:rsidRPr="00AE2C8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Я</w:t>
      </w:r>
    </w:p>
    <w:p w:rsidR="00C314BC" w:rsidRPr="00AE2C8D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BC" w:rsidRPr="00AE2C8D" w:rsidRDefault="00EA70F3" w:rsidP="00C31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« 21 </w:t>
      </w:r>
      <w:r w:rsidR="00C314BC"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="00C314BC"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86F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14BC"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C314BC"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м. Ніжин    </w:t>
      </w:r>
      <w:r w:rsidR="00F96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20</w:t>
      </w:r>
      <w:r w:rsidR="00C314BC"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65F2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bookmarkStart w:id="0" w:name="_GoBack"/>
      <w:bookmarkEnd w:id="0"/>
      <w:r w:rsidR="00C314BC"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186F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C314BC" w:rsidRPr="00AE2C8D" w:rsidRDefault="00C314BC" w:rsidP="00C314BC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DB8" w:rsidRPr="00AE2C8D" w:rsidRDefault="00BE2DB8" w:rsidP="001D530F">
      <w:pPr>
        <w:tabs>
          <w:tab w:val="left" w:pos="6237"/>
        </w:tabs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BC" w:rsidRPr="005D70A5" w:rsidRDefault="00C314BC" w:rsidP="00E56DDE">
      <w:pPr>
        <w:tabs>
          <w:tab w:val="left" w:pos="6237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передачу </w:t>
      </w:r>
      <w:r w:rsidR="00E56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бетонних плит</w:t>
      </w:r>
      <w:r w:rsidR="00E977AA" w:rsidRPr="005D7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балансу </w:t>
      </w:r>
      <w:r w:rsidR="00E56DDE" w:rsidRPr="005D7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Управління освіти Ніжинської міської ради </w:t>
      </w:r>
      <w:r w:rsidR="00E977AA" w:rsidRPr="005D7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баланс </w:t>
      </w:r>
      <w:r w:rsidR="00E56DDE" w:rsidRPr="005D7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Ніжинської гімназії №13 Ніжинської міської ради Чернігівської області</w:t>
      </w:r>
      <w:r w:rsidR="00E56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314BC" w:rsidRPr="005D70A5" w:rsidRDefault="00C314BC" w:rsidP="00C314B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C314BC" w:rsidRPr="005D70A5" w:rsidRDefault="00C314BC" w:rsidP="00C31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53A84" w:rsidRPr="005D7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D7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статей 25,</w:t>
      </w:r>
      <w:r w:rsidR="00B91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7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29, 42, 59, 60, 73 Закону України «Про місцеве самоврядування в Україні», рішення Ніжинської міської ради від 03 травня 2017 року № 49-23/2017 «Про затвердження Положення про порядок закріплення майна, що є комунальною власністю територіальної громади міста Ніжина, за підприємствами, установами,  організаціями на правах господарського відання або оперативного управління та типових договорів», </w:t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методичних рекомендацій з бухгалтерського обліку для державного сектору, затверджених наказом Міністерства фінансів України від 23 січня 2015 року №11 (зі змінами)</w:t>
      </w:r>
      <w:r w:rsidR="0048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27C8" w:rsidRPr="009651D3">
        <w:rPr>
          <w:rFonts w:ascii="Times New Roman" w:hAnsi="Times New Roman" w:cs="Times New Roman"/>
          <w:sz w:val="28"/>
          <w:szCs w:val="28"/>
        </w:rPr>
        <w:t>Регламенту Ніжинської міської ради VІІІ скликання, затвердженого рішенням Ніжинської міської ради від 27 листопада 2020 року № 3-2/2020 (зі змінами)</w:t>
      </w:r>
      <w:r w:rsidR="003227C8" w:rsidRPr="005D7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22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2AB1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підставі</w:t>
      </w:r>
      <w:r w:rsidR="0048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r w:rsidR="00482AB1" w:rsidRPr="00085E8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Ніжинської гімназії №</w:t>
      </w:r>
      <w:r w:rsidR="0048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AB1" w:rsidRPr="00085E8F">
        <w:rPr>
          <w:rFonts w:ascii="Times New Roman" w:eastAsia="Times New Roman" w:hAnsi="Times New Roman" w:cs="Times New Roman"/>
          <w:sz w:val="28"/>
          <w:szCs w:val="28"/>
          <w:lang w:eastAsia="ru-RU"/>
        </w:rPr>
        <w:t>13 Ніжинської міської ради Чернігівської області від 23</w:t>
      </w:r>
      <w:r w:rsidR="0048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квітня </w:t>
      </w:r>
      <w:r w:rsidR="00482AB1" w:rsidRPr="00085E8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48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AB1" w:rsidRPr="00085E8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82AB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</w:t>
      </w:r>
      <w:r w:rsidR="00482AB1" w:rsidRPr="000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8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AB1" w:rsidRPr="00085E8F">
        <w:rPr>
          <w:rFonts w:ascii="Times New Roman" w:eastAsia="Times New Roman" w:hAnsi="Times New Roman" w:cs="Times New Roman"/>
          <w:sz w:val="28"/>
          <w:szCs w:val="28"/>
          <w:lang w:eastAsia="ru-RU"/>
        </w:rPr>
        <w:t>01-03/65</w:t>
      </w:r>
      <w:r w:rsidR="003227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7C8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Ніжинська міська рада вирішила: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BC" w:rsidRPr="005D70A5" w:rsidRDefault="00473760" w:rsidP="00C314B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14BC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Передати безоплатно з балансу </w:t>
      </w:r>
      <w:r w:rsidR="00251C06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освіти Ніжинської міської ради</w:t>
      </w:r>
      <w:r w:rsidR="0025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Чернігівської області </w:t>
      </w:r>
      <w:r w:rsidR="00251C06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</w:t>
      </w:r>
      <w:r w:rsidR="0025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30F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</w:t>
      </w:r>
      <w:r w:rsidR="0002493C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1D530F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№</w:t>
      </w:r>
      <w:r w:rsidR="00BE2DB8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1D530F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</w:t>
      </w:r>
      <w:r w:rsidR="00251C06" w:rsidRPr="000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бетонні плити розміром 6х1,16 м у кількості 11 (одинадцять) штук, загальна сума 5500,00 </w:t>
      </w:r>
      <w:r w:rsidR="00251C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</w:t>
      </w:r>
      <w:r w:rsidR="00251C06" w:rsidRPr="00085E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4BC" w:rsidRPr="005D70A5" w:rsidRDefault="00473760" w:rsidP="00C314B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14BC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0597B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освіти Ніжинської міської ради Чернігівської області (Валентина ГРАДОБИК)</w:t>
      </w:r>
      <w:r w:rsidR="00305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530F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Ніжинській гімназії № </w:t>
      </w:r>
      <w:r w:rsidR="00E0033F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1D530F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(</w:t>
      </w:r>
      <w:r w:rsidR="00E0033F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Світлана НЕСКЛАДА)</w:t>
      </w:r>
      <w:r w:rsidR="00C314BC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здійснити процедуру приймання-передачі зазначеного майна відповідно до вимог чинного законодавства України.</w:t>
      </w:r>
    </w:p>
    <w:p w:rsidR="00C314BC" w:rsidRPr="005D70A5" w:rsidRDefault="00473760" w:rsidP="00C314B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C314BC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044A9" w:rsidRPr="00085E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Управлінню освіти Ніжинської міської ради Чернігівської області Валентині ГРАДОБИК забезпечити оприлюднення рішення на офіційному сайті Ніжинської міської ради</w:t>
      </w:r>
      <w:r w:rsidR="00A044A9" w:rsidRPr="00FA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протягом п’яти робочих днів після його прийняття.</w:t>
      </w:r>
      <w:r w:rsidR="00A0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14BC" w:rsidRPr="005D70A5" w:rsidRDefault="00C314BC" w:rsidP="00C31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Організацію виконання даного рішення покласти на заступника міського голови з питань діяльності виконавчих органів ради Сергія Смагу,  </w:t>
      </w:r>
      <w:r w:rsidR="00A04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Управління</w:t>
      </w:r>
      <w:r w:rsidR="00A044A9" w:rsidRPr="00FA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освіти Ніжинської міської ради Чернігівської області Валентин</w:t>
      </w:r>
      <w:r w:rsidR="00A044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044A9" w:rsidRPr="00FA6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ГРАДОБИК.</w:t>
      </w:r>
    </w:p>
    <w:p w:rsidR="00C314BC" w:rsidRPr="005D70A5" w:rsidRDefault="00C314BC" w:rsidP="00C31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96F80" w:rsidRPr="007D56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</w:t>
      </w:r>
      <w:r w:rsidR="00E9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ереження (голова комісії – </w:t>
      </w:r>
      <w:r w:rsidR="00E96F80" w:rsidRPr="007D569A">
        <w:rPr>
          <w:rFonts w:ascii="Times New Roman" w:eastAsia="Times New Roman" w:hAnsi="Times New Roman" w:cs="Times New Roman"/>
          <w:sz w:val="28"/>
          <w:szCs w:val="28"/>
          <w:lang w:eastAsia="ru-RU"/>
        </w:rPr>
        <w:t>В’ячеслав Д</w:t>
      </w:r>
      <w:r w:rsidR="00E96F80">
        <w:rPr>
          <w:rFonts w:ascii="Times New Roman" w:eastAsia="Times New Roman" w:hAnsi="Times New Roman" w:cs="Times New Roman"/>
          <w:sz w:val="28"/>
          <w:szCs w:val="28"/>
          <w:lang w:eastAsia="ru-RU"/>
        </w:rPr>
        <w:t>ЕГТЯРЕНКО</w:t>
      </w:r>
      <w:r w:rsidR="00E96F80" w:rsidRPr="007D569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E96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0A5" w:rsidRDefault="005D70A5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Олександр КОДОЛА</w:t>
      </w:r>
    </w:p>
    <w:p w:rsidR="005D70A5" w:rsidRDefault="005D70A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C314BC" w:rsidRPr="005D70A5" w:rsidRDefault="005E2C27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Візують</w:t>
      </w:r>
      <w:r w:rsidR="00C314BC" w:rsidRPr="005D7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F80" w:rsidRPr="007D569A" w:rsidRDefault="00E96F80" w:rsidP="00E9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6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освіти</w:t>
      </w:r>
    </w:p>
    <w:p w:rsidR="00C314BC" w:rsidRPr="005D70A5" w:rsidRDefault="00E96F80" w:rsidP="00E9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Ніжинської міської ради                 </w:t>
      </w:r>
      <w:r w:rsidRPr="007D56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56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56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D56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Валентина ГРАДОБИК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BC" w:rsidRPr="005D70A5" w:rsidRDefault="00C314BC" w:rsidP="00C314B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Ніжинської міської ради</w:t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Юрій ХОМЕНКО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діяльності виконавчих 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</w:t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Сергій СМАГА                                                                                                                        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юридично-кадрового 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апарату виконавчого комітету 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Ніжинської міської ради                                              </w:t>
      </w:r>
      <w:r w:rsidR="00E1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В’ячеслав ЛЕГА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фінансового управління                               </w:t>
      </w:r>
    </w:p>
    <w:p w:rsidR="00C314BC" w:rsidRPr="005D70A5" w:rsidRDefault="00C314BC" w:rsidP="00C314BC">
      <w:pPr>
        <w:tabs>
          <w:tab w:val="left" w:pos="6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                                     </w:t>
      </w:r>
      <w:r w:rsidR="00BA4A15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E1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A15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Людмила ПИСАРЕНКО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управління комунального 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майна та земельних відносин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E1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Ірина ОНОКАЛО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постійної комісії міської ради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житлово-комунального 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господарства, комунальної власності, 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транспорту і зв’язку та енергозбереження</w:t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В’ячеслав ДЕГТЯРЕНКО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постійної комісії міської ради 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регламенту, законності,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 прав і свобод громадян, запобігання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корупції, адміністративно-територіального </w:t>
      </w:r>
    </w:p>
    <w:p w:rsidR="00C314BC" w:rsidRPr="005D70A5" w:rsidRDefault="00C314BC" w:rsidP="00C314B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устрою, депутатської діяльності та етики </w:t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Валерій САЛОГУБ</w:t>
      </w: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BC" w:rsidRPr="005D70A5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BC" w:rsidRPr="00AE2C8D" w:rsidRDefault="00C314BC" w:rsidP="00C31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BC" w:rsidRPr="00AE2C8D" w:rsidRDefault="00C314BC" w:rsidP="00C314BC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14BC" w:rsidRDefault="00C314BC" w:rsidP="00C314BC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10BF" w:rsidRDefault="00C510BF" w:rsidP="00C314BC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10BF" w:rsidRDefault="00C510BF" w:rsidP="00C314BC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5665" w:rsidRDefault="00E15665" w:rsidP="00C314BC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10BF" w:rsidRDefault="00C510BF" w:rsidP="00C314BC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046E" w:rsidRPr="00AE2C8D" w:rsidRDefault="00B5046E" w:rsidP="00C314BC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2C27" w:rsidRDefault="005E2C27" w:rsidP="00C314BC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2C27" w:rsidRDefault="005E2C27" w:rsidP="00C314BC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14BC" w:rsidRPr="00AE2C8D" w:rsidRDefault="00C314BC" w:rsidP="00C314BC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C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ПОЯСНЮВАЛЬНА ЗАПИСКА</w:t>
      </w:r>
    </w:p>
    <w:p w:rsidR="00C314BC" w:rsidRPr="00AE2C8D" w:rsidRDefault="00C314BC" w:rsidP="00C314BC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14BC" w:rsidRPr="00E977AA" w:rsidRDefault="00C314BC" w:rsidP="003E53D0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</w:t>
      </w:r>
      <w:r w:rsidR="003E5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7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53D0" w:rsidRPr="003E53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передачу бетонних плит з балансу Управління освіти Ніжинської міської ради на баланс Ніжинської гімназії №13 Ніжинської міської ради Чернігівської області</w:t>
      </w:r>
      <w:r w:rsidRPr="00E977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314BC" w:rsidRPr="00AE2C8D" w:rsidRDefault="00C314BC" w:rsidP="00C314BC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BC" w:rsidRPr="00AE2C8D" w:rsidRDefault="00C314BC" w:rsidP="0034234A">
      <w:pPr>
        <w:tabs>
          <w:tab w:val="left" w:pos="33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рішення </w:t>
      </w:r>
      <w:r w:rsidR="00C510BF" w:rsidRPr="00E977A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53D0" w:rsidRPr="003E53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передачу бетонних плит з балансу Управління освіти Ніжинської міської ради на баланс Ніжинської гімназії №13 Ніжинської міської ради Чернігівської області</w:t>
      </w:r>
      <w:r w:rsidR="00C510BF" w:rsidRPr="00E977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14BC" w:rsidRPr="00AE2C8D" w:rsidRDefault="00C314BC" w:rsidP="00342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 – </w:t>
      </w:r>
      <w:r w:rsidR="0034234A" w:rsidRPr="00085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 надання дозволу на передачу Управлінн</w:t>
      </w:r>
      <w:r w:rsidR="00A624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34234A" w:rsidRPr="000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освіти на баланс </w:t>
      </w:r>
      <w:r w:rsidR="00A624CC" w:rsidRPr="003E53D0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гімназії №13 Ніжинської міської ради Чернігівської області</w:t>
      </w:r>
      <w:r w:rsidR="0034234A" w:rsidRPr="00085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бетонн</w:t>
      </w:r>
      <w:r w:rsidR="009062D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42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плит</w:t>
      </w:r>
      <w:r w:rsidR="0034234A" w:rsidRPr="00085E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4BC" w:rsidRPr="00AE2C8D" w:rsidRDefault="00C314BC" w:rsidP="00C314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 – підставою для підготовки даного </w:t>
      </w:r>
      <w:proofErr w:type="spellStart"/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є необхідність приведення бухгалтерського обліку у відповідність до вимог законодавства для здійснення належної господарської діяльності закладу</w:t>
      </w:r>
      <w:r w:rsidR="0067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освіти</w:t>
      </w:r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4BC" w:rsidRPr="00AE2C8D" w:rsidRDefault="00C314BC" w:rsidP="00C314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 – </w:t>
      </w:r>
      <w:proofErr w:type="spellStart"/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підготовлений з дотриманням норм Конституції України, відповідно до статей </w:t>
      </w:r>
      <w:r w:rsidR="00686CC8" w:rsidRPr="005D7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25,</w:t>
      </w:r>
      <w:r w:rsidR="00686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CC8" w:rsidRPr="005D7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29, 42, 59, 60, 73 Закону України «Про місцеве самоврядування в Україні», рішення Ніжинської міської ради від 03 травня 2017 року № 49-23/2017 «Про затвердження Положення про порядок закріплення майна, що є комунальною власністю територіальної громади міста Ніжина, за підприємствами, установами,  організаціями на правах господарського відання або оперативного управління та типових договорів», </w:t>
      </w:r>
      <w:r w:rsidR="00686CC8" w:rsidRPr="005D70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методичних рекомендацій з бухгалтерського обліку для державного сектору, затверджених наказом Міністерства фінансів України від 23 січня 2015 року №11 (зі змінами)</w:t>
      </w:r>
      <w:r w:rsidR="0068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6CC8" w:rsidRPr="009651D3">
        <w:rPr>
          <w:rFonts w:ascii="Times New Roman" w:hAnsi="Times New Roman" w:cs="Times New Roman"/>
          <w:sz w:val="28"/>
          <w:szCs w:val="28"/>
        </w:rPr>
        <w:t>Регламенту Ніжинської міської ради VІІІ скликання, затвердженого рішенням Ніжинської міської ради від 27 листопада 2020 року № 3-2/2020 (зі змінами)</w:t>
      </w:r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4BC" w:rsidRPr="00AE2C8D" w:rsidRDefault="00C314BC" w:rsidP="00C314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 – реалізація даного </w:t>
      </w:r>
      <w:proofErr w:type="spellStart"/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 додаткових витрат з міського бюджету; </w:t>
      </w:r>
    </w:p>
    <w:p w:rsidR="00C314BC" w:rsidRPr="00686CC8" w:rsidRDefault="00C314BC" w:rsidP="00C314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 – </w:t>
      </w:r>
      <w:r w:rsidR="00686CC8" w:rsidRPr="0068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відповідальний за підготовку </w:t>
      </w:r>
      <w:proofErr w:type="spellStart"/>
      <w:r w:rsidR="00686CC8" w:rsidRPr="00686C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686CC8" w:rsidRPr="00686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– начальник Управління освіти Ніжинської міської ради Валентина ГРАДОБИК.</w:t>
      </w:r>
    </w:p>
    <w:p w:rsidR="00C314BC" w:rsidRPr="00AE2C8D" w:rsidRDefault="00C314BC" w:rsidP="00C314BC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BC" w:rsidRPr="00AE2C8D" w:rsidRDefault="00C314BC" w:rsidP="00C314BC">
      <w:pPr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CC8" w:rsidRPr="00B634CC" w:rsidRDefault="00686CC8" w:rsidP="00686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освіти</w:t>
      </w:r>
    </w:p>
    <w:p w:rsidR="00686CC8" w:rsidRDefault="00686CC8" w:rsidP="00686CC8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міської ради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Валентина ГРАДОБИК</w:t>
      </w:r>
    </w:p>
    <w:p w:rsidR="00183BE5" w:rsidRPr="00AE2C8D" w:rsidRDefault="00183BE5" w:rsidP="00686CC8">
      <w:pPr>
        <w:tabs>
          <w:tab w:val="left" w:pos="3315"/>
        </w:tabs>
        <w:spacing w:after="0" w:line="240" w:lineRule="auto"/>
        <w:jc w:val="both"/>
      </w:pPr>
    </w:p>
    <w:sectPr w:rsidR="00183BE5" w:rsidRPr="00AE2C8D" w:rsidSect="009B65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DC"/>
    <w:rsid w:val="0002493C"/>
    <w:rsid w:val="0008316D"/>
    <w:rsid w:val="00183BE5"/>
    <w:rsid w:val="00186F64"/>
    <w:rsid w:val="001B0CC0"/>
    <w:rsid w:val="001B1F0B"/>
    <w:rsid w:val="001B2668"/>
    <w:rsid w:val="001D530F"/>
    <w:rsid w:val="001F59C9"/>
    <w:rsid w:val="002079DC"/>
    <w:rsid w:val="00244671"/>
    <w:rsid w:val="00251C06"/>
    <w:rsid w:val="0030597B"/>
    <w:rsid w:val="003227C8"/>
    <w:rsid w:val="003236CD"/>
    <w:rsid w:val="0034234A"/>
    <w:rsid w:val="003B5D0D"/>
    <w:rsid w:val="003E53D0"/>
    <w:rsid w:val="00453A84"/>
    <w:rsid w:val="00473760"/>
    <w:rsid w:val="00482AB1"/>
    <w:rsid w:val="005D70A5"/>
    <w:rsid w:val="005E2C27"/>
    <w:rsid w:val="0061543B"/>
    <w:rsid w:val="00651392"/>
    <w:rsid w:val="00673B92"/>
    <w:rsid w:val="00686CC8"/>
    <w:rsid w:val="006A6737"/>
    <w:rsid w:val="00776ACC"/>
    <w:rsid w:val="0079294E"/>
    <w:rsid w:val="007962A6"/>
    <w:rsid w:val="007C43BA"/>
    <w:rsid w:val="007F4368"/>
    <w:rsid w:val="00875B6D"/>
    <w:rsid w:val="009062D1"/>
    <w:rsid w:val="00915072"/>
    <w:rsid w:val="009821C4"/>
    <w:rsid w:val="00A044A9"/>
    <w:rsid w:val="00A21F1E"/>
    <w:rsid w:val="00A530E2"/>
    <w:rsid w:val="00A624CC"/>
    <w:rsid w:val="00AC3AC5"/>
    <w:rsid w:val="00AE2C8D"/>
    <w:rsid w:val="00B5046E"/>
    <w:rsid w:val="00B914EA"/>
    <w:rsid w:val="00BA4A15"/>
    <w:rsid w:val="00BE2DB8"/>
    <w:rsid w:val="00C314BC"/>
    <w:rsid w:val="00C510BF"/>
    <w:rsid w:val="00CC25B5"/>
    <w:rsid w:val="00E0033F"/>
    <w:rsid w:val="00E15665"/>
    <w:rsid w:val="00E3440B"/>
    <w:rsid w:val="00E56DDE"/>
    <w:rsid w:val="00E96F80"/>
    <w:rsid w:val="00E977AA"/>
    <w:rsid w:val="00EA70F3"/>
    <w:rsid w:val="00F965F2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C27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C2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3669</Words>
  <Characters>2092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Секретар</cp:lastModifiedBy>
  <cp:revision>18</cp:revision>
  <cp:lastPrinted>2026-04-29T07:02:00Z</cp:lastPrinted>
  <dcterms:created xsi:type="dcterms:W3CDTF">2026-04-29T05:24:00Z</dcterms:created>
  <dcterms:modified xsi:type="dcterms:W3CDTF">2026-05-22T06:44:00Z</dcterms:modified>
</cp:coreProperties>
</file>