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6398" w14:textId="77777777" w:rsidR="00DD17CC" w:rsidRDefault="00AD352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32947DC2" w14:textId="77777777" w:rsidR="00DD17CC" w:rsidRDefault="00AD352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05A95685" w14:textId="77777777" w:rsidR="00DD17CC" w:rsidRDefault="00AD352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567"/>
        <w:gridCol w:w="1644"/>
      </w:tblGrid>
      <w:tr w:rsidR="00DD17CC" w14:paraId="6C9AF4B8" w14:textId="77777777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D407" w14:textId="796BED94" w:rsidR="00DD17CC" w:rsidRDefault="00AD35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2</w:t>
            </w:r>
            <w:r w:rsidR="002733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="00A820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 </w:t>
            </w:r>
            <w:r w:rsidR="002733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05217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="00A8200E" w:rsidRPr="00A820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.06</w:t>
            </w:r>
            <w:r w:rsidRPr="00AD352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DD17CC" w14:paraId="5F0F2FA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316E" w14:textId="77777777" w:rsidR="00DD17CC" w:rsidRDefault="00AD352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2BB" w14:textId="77777777" w:rsidR="00DD17CC" w:rsidRDefault="00AD3527">
            <w:pPr>
              <w:pStyle w:val="a8"/>
              <w:spacing w:after="0" w:afterAutospacing="0" w:line="276" w:lineRule="auto"/>
              <w:jc w:val="both"/>
              <w:rPr>
                <w:rStyle w:val="a5"/>
                <w:b w:val="0"/>
                <w:sz w:val="28"/>
                <w:szCs w:val="28"/>
                <w:lang w:val="uk-UA"/>
              </w:rPr>
            </w:pPr>
            <w:r>
              <w:rPr>
                <w:rStyle w:val="a5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B80" w14:textId="77777777" w:rsidR="00DD17CC" w:rsidRDefault="00AD352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:rsidR="00052178" w14:paraId="6D60BC28" w14:textId="77777777">
        <w:trPr>
          <w:trHeight w:val="10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FAD1" w14:textId="77777777" w:rsidR="00052178" w:rsidRDefault="00052178" w:rsidP="00052178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2121" w14:textId="39799E17" w:rsidR="00052178" w:rsidRPr="00052178" w:rsidRDefault="00052178" w:rsidP="00052178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bookmarkStart w:id="0" w:name="_Hlk231893062"/>
            <w:r w:rsidRPr="0005217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</w:t>
            </w:r>
            <w:r w:rsidRPr="0005217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відшкодування коштів перевізникам за безкоштовне та пільгове перевезення окремих категорій громадян автомобільним транспортом загального користування в місті Ніжині за травень 2026 року</w:t>
            </w:r>
            <w:bookmarkEnd w:id="0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DCD5" w14:textId="257C6D07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278</w:t>
            </w:r>
          </w:p>
        </w:tc>
      </w:tr>
      <w:tr w:rsidR="00052178" w14:paraId="1E4D594B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023" w14:textId="77777777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6DE1" w14:textId="09B2B379" w:rsidR="00052178" w:rsidRPr="00052178" w:rsidRDefault="00052178" w:rsidP="000521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17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Про надання одноразової матеріальної допомоги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2F4D" w14:textId="4241F54D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279</w:t>
            </w:r>
          </w:p>
        </w:tc>
      </w:tr>
      <w:tr w:rsidR="00052178" w14:paraId="16D48721" w14:textId="77777777">
        <w:trPr>
          <w:trHeight w:val="10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4E31" w14:textId="77777777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6D44" w14:textId="279BD7A4" w:rsidR="00052178" w:rsidRPr="00052178" w:rsidRDefault="00052178" w:rsidP="00052178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217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 відшкодування</w:t>
            </w:r>
            <w:r w:rsidRPr="0005217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виконавцю</w:t>
            </w:r>
            <w:r w:rsidRPr="00052178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Pr="00052178">
              <w:rPr>
                <w:rFonts w:ascii="Times New Roman" w:hAnsi="Times New Roman" w:cs="Times New Roman"/>
                <w:b w:val="0"/>
                <w:sz w:val="28"/>
                <w:szCs w:val="28"/>
              </w:rPr>
              <w:t>ритуальних послуг витрат на поховання загиблих (померлих) військовослужбовців 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9DC7" w14:textId="615C23B7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280</w:t>
            </w:r>
          </w:p>
        </w:tc>
      </w:tr>
      <w:tr w:rsidR="00052178" w14:paraId="585B30C3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BA6D" w14:textId="77777777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E5B4" w14:textId="3F419E09" w:rsidR="00052178" w:rsidRPr="00052178" w:rsidRDefault="00052178" w:rsidP="00052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231899663"/>
            <w:r w:rsidRPr="0005217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052178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052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178">
              <w:rPr>
                <w:rFonts w:ascii="Times New Roman" w:hAnsi="Times New Roman" w:cs="Times New Roman"/>
                <w:sz w:val="28"/>
                <w:szCs w:val="28"/>
              </w:rPr>
              <w:t>матеріально-технічних</w:t>
            </w:r>
            <w:proofErr w:type="spellEnd"/>
            <w:r w:rsidRPr="00052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178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052178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</w:t>
            </w:r>
            <w:r w:rsidRPr="0005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2178">
              <w:rPr>
                <w:rFonts w:ascii="Times New Roman" w:hAnsi="Times New Roman" w:cs="Times New Roman"/>
                <w:sz w:val="28"/>
                <w:szCs w:val="28"/>
              </w:rPr>
              <w:t>військових</w:t>
            </w:r>
            <w:proofErr w:type="spellEnd"/>
            <w:r w:rsidRPr="00052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178">
              <w:rPr>
                <w:rFonts w:ascii="Times New Roman" w:hAnsi="Times New Roman" w:cs="Times New Roman"/>
                <w:sz w:val="28"/>
                <w:szCs w:val="28"/>
              </w:rPr>
              <w:t>формуван</w:t>
            </w:r>
            <w:proofErr w:type="spellEnd"/>
            <w:r w:rsidRPr="0005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bookmarkEnd w:id="1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F8D7" w14:textId="5F6E63C0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281</w:t>
            </w:r>
          </w:p>
        </w:tc>
      </w:tr>
      <w:tr w:rsidR="00052178" w14:paraId="39A71A41" w14:textId="77777777">
        <w:trPr>
          <w:trHeight w:val="5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EF8" w14:textId="77777777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89AD" w14:textId="11291A07" w:rsidR="00052178" w:rsidRPr="00052178" w:rsidRDefault="00052178" w:rsidP="00052178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178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Про розгляд матеріалів</w:t>
            </w:r>
            <w:r w:rsidRPr="00052178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u w:val="single"/>
                <w:lang w:val="uk-UA" w:eastAsia="en-US"/>
              </w:rPr>
              <w:t xml:space="preserve"> </w:t>
            </w:r>
            <w:r w:rsidRPr="00052178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служби у справах дітей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738F" w14:textId="27E79CD1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282</w:t>
            </w:r>
          </w:p>
        </w:tc>
      </w:tr>
      <w:tr w:rsidR="00052178" w14:paraId="0D0B5F12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F944" w14:textId="77777777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4BF" w14:textId="70D834CA" w:rsidR="00052178" w:rsidRPr="00052178" w:rsidRDefault="00052178" w:rsidP="00052178">
            <w:pPr>
              <w:keepNext/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_Hlk231910320"/>
            <w:r w:rsidRPr="00052178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 xml:space="preserve">Про засвідчення заяви  </w:t>
            </w:r>
            <w:proofErr w:type="spellStart"/>
            <w:r w:rsidRPr="00052178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Якуб’як</w:t>
            </w:r>
            <w:proofErr w:type="spellEnd"/>
            <w:r w:rsidRPr="00052178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 xml:space="preserve"> Олени Володимирівни щодо виїзду дитини за межі України</w:t>
            </w:r>
            <w:bookmarkEnd w:id="2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4492" w14:textId="5980207A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283</w:t>
            </w:r>
          </w:p>
        </w:tc>
      </w:tr>
      <w:tr w:rsidR="00052178" w14:paraId="4E54D888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FAB4" w14:textId="77777777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719B" w14:textId="316E16B4" w:rsidR="00052178" w:rsidRPr="00052178" w:rsidRDefault="00052178" w:rsidP="000521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3" w:name="_Hlk231910570"/>
            <w:r w:rsidRPr="00052178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 xml:space="preserve">Про засвідчення заяви </w:t>
            </w:r>
            <w:proofErr w:type="spellStart"/>
            <w:r w:rsidRPr="00052178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Глазкової</w:t>
            </w:r>
            <w:proofErr w:type="spellEnd"/>
            <w:r w:rsidRPr="00052178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 xml:space="preserve"> Анастасії Євгенівни щодо виїзду дитини за межі України</w:t>
            </w:r>
            <w:bookmarkEnd w:id="3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1336" w14:textId="61D508A0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284</w:t>
            </w:r>
          </w:p>
        </w:tc>
      </w:tr>
      <w:tr w:rsidR="00052178" w14:paraId="7E70F095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20C" w14:textId="77777777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4BA1" w14:textId="6769D1D4" w:rsidR="00052178" w:rsidRPr="00052178" w:rsidRDefault="00052178" w:rsidP="000521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178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Про засвідчення заяви Литовченко Марини Миколаївни щодо виїзду дитини за межі України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2E17" w14:textId="1E0ADE81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285</w:t>
            </w:r>
          </w:p>
        </w:tc>
      </w:tr>
      <w:tr w:rsidR="00052178" w14:paraId="662CF3A1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7D2" w14:textId="2CABEA4A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3E1" w14:textId="658B50E9" w:rsidR="00052178" w:rsidRPr="00052178" w:rsidRDefault="00052178" w:rsidP="00052178">
            <w:pPr>
              <w:jc w:val="both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</w:pPr>
            <w:r w:rsidRPr="00052178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 xml:space="preserve">Про засвідчення заяви  </w:t>
            </w:r>
            <w:proofErr w:type="spellStart"/>
            <w:r w:rsidRPr="00052178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Залозної</w:t>
            </w:r>
            <w:proofErr w:type="spellEnd"/>
            <w:r w:rsidRPr="00052178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 xml:space="preserve"> Ірени Юріївни щодо виїзду дитини за межі України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683E" w14:textId="52F294C1" w:rsidR="00052178" w:rsidRDefault="00052178" w:rsidP="0005217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286</w:t>
            </w:r>
          </w:p>
        </w:tc>
      </w:tr>
    </w:tbl>
    <w:p w14:paraId="4DCA883A" w14:textId="77777777" w:rsidR="00DD17CC" w:rsidRDefault="00DD17C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DD17CC">
      <w:pgSz w:w="11906" w:h="16838"/>
      <w:pgMar w:top="929" w:right="850" w:bottom="61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EFE5" w14:textId="77777777" w:rsidR="00DD17CC" w:rsidRDefault="00AD3527">
      <w:pPr>
        <w:spacing w:line="240" w:lineRule="auto"/>
      </w:pPr>
      <w:r>
        <w:separator/>
      </w:r>
    </w:p>
  </w:endnote>
  <w:endnote w:type="continuationSeparator" w:id="0">
    <w:p w14:paraId="5557961A" w14:textId="77777777" w:rsidR="00DD17CC" w:rsidRDefault="00AD3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Segoe Print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96CC" w14:textId="77777777" w:rsidR="00DD17CC" w:rsidRDefault="00AD3527">
      <w:pPr>
        <w:spacing w:after="0"/>
      </w:pPr>
      <w:r>
        <w:separator/>
      </w:r>
    </w:p>
  </w:footnote>
  <w:footnote w:type="continuationSeparator" w:id="0">
    <w:p w14:paraId="27065A3A" w14:textId="77777777" w:rsidR="00DD17CC" w:rsidRDefault="00AD35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2178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66D92"/>
    <w:rsid w:val="0018516E"/>
    <w:rsid w:val="001868D6"/>
    <w:rsid w:val="00191060"/>
    <w:rsid w:val="001B53E8"/>
    <w:rsid w:val="001C22B2"/>
    <w:rsid w:val="001D542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73394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07A05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55209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3922"/>
    <w:rsid w:val="00655ACE"/>
    <w:rsid w:val="0066011A"/>
    <w:rsid w:val="00666240"/>
    <w:rsid w:val="00691E27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3139E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D4D18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151A"/>
    <w:rsid w:val="00892B5D"/>
    <w:rsid w:val="008953A3"/>
    <w:rsid w:val="008955BE"/>
    <w:rsid w:val="0089683B"/>
    <w:rsid w:val="008A5351"/>
    <w:rsid w:val="008B1BB9"/>
    <w:rsid w:val="008B6E12"/>
    <w:rsid w:val="008C2DAE"/>
    <w:rsid w:val="008D2167"/>
    <w:rsid w:val="008E063A"/>
    <w:rsid w:val="008E7BB7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A3CBB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8200E"/>
    <w:rsid w:val="00A91369"/>
    <w:rsid w:val="00A977D8"/>
    <w:rsid w:val="00AA2EFE"/>
    <w:rsid w:val="00AA743D"/>
    <w:rsid w:val="00AA7ACF"/>
    <w:rsid w:val="00AB4149"/>
    <w:rsid w:val="00AD32F9"/>
    <w:rsid w:val="00AD3527"/>
    <w:rsid w:val="00AE09A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0180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22CD"/>
    <w:rsid w:val="00D06B59"/>
    <w:rsid w:val="00D15A51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1257"/>
    <w:rsid w:val="00DD17CC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71C88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079BE"/>
    <w:rsid w:val="00F10366"/>
    <w:rsid w:val="00F17613"/>
    <w:rsid w:val="00F41523"/>
    <w:rsid w:val="00F428C1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14C56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C565122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610C"/>
  <w15:docId w15:val="{DEAF5A44-283A-47CE-877D-5ADCD4A9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2">
    <w:name w:val="Body Text 2"/>
    <w:basedOn w:val="a"/>
    <w:qFormat/>
    <w:rPr>
      <w:sz w:val="28"/>
    </w:rPr>
  </w:style>
  <w:style w:type="paragraph" w:styleId="a6">
    <w:name w:val="Body Text Indent"/>
    <w:basedOn w:val="a"/>
    <w:link w:val="a7"/>
    <w:qFormat/>
    <w:pPr>
      <w:ind w:left="142" w:hanging="142"/>
      <w:jc w:val="center"/>
    </w:pPr>
    <w:rPr>
      <w:b/>
      <w:lang w:val="uk-UA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99"/>
    <w:qFormat/>
    <w:rPr>
      <w:sz w:val="22"/>
      <w:szCs w:val="22"/>
    </w:rPr>
  </w:style>
  <w:style w:type="paragraph" w:customStyle="1" w:styleId="10">
    <w:name w:val="Обычный1"/>
    <w:link w:val="1Char"/>
    <w:qFormat/>
    <w:rPr>
      <w:rFonts w:ascii="Times New Roman" w:eastAsia="Times New Roman" w:hAnsi="Times New Roman" w:cs="Times New Roman"/>
    </w:rPr>
  </w:style>
  <w:style w:type="character" w:customStyle="1" w:styleId="docdata">
    <w:name w:val="docdata"/>
    <w:basedOn w:val="a0"/>
    <w:qFormat/>
  </w:style>
  <w:style w:type="character" w:customStyle="1" w:styleId="a7">
    <w:name w:val="Основний текст з відступом Знак"/>
    <w:basedOn w:val="a0"/>
    <w:link w:val="a6"/>
    <w:qFormat/>
    <w:rPr>
      <w:b/>
      <w:lang w:val="uk-UA"/>
    </w:rPr>
  </w:style>
  <w:style w:type="paragraph" w:customStyle="1" w:styleId="20">
    <w:name w:val="Знак Знак2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a">
    <w:name w:val="Основной текст_"/>
    <w:qFormat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2Char"/>
    <w:qFormat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tj">
    <w:name w:val="tj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y">
    <w:name w:val="doc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бычный2"/>
    <w:qFormat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Char">
    <w:name w:val="Основной текст2 Char"/>
    <w:link w:val="21"/>
    <w:qFormat/>
    <w:rPr>
      <w:spacing w:val="2"/>
      <w:sz w:val="25"/>
      <w:szCs w:val="25"/>
      <w:lang w:eastAsia="uk-UA"/>
    </w:rPr>
  </w:style>
  <w:style w:type="paragraph" w:customStyle="1" w:styleId="rvps186">
    <w:name w:val="rvps186"/>
    <w:basedOn w:val="a"/>
    <w:qFormat/>
    <w:pPr>
      <w:spacing w:before="100" w:beforeAutospacing="1" w:after="100" w:afterAutospacing="1"/>
    </w:pPr>
  </w:style>
  <w:style w:type="character" w:customStyle="1" w:styleId="rvts45">
    <w:name w:val="rvts45"/>
    <w:basedOn w:val="a0"/>
    <w:qFormat/>
  </w:style>
  <w:style w:type="paragraph" w:customStyle="1" w:styleId="31">
    <w:name w:val="Обычный3"/>
    <w:qFormat/>
    <w:rPr>
      <w:rFonts w:ascii="Times New Roman" w:eastAsia="Times New Roman" w:hAnsi="Times New Roman" w:cs="Times New Roman"/>
    </w:rPr>
  </w:style>
  <w:style w:type="character" w:customStyle="1" w:styleId="rvts7">
    <w:name w:val="rvts7"/>
    <w:basedOn w:val="a0"/>
    <w:qFormat/>
  </w:style>
  <w:style w:type="character" w:customStyle="1" w:styleId="1Char">
    <w:name w:val="Обычный1 Char"/>
    <w:link w:val="1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 w:cs="Courier New"/>
    </w:rPr>
  </w:style>
  <w:style w:type="paragraph" w:customStyle="1" w:styleId="5">
    <w:name w:val="Обычный5"/>
    <w:qFormat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6"/>
      <w:szCs w:val="26"/>
    </w:rPr>
  </w:style>
  <w:style w:type="paragraph" w:customStyle="1" w:styleId="12">
    <w:name w:val="Звичайний1"/>
    <w:qFormat/>
    <w:rPr>
      <w:rFonts w:ascii="Times New Roman" w:eastAsia="Times New Roman" w:hAnsi="Times New Roman" w:cs="Times New Roman"/>
    </w:rPr>
  </w:style>
  <w:style w:type="paragraph" w:customStyle="1" w:styleId="6">
    <w:name w:val="Обычный6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965</Characters>
  <Application>Microsoft Office Word</Application>
  <DocSecurity>0</DocSecurity>
  <Lines>8</Lines>
  <Paragraphs>2</Paragraphs>
  <ScaleCrop>false</ScaleCrop>
  <Company>Grizli777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151</cp:revision>
  <cp:lastPrinted>2023-01-04T09:55:00Z</cp:lastPrinted>
  <dcterms:created xsi:type="dcterms:W3CDTF">2024-02-07T13:30:00Z</dcterms:created>
  <dcterms:modified xsi:type="dcterms:W3CDTF">2026-06-10T07:37:00Z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