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189" w:rsidRPr="00BC6189" w:rsidRDefault="00BC6189" w:rsidP="00BC6189">
      <w:pPr>
        <w:suppressAutoHyphens/>
        <w:spacing w:after="0" w:line="240" w:lineRule="auto"/>
        <w:ind w:firstLine="8931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Додаток  4</w:t>
      </w:r>
    </w:p>
    <w:p w:rsidR="00BC6189" w:rsidRPr="00BC6189" w:rsidRDefault="00BC6189" w:rsidP="00BC6189">
      <w:pPr>
        <w:suppressAutoHyphens/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до  Порядку розроблення місцевих </w:t>
      </w:r>
      <w:r w:rsidR="005048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/</w:t>
      </w: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регіональних                             </w:t>
      </w:r>
    </w:p>
    <w:p w:rsidR="00BC6189" w:rsidRPr="00BC6189" w:rsidRDefault="00BC6189" w:rsidP="00297084">
      <w:pPr>
        <w:suppressAutoHyphens/>
        <w:spacing w:after="0" w:line="240" w:lineRule="auto"/>
        <w:ind w:firstLine="808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цільових програм Ніжинської </w:t>
      </w:r>
      <w:r w:rsidR="002970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міської </w:t>
      </w: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територіальної громади,</w:t>
      </w:r>
    </w:p>
    <w:p w:rsidR="00BC6189" w:rsidRPr="00BC6189" w:rsidRDefault="00BC6189" w:rsidP="00BC6189">
      <w:pPr>
        <w:suppressAutoHyphens/>
        <w:spacing w:after="0" w:line="240" w:lineRule="auto"/>
        <w:ind w:firstLine="8931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затвердження, моніторингу та звітності про їх виконання</w:t>
      </w:r>
    </w:p>
    <w:p w:rsidR="00BC6189" w:rsidRPr="00BC6189" w:rsidRDefault="00BC6189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zh-CN"/>
        </w:rPr>
      </w:pPr>
    </w:p>
    <w:p w:rsidR="00BC6189" w:rsidRPr="00111F5B" w:rsidRDefault="00BC6189" w:rsidP="00BC61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</w:pPr>
    </w:p>
    <w:p w:rsidR="00BC6189" w:rsidRPr="00111F5B" w:rsidRDefault="00BC6189" w:rsidP="00BC61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</w:pPr>
      <w:r w:rsidRPr="00111F5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  <w:t>Інформація про виконання програми станом на 01.</w:t>
      </w:r>
      <w:r w:rsidR="00E76F1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  <w:t>0</w:t>
      </w:r>
      <w:r w:rsidR="0011618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  <w:t>7</w:t>
      </w:r>
      <w:r w:rsidRPr="00111F5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  <w:t>.202</w:t>
      </w:r>
      <w:r w:rsidR="00E76F1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  <w:t>6</w:t>
      </w:r>
      <w:r w:rsidRPr="00111F5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  <w:t xml:space="preserve"> р.</w:t>
      </w:r>
    </w:p>
    <w:p w:rsidR="00BC6189" w:rsidRPr="00111F5B" w:rsidRDefault="00BC6189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F44322" w:rsidRPr="00F44322" w:rsidRDefault="00F44322" w:rsidP="00F44322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zh-CN"/>
        </w:rPr>
        <w:t xml:space="preserve">                          </w:t>
      </w:r>
      <w:r w:rsidR="00BC6189" w:rsidRPr="00111F5B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zh-CN"/>
        </w:rPr>
        <w:t>«</w:t>
      </w:r>
      <w:r w:rsidRPr="00F44322">
        <w:rPr>
          <w:rFonts w:ascii="Times New Roman" w:hAnsi="Times New Roman" w:cs="Times New Roman"/>
          <w:sz w:val="28"/>
          <w:szCs w:val="28"/>
        </w:rPr>
        <w:t>Програма розвитку малого та середнього підприємництва  у Ніжинській міській  територіальній громаді</w:t>
      </w:r>
    </w:p>
    <w:p w:rsidR="00F44322" w:rsidRDefault="00F44322" w:rsidP="00F44322">
      <w:pPr>
        <w:ind w:right="-1"/>
        <w:jc w:val="center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</w:pPr>
      <w:r w:rsidRPr="00F44322">
        <w:rPr>
          <w:rFonts w:ascii="Times New Roman" w:hAnsi="Times New Roman" w:cs="Times New Roman"/>
          <w:sz w:val="28"/>
          <w:szCs w:val="28"/>
        </w:rPr>
        <w:t>на 2021-</w:t>
      </w:r>
      <w:r w:rsidRPr="00F44322">
        <w:rPr>
          <w:sz w:val="28"/>
          <w:szCs w:val="28"/>
        </w:rPr>
        <w:t>2027 роки</w:t>
      </w:r>
      <w:r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»</w:t>
      </w:r>
    </w:p>
    <w:p w:rsidR="00BC6189" w:rsidRPr="00111F5B" w:rsidRDefault="00F44322" w:rsidP="00F44322">
      <w:pPr>
        <w:ind w:right="-1"/>
        <w:jc w:val="center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zh-CN"/>
        </w:rPr>
      </w:pPr>
      <w:r w:rsidRPr="00111F5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 xml:space="preserve"> </w:t>
      </w:r>
      <w:r w:rsidR="00BC6189" w:rsidRPr="00111F5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 xml:space="preserve">затверджена рішенням Ніжинської  міської ради  VIIІ скликання від  </w:t>
      </w:r>
      <w:r w:rsidR="00E2019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24</w:t>
      </w:r>
      <w:r w:rsidR="007A4CE7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 xml:space="preserve"> грудня 202</w:t>
      </w:r>
      <w:r w:rsidR="00A94459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0</w:t>
      </w:r>
      <w:r w:rsidR="007A4CE7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р.№</w:t>
      </w:r>
      <w:r w:rsidR="00A94459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3</w:t>
      </w:r>
      <w:r w:rsidR="005C3211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-</w:t>
      </w:r>
      <w:r w:rsidR="00A94459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4</w:t>
      </w:r>
      <w:r w:rsidR="005C3211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/202</w:t>
      </w:r>
      <w:r w:rsidR="00A94459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0</w:t>
      </w:r>
      <w:r w:rsidR="002D3357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 xml:space="preserve"> зі змінами</w:t>
      </w:r>
      <w:r w:rsidR="005C3211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,</w:t>
      </w:r>
      <w:r w:rsidR="002D3357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 xml:space="preserve">  внесеними рішенням міської ради №</w:t>
      </w:r>
      <w:r w:rsidR="00A94459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85</w:t>
      </w:r>
      <w:r w:rsidR="002D3357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-</w:t>
      </w:r>
      <w:r w:rsidR="00A94459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36</w:t>
      </w:r>
      <w:r w:rsidR="002D3357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/202</w:t>
      </w:r>
      <w:r w:rsidR="00A94459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4</w:t>
      </w:r>
      <w:r w:rsidR="002D3357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 xml:space="preserve"> від </w:t>
      </w:r>
      <w:r w:rsidR="00A94459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08</w:t>
      </w:r>
      <w:r w:rsidR="002D3357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.</w:t>
      </w:r>
      <w:r w:rsidR="005C3211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0</w:t>
      </w:r>
      <w:r w:rsidR="002D3357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2.202</w:t>
      </w:r>
      <w:r w:rsidR="00A94459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4</w:t>
      </w:r>
      <w:r w:rsidR="002D3357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р.</w:t>
      </w:r>
    </w:p>
    <w:p w:rsidR="00BC6189" w:rsidRPr="00111F5B" w:rsidRDefault="00BC6189" w:rsidP="0061648B">
      <w:p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</w:pPr>
    </w:p>
    <w:p w:rsidR="0061648B" w:rsidRPr="00111F5B" w:rsidRDefault="0061648B" w:rsidP="0061648B">
      <w:p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</w:pPr>
    </w:p>
    <w:p w:rsidR="00BC6189" w:rsidRPr="00111F5B" w:rsidRDefault="00BC6189" w:rsidP="00BC61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111F5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 xml:space="preserve">                                                   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/>
      </w:tblPr>
      <w:tblGrid>
        <w:gridCol w:w="739"/>
        <w:gridCol w:w="1180"/>
        <w:gridCol w:w="973"/>
        <w:gridCol w:w="8953"/>
      </w:tblGrid>
      <w:tr w:rsidR="00BC6189" w:rsidRPr="00BC6189" w:rsidTr="00EA3967">
        <w:trPr>
          <w:cantSplit/>
          <w:trHeight w:val="293"/>
        </w:trPr>
        <w:tc>
          <w:tcPr>
            <w:tcW w:w="739" w:type="dxa"/>
            <w:hideMark/>
          </w:tcPr>
          <w:p w:rsidR="00BC6189" w:rsidRPr="00BC6189" w:rsidRDefault="00BC6189" w:rsidP="00BC6189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0" w:type="dxa"/>
            <w:hideMark/>
          </w:tcPr>
          <w:p w:rsidR="00BC6189" w:rsidRPr="00BC6189" w:rsidRDefault="00BC6189" w:rsidP="00111F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973" w:type="dxa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953" w:type="dxa"/>
            <w:hideMark/>
          </w:tcPr>
          <w:p w:rsidR="00BC6189" w:rsidRPr="00BC6189" w:rsidRDefault="00A9445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</w:rPr>
              <w:t xml:space="preserve">       Сприяння розвитку малого та середнього підприємництва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lang w:eastAsia="zh-CN"/>
              </w:rPr>
              <w:t xml:space="preserve"> </w:t>
            </w:r>
          </w:p>
        </w:tc>
      </w:tr>
      <w:tr w:rsidR="00BC6189" w:rsidRPr="00BC6189" w:rsidTr="00EA3967">
        <w:trPr>
          <w:cantSplit/>
          <w:trHeight w:val="293"/>
        </w:trPr>
        <w:tc>
          <w:tcPr>
            <w:tcW w:w="739" w:type="dxa"/>
          </w:tcPr>
          <w:p w:rsidR="00BC6189" w:rsidRPr="00BC6189" w:rsidRDefault="00BC6189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80" w:type="dxa"/>
            <w:hideMark/>
          </w:tcPr>
          <w:p w:rsidR="00BC6189" w:rsidRPr="00BC6189" w:rsidRDefault="00BC6189" w:rsidP="00A94459">
            <w:pPr>
              <w:tabs>
                <w:tab w:val="left" w:pos="543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8"/>
                <w:szCs w:val="28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8"/>
                <w:szCs w:val="28"/>
                <w:lang w:eastAsia="zh-CN"/>
              </w:rPr>
              <w:t>КПК</w:t>
            </w:r>
            <w:r w:rsidRPr="00BC618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</w:rPr>
              <w:t xml:space="preserve"> 021</w:t>
            </w:r>
            <w:r w:rsidR="00A9445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</w:rPr>
              <w:t>7610</w:t>
            </w:r>
          </w:p>
        </w:tc>
        <w:tc>
          <w:tcPr>
            <w:tcW w:w="973" w:type="dxa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953" w:type="dxa"/>
          </w:tcPr>
          <w:p w:rsidR="00BC6189" w:rsidRPr="00BC6189" w:rsidRDefault="00BC6189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</w:tbl>
    <w:p w:rsidR="00BC6189" w:rsidRDefault="00BC6189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61648B" w:rsidRPr="00BC6189" w:rsidRDefault="0061648B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C6189" w:rsidRPr="00BC6189" w:rsidRDefault="00BC6189" w:rsidP="00BC6189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</w:pP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Pr="00BC61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zh-CN"/>
        </w:rPr>
        <w:t xml:space="preserve">Аналіз виконання за видатками в цілому за програмою:    </w:t>
      </w:r>
    </w:p>
    <w:p w:rsidR="00BC6189" w:rsidRPr="00BC6189" w:rsidRDefault="00BC6189" w:rsidP="00BC6189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</w:pP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BC6189">
        <w:rPr>
          <w:rFonts w:ascii="Times New Roman" w:eastAsia="Times New Roman" w:hAnsi="Times New Roman" w:cs="Times New Roman"/>
          <w:color w:val="000000"/>
          <w:kern w:val="0"/>
          <w:lang w:eastAsia="zh-CN"/>
        </w:rPr>
        <w:t>гривень</w:t>
      </w:r>
    </w:p>
    <w:tbl>
      <w:tblPr>
        <w:tblW w:w="15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/>
      </w:tblPr>
      <w:tblGrid>
        <w:gridCol w:w="1448"/>
        <w:gridCol w:w="1650"/>
        <w:gridCol w:w="1630"/>
        <w:gridCol w:w="1351"/>
        <w:gridCol w:w="1382"/>
        <w:gridCol w:w="1372"/>
        <w:gridCol w:w="1695"/>
        <w:gridCol w:w="1311"/>
        <w:gridCol w:w="1362"/>
        <w:gridCol w:w="2175"/>
      </w:tblGrid>
      <w:tr w:rsidR="003B2492" w:rsidRPr="00BC6189" w:rsidTr="00F46012">
        <w:trPr>
          <w:cantSplit/>
          <w:trHeight w:val="508"/>
          <w:jc w:val="center"/>
        </w:trPr>
        <w:tc>
          <w:tcPr>
            <w:tcW w:w="4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Бюджетні асигнування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з урахуванням змін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Касові видатки</w:t>
            </w:r>
          </w:p>
        </w:tc>
        <w:tc>
          <w:tcPr>
            <w:tcW w:w="4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Відхилення</w:t>
            </w: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Пояснення відхилення</w:t>
            </w:r>
          </w:p>
        </w:tc>
      </w:tr>
      <w:tr w:rsidR="003B2492" w:rsidRPr="00BC6189" w:rsidTr="00F46012">
        <w:trPr>
          <w:cantSplit/>
          <w:trHeight w:val="1020"/>
          <w:jc w:val="center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Усього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Загальний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 xml:space="preserve">Спеціальний 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Усього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Загальний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 xml:space="preserve">Спеціальний 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highlight w:val="yellow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Усього</w:t>
            </w: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Загальний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 xml:space="preserve">Спеціальний 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lang w:eastAsia="ru-RU"/>
              </w:rPr>
            </w:pPr>
          </w:p>
        </w:tc>
      </w:tr>
      <w:tr w:rsidR="00F46012" w:rsidRPr="00BC6189" w:rsidTr="00F46012">
        <w:trPr>
          <w:cantSplit/>
          <w:trHeight w:val="769"/>
          <w:jc w:val="center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12" w:rsidRPr="00BC6189" w:rsidRDefault="00F46012" w:rsidP="00BC6189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200 000,00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12" w:rsidRPr="00BC6189" w:rsidRDefault="00F46012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200 000,00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12" w:rsidRPr="00BC6189" w:rsidRDefault="00F46012" w:rsidP="00063052">
            <w:pPr>
              <w:tabs>
                <w:tab w:val="left" w:pos="424"/>
              </w:tabs>
              <w:suppressAutoHyphens/>
              <w:spacing w:after="0" w:line="240" w:lineRule="auto"/>
              <w:ind w:left="276" w:right="386" w:hanging="182"/>
              <w:rPr>
                <w:rFonts w:ascii="Times New Roman" w:eastAsia="Times New Roman" w:hAnsi="Times New Roman" w:cs="Times New Roman"/>
                <w:kern w:val="0"/>
                <w:lang w:eastAsia="zh-C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12" w:rsidRPr="00BC6189" w:rsidRDefault="00F46012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12" w:rsidRPr="00BC6189" w:rsidRDefault="00F46012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12" w:rsidRPr="00BC6189" w:rsidRDefault="00F46012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zh-CN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12" w:rsidRDefault="00F46012" w:rsidP="00F460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B23E8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200 000,00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12" w:rsidRDefault="00F46012" w:rsidP="00F4601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</w:t>
            </w:r>
            <w:r w:rsidRPr="00B23E8A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200 000,00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12" w:rsidRPr="00BC6189" w:rsidRDefault="00F46012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zh-CN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012" w:rsidRPr="00BC6189" w:rsidRDefault="00F46012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lang w:eastAsia="zh-CN"/>
              </w:rPr>
              <w:t>Залишок плану</w:t>
            </w:r>
          </w:p>
        </w:tc>
      </w:tr>
    </w:tbl>
    <w:p w:rsidR="00BC6189" w:rsidRPr="00BC6189" w:rsidRDefault="00BC6189" w:rsidP="00BC6189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lang w:eastAsia="uk-UA"/>
        </w:rPr>
      </w:pPr>
    </w:p>
    <w:p w:rsidR="00BC6189" w:rsidRPr="00BC6189" w:rsidRDefault="00BC6189" w:rsidP="00BC6189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lang w:eastAsia="uk-UA"/>
        </w:rPr>
      </w:pPr>
    </w:p>
    <w:p w:rsidR="0061648B" w:rsidRDefault="0061648B" w:rsidP="00BC6189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lang w:eastAsia="uk-UA"/>
        </w:rPr>
      </w:pPr>
    </w:p>
    <w:p w:rsidR="0061648B" w:rsidRPr="00BC6189" w:rsidRDefault="0061648B" w:rsidP="00BC6189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lang w:eastAsia="uk-UA"/>
        </w:rPr>
      </w:pPr>
    </w:p>
    <w:p w:rsidR="00BC6189" w:rsidRPr="00BC6189" w:rsidRDefault="00BC6189" w:rsidP="00BC6189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lang w:eastAsia="uk-UA"/>
        </w:rPr>
      </w:pPr>
    </w:p>
    <w:p w:rsidR="00BC6189" w:rsidRPr="00BC6189" w:rsidRDefault="00BC6189" w:rsidP="00BC618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sz w:val="28"/>
          <w:szCs w:val="28"/>
          <w:lang w:eastAsia="ru-RU"/>
        </w:rPr>
      </w:pPr>
      <w:r w:rsidRPr="00BC6189">
        <w:rPr>
          <w:rFonts w:ascii="Times New Roman" w:eastAsia="Calibri" w:hAnsi="Times New Roman" w:cs="Times New Roman"/>
          <w:snapToGrid w:val="0"/>
          <w:color w:val="000000"/>
          <w:kern w:val="0"/>
          <w:lang w:eastAsia="uk-UA"/>
        </w:rPr>
        <w:t xml:space="preserve"> </w:t>
      </w:r>
      <w:r w:rsidRPr="00BC6189">
        <w:rPr>
          <w:rFonts w:ascii="Times New Roman" w:eastAsia="Calibri" w:hAnsi="Times New Roman" w:cs="Times New Roman"/>
          <w:snapToGrid w:val="0"/>
          <w:color w:val="000000"/>
          <w:kern w:val="0"/>
          <w:sz w:val="28"/>
          <w:szCs w:val="28"/>
          <w:lang w:eastAsia="uk-UA"/>
        </w:rPr>
        <w:t xml:space="preserve">Напрями діяльності та завдання   місцевої/регіональної цільової програми: </w:t>
      </w:r>
    </w:p>
    <w:p w:rsidR="00BC6189" w:rsidRPr="00BC6189" w:rsidRDefault="00BC6189" w:rsidP="00BC618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lang w:eastAsia="ru-RU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/>
      </w:tblPr>
      <w:tblGrid>
        <w:gridCol w:w="631"/>
        <w:gridCol w:w="2541"/>
        <w:gridCol w:w="1638"/>
        <w:gridCol w:w="1388"/>
        <w:gridCol w:w="1221"/>
        <w:gridCol w:w="1482"/>
        <w:gridCol w:w="1248"/>
        <w:gridCol w:w="5439"/>
      </w:tblGrid>
      <w:tr w:rsidR="0061648B" w:rsidRPr="0061648B" w:rsidTr="000F0899">
        <w:trPr>
          <w:cantSplit/>
          <w:trHeight w:val="845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ru-RU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№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з/п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Завдання/напрями/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заходи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Відповідальний виконавець</w:t>
            </w: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 xml:space="preserve"> 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Планові обсяги фінансування, грн.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Фактичні обсяги фінансування, грн.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Стан виконання завдань (результативні показники виконання програми)</w:t>
            </w:r>
          </w:p>
        </w:tc>
      </w:tr>
      <w:tr w:rsidR="0061648B" w:rsidRPr="0061648B" w:rsidTr="000F0899">
        <w:trPr>
          <w:cantSplit/>
          <w:trHeight w:val="714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>Загальний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 xml:space="preserve">Спеціальний 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highlight w:val="yellow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>Загальний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 xml:space="preserve">Спеціальний 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highlight w:val="yellow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</w:pP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</w:pPr>
          </w:p>
          <w:p w:rsidR="00BC6189" w:rsidRPr="00BC6189" w:rsidRDefault="00BC6189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</w:pPr>
          </w:p>
        </w:tc>
      </w:tr>
      <w:tr w:rsidR="0061648B" w:rsidRPr="0061648B" w:rsidTr="000F0899">
        <w:trPr>
          <w:cantSplit/>
          <w:trHeight w:val="968"/>
          <w:jc w:val="center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E47CA4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kern w:val="0"/>
                <w:lang w:eastAsia="zh-CN"/>
              </w:rPr>
            </w:pPr>
            <w:r w:rsidRPr="0061648B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kern w:val="0"/>
                <w:lang w:eastAsia="zh-CN"/>
              </w:rPr>
              <w:t>1.</w:t>
            </w:r>
          </w:p>
        </w:tc>
        <w:tc>
          <w:tcPr>
            <w:tcW w:w="2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6012" w:rsidRPr="00981C9D" w:rsidRDefault="00F46012" w:rsidP="00F46012">
            <w:pPr>
              <w:pStyle w:val="aa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981C9D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 xml:space="preserve">Надання </w:t>
            </w:r>
            <w:r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 xml:space="preserve">разової </w:t>
            </w:r>
            <w:r w:rsidRPr="00981C9D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безповоротної фінансової допомоги на створення або розвиток власного бізнесу (учасникам бойових дій, особам з інвалідністю внаслідок війни, членам сім’ї; суб’є</w:t>
            </w:r>
            <w:r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к</w:t>
            </w:r>
            <w:r w:rsidRPr="00981C9D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 xml:space="preserve">там господарювання, які здійснили переміщення виробничих потужностей </w:t>
            </w:r>
            <w:r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 xml:space="preserve">та зареєструвалися </w:t>
            </w:r>
            <w:r w:rsidRPr="00981C9D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на територі</w:t>
            </w:r>
            <w:r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ї</w:t>
            </w:r>
            <w:r w:rsidRPr="00981C9D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 xml:space="preserve"> Ніжинської міської територіальної громади)</w:t>
            </w:r>
          </w:p>
          <w:p w:rsidR="00BC6189" w:rsidRPr="00BC6189" w:rsidRDefault="00BC6189" w:rsidP="007E0D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kern w:val="0"/>
                <w:lang w:eastAsia="zh-CN"/>
              </w:rPr>
            </w:pP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AC7E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Відділ </w:t>
            </w:r>
            <w:r w:rsidR="00AC7E57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економіки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AC7E57" w:rsidP="000076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200 000,00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</w:p>
        </w:tc>
        <w:tc>
          <w:tcPr>
            <w:tcW w:w="5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48B" w:rsidRDefault="00F46012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 w:rsidRPr="00AC7E57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Видатки заплановані на </w:t>
            </w:r>
            <w:r w:rsidR="00AC7E57" w:rsidRPr="00AC7E57">
              <w:rPr>
                <w:rFonts w:ascii="Times New Roman" w:eastAsia="Times New Roman" w:hAnsi="Times New Roman" w:cs="Times New Roman"/>
                <w:bCs/>
                <w:kern w:val="0"/>
                <w:lang w:val="en-US" w:eastAsia="zh-CN"/>
              </w:rPr>
              <w:t>III</w:t>
            </w:r>
            <w:r w:rsidRPr="00AC7E57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 квартал 2026р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  <w:t>.</w:t>
            </w:r>
          </w:p>
          <w:p w:rsidR="00ED0903" w:rsidRDefault="00ED0903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</w:p>
          <w:p w:rsidR="001A7996" w:rsidRPr="00BC6189" w:rsidRDefault="001A7996" w:rsidP="0081400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</w:p>
          <w:p w:rsidR="00BC6189" w:rsidRPr="00BC6189" w:rsidRDefault="00BC6189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</w:p>
        </w:tc>
      </w:tr>
    </w:tbl>
    <w:p w:rsidR="00AE2B53" w:rsidRDefault="0061648B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</w:t>
      </w:r>
    </w:p>
    <w:p w:rsidR="00BC6189" w:rsidRPr="00F46012" w:rsidRDefault="00AE2B53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 </w:t>
      </w:r>
      <w:r w:rsidR="006164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="00BC6189" w:rsidRPr="00F4601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zh-CN"/>
        </w:rPr>
        <w:t>Заступник міського голови</w:t>
      </w:r>
      <w:r w:rsidR="00BC6189" w:rsidRPr="00F460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             </w:t>
      </w:r>
      <w:r w:rsidR="0061648B" w:rsidRPr="00F460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</w:t>
      </w:r>
      <w:r w:rsidR="00BC6189" w:rsidRPr="00F460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Сергій СМАГА</w:t>
      </w:r>
    </w:p>
    <w:p w:rsidR="00BF1B6D" w:rsidRPr="00F46012" w:rsidRDefault="00BF1B6D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zh-CN"/>
        </w:rPr>
      </w:pPr>
    </w:p>
    <w:p w:rsidR="00BC6189" w:rsidRPr="00F46012" w:rsidRDefault="00BC6189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"/>
          <w:szCs w:val="2"/>
          <w:lang w:eastAsia="zh-CN"/>
        </w:rPr>
      </w:pPr>
    </w:p>
    <w:p w:rsidR="00BC6189" w:rsidRPr="00F46012" w:rsidRDefault="00BC6189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zh-CN"/>
        </w:rPr>
      </w:pPr>
    </w:p>
    <w:p w:rsidR="008818BB" w:rsidRPr="0061648B" w:rsidRDefault="0061648B" w:rsidP="0061648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F4601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zh-CN"/>
        </w:rPr>
        <w:t xml:space="preserve">             </w:t>
      </w:r>
      <w:r w:rsidR="00AE2B53" w:rsidRPr="00F4601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zh-CN"/>
        </w:rPr>
        <w:t xml:space="preserve">  </w:t>
      </w:r>
      <w:r w:rsidRPr="00F4601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zh-CN"/>
        </w:rPr>
        <w:t xml:space="preserve"> </w:t>
      </w:r>
      <w:r w:rsidR="00BC6189" w:rsidRPr="00F4601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zh-CN"/>
        </w:rPr>
        <w:t>Головний бухгалтер</w:t>
      </w:r>
      <w:r w:rsidR="00BC6189" w:rsidRPr="00F460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                                      </w:t>
      </w:r>
      <w:r w:rsidR="00BC6189"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Олена ЮРЧЕНКО</w:t>
      </w:r>
    </w:p>
    <w:sectPr w:rsidR="008818BB" w:rsidRPr="0061648B" w:rsidSect="0061648B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4D1" w:rsidRDefault="008734D1" w:rsidP="0061648B">
      <w:pPr>
        <w:spacing w:after="0" w:line="240" w:lineRule="auto"/>
      </w:pPr>
      <w:r>
        <w:separator/>
      </w:r>
    </w:p>
  </w:endnote>
  <w:endnote w:type="continuationSeparator" w:id="0">
    <w:p w:rsidR="008734D1" w:rsidRDefault="008734D1" w:rsidP="0061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4D1" w:rsidRDefault="008734D1" w:rsidP="0061648B">
      <w:pPr>
        <w:spacing w:after="0" w:line="240" w:lineRule="auto"/>
      </w:pPr>
      <w:r>
        <w:separator/>
      </w:r>
    </w:p>
  </w:footnote>
  <w:footnote w:type="continuationSeparator" w:id="0">
    <w:p w:rsidR="008734D1" w:rsidRDefault="008734D1" w:rsidP="00616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508"/>
    <w:multiLevelType w:val="hybridMultilevel"/>
    <w:tmpl w:val="C504E83A"/>
    <w:lvl w:ilvl="0" w:tplc="50BCC5EE">
      <w:start w:val="3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96372"/>
    <w:multiLevelType w:val="hybridMultilevel"/>
    <w:tmpl w:val="CCE04EA2"/>
    <w:lvl w:ilvl="0" w:tplc="8F308612">
      <w:start w:val="14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1D9F02C8"/>
    <w:multiLevelType w:val="hybridMultilevel"/>
    <w:tmpl w:val="26FCD658"/>
    <w:lvl w:ilvl="0" w:tplc="90F6DB9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189"/>
    <w:rsid w:val="0000769B"/>
    <w:rsid w:val="00032734"/>
    <w:rsid w:val="00040F66"/>
    <w:rsid w:val="0005513E"/>
    <w:rsid w:val="000617D1"/>
    <w:rsid w:val="00063052"/>
    <w:rsid w:val="000729CD"/>
    <w:rsid w:val="00085DBA"/>
    <w:rsid w:val="000F0899"/>
    <w:rsid w:val="00111F5B"/>
    <w:rsid w:val="00115F37"/>
    <w:rsid w:val="0011618E"/>
    <w:rsid w:val="001239CA"/>
    <w:rsid w:val="0013371F"/>
    <w:rsid w:val="00170B71"/>
    <w:rsid w:val="00191D66"/>
    <w:rsid w:val="001A7996"/>
    <w:rsid w:val="001F4E75"/>
    <w:rsid w:val="00297084"/>
    <w:rsid w:val="002A75AC"/>
    <w:rsid w:val="002B01E8"/>
    <w:rsid w:val="002B391C"/>
    <w:rsid w:val="002D3357"/>
    <w:rsid w:val="00310295"/>
    <w:rsid w:val="00317B24"/>
    <w:rsid w:val="003202F4"/>
    <w:rsid w:val="003375B8"/>
    <w:rsid w:val="00337A96"/>
    <w:rsid w:val="003B2492"/>
    <w:rsid w:val="003D0B4E"/>
    <w:rsid w:val="004252BE"/>
    <w:rsid w:val="00434D20"/>
    <w:rsid w:val="0048117B"/>
    <w:rsid w:val="004D1BCC"/>
    <w:rsid w:val="004F534C"/>
    <w:rsid w:val="0050481F"/>
    <w:rsid w:val="00547525"/>
    <w:rsid w:val="005C3211"/>
    <w:rsid w:val="005D04D8"/>
    <w:rsid w:val="005E58DA"/>
    <w:rsid w:val="005F478C"/>
    <w:rsid w:val="005F7189"/>
    <w:rsid w:val="0061648B"/>
    <w:rsid w:val="006540E4"/>
    <w:rsid w:val="006D2D00"/>
    <w:rsid w:val="00704DA9"/>
    <w:rsid w:val="00734ED7"/>
    <w:rsid w:val="0074299D"/>
    <w:rsid w:val="0075212D"/>
    <w:rsid w:val="007554D2"/>
    <w:rsid w:val="00770B95"/>
    <w:rsid w:val="007A4CE7"/>
    <w:rsid w:val="007C4BB0"/>
    <w:rsid w:val="007D7B17"/>
    <w:rsid w:val="007E0DB9"/>
    <w:rsid w:val="007F21A1"/>
    <w:rsid w:val="00814006"/>
    <w:rsid w:val="0087108D"/>
    <w:rsid w:val="00872FB8"/>
    <w:rsid w:val="008734D1"/>
    <w:rsid w:val="008818BB"/>
    <w:rsid w:val="008832BA"/>
    <w:rsid w:val="008858DD"/>
    <w:rsid w:val="008B037F"/>
    <w:rsid w:val="00942197"/>
    <w:rsid w:val="00986B80"/>
    <w:rsid w:val="009E0C4C"/>
    <w:rsid w:val="00A122EE"/>
    <w:rsid w:val="00A57247"/>
    <w:rsid w:val="00A614D0"/>
    <w:rsid w:val="00A64456"/>
    <w:rsid w:val="00A8120F"/>
    <w:rsid w:val="00A94459"/>
    <w:rsid w:val="00AB63B0"/>
    <w:rsid w:val="00AC7E57"/>
    <w:rsid w:val="00AD37B4"/>
    <w:rsid w:val="00AE2B53"/>
    <w:rsid w:val="00B33D68"/>
    <w:rsid w:val="00B63102"/>
    <w:rsid w:val="00BC4731"/>
    <w:rsid w:val="00BC6189"/>
    <w:rsid w:val="00BC70F2"/>
    <w:rsid w:val="00BE0721"/>
    <w:rsid w:val="00BF039F"/>
    <w:rsid w:val="00BF1B6D"/>
    <w:rsid w:val="00C1590E"/>
    <w:rsid w:val="00C37539"/>
    <w:rsid w:val="00C642B2"/>
    <w:rsid w:val="00CB6B7C"/>
    <w:rsid w:val="00CE6D91"/>
    <w:rsid w:val="00D52355"/>
    <w:rsid w:val="00E00F83"/>
    <w:rsid w:val="00E2019B"/>
    <w:rsid w:val="00E42B5A"/>
    <w:rsid w:val="00E47CA4"/>
    <w:rsid w:val="00E73DB5"/>
    <w:rsid w:val="00E76F1B"/>
    <w:rsid w:val="00E953A8"/>
    <w:rsid w:val="00ED0903"/>
    <w:rsid w:val="00F309CB"/>
    <w:rsid w:val="00F40819"/>
    <w:rsid w:val="00F44322"/>
    <w:rsid w:val="00F46012"/>
    <w:rsid w:val="00FE0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0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164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48B"/>
  </w:style>
  <w:style w:type="paragraph" w:styleId="a6">
    <w:name w:val="footer"/>
    <w:basedOn w:val="a"/>
    <w:link w:val="a7"/>
    <w:uiPriority w:val="99"/>
    <w:unhideWhenUsed/>
    <w:rsid w:val="006164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48B"/>
  </w:style>
  <w:style w:type="paragraph" w:styleId="a8">
    <w:name w:val="Balloon Text"/>
    <w:basedOn w:val="a"/>
    <w:link w:val="a9"/>
    <w:uiPriority w:val="99"/>
    <w:semiHidden/>
    <w:unhideWhenUsed/>
    <w:rsid w:val="007F2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1A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F46012"/>
    <w:pPr>
      <w:spacing w:after="0" w:line="240" w:lineRule="auto"/>
    </w:pPr>
    <w:rPr>
      <w:rFonts w:ascii="Calibri" w:eastAsia="Calibri" w:hAnsi="Calibri" w:cs="Times New Roman"/>
      <w:kern w:val="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6233DA-EB8D-4563-8734-1F1812BD5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1435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Користувач Windows</cp:lastModifiedBy>
  <cp:revision>29</cp:revision>
  <cp:lastPrinted>2026-04-02T07:24:00Z</cp:lastPrinted>
  <dcterms:created xsi:type="dcterms:W3CDTF">2025-01-06T05:51:00Z</dcterms:created>
  <dcterms:modified xsi:type="dcterms:W3CDTF">2026-06-30T11:18:00Z</dcterms:modified>
</cp:coreProperties>
</file>