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8196" w14:textId="43BADDB7" w:rsidR="0089219A" w:rsidRDefault="0089219A" w:rsidP="0089219A">
      <w:pPr>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ЗАТВЕРДЖЕНО</w:t>
      </w:r>
    </w:p>
    <w:p w14:paraId="34E84543" w14:textId="1091D279" w:rsidR="0089219A" w:rsidRDefault="0089219A" w:rsidP="0089219A">
      <w:pPr>
        <w:rPr>
          <w:rFonts w:ascii="Times New Roman" w:hAnsi="Times New Roman" w:cs="Times New Roman"/>
          <w:sz w:val="28"/>
          <w:szCs w:val="28"/>
          <w:lang w:val="uk-UA"/>
        </w:rPr>
      </w:pPr>
      <w:r>
        <w:rPr>
          <w:rFonts w:ascii="Times New Roman" w:hAnsi="Times New Roman" w:cs="Times New Roman"/>
          <w:sz w:val="28"/>
          <w:szCs w:val="28"/>
          <w:lang w:val="uk-UA"/>
        </w:rPr>
        <w:t xml:space="preserve">                                                      рішення Ніжинської міської ради </w:t>
      </w:r>
    </w:p>
    <w:p w14:paraId="4DB5F926" w14:textId="53479FD7" w:rsidR="0089219A" w:rsidRDefault="0089219A" w:rsidP="0089219A">
      <w:pPr>
        <w:rPr>
          <w:rFonts w:ascii="Times New Roman" w:hAnsi="Times New Roman" w:cs="Times New Roman"/>
          <w:sz w:val="28"/>
          <w:szCs w:val="28"/>
          <w:lang w:val="uk-UA"/>
        </w:rPr>
      </w:pPr>
      <w:r>
        <w:rPr>
          <w:rFonts w:ascii="Times New Roman" w:hAnsi="Times New Roman" w:cs="Times New Roman"/>
          <w:sz w:val="28"/>
          <w:szCs w:val="28"/>
          <w:lang w:val="uk-UA"/>
        </w:rPr>
        <w:t xml:space="preserve">                                                      Чер</w:t>
      </w:r>
      <w:r w:rsidR="00951A41">
        <w:rPr>
          <w:rFonts w:ascii="Times New Roman" w:hAnsi="Times New Roman" w:cs="Times New Roman"/>
          <w:sz w:val="28"/>
          <w:szCs w:val="28"/>
          <w:lang w:val="uk-UA"/>
        </w:rPr>
        <w:t xml:space="preserve">нігівської області  </w:t>
      </w:r>
      <w:r w:rsidR="004B2C38">
        <w:rPr>
          <w:rFonts w:ascii="Times New Roman" w:hAnsi="Times New Roman" w:cs="Times New Roman"/>
          <w:sz w:val="28"/>
          <w:szCs w:val="28"/>
          <w:lang w:val="uk-UA"/>
        </w:rPr>
        <w:t xml:space="preserve">55 сесія УІІІ </w:t>
      </w:r>
      <w:r w:rsidR="00652281">
        <w:rPr>
          <w:rFonts w:ascii="Times New Roman" w:hAnsi="Times New Roman" w:cs="Times New Roman"/>
          <w:sz w:val="28"/>
          <w:szCs w:val="28"/>
          <w:lang w:val="uk-UA"/>
        </w:rPr>
        <w:t xml:space="preserve"> скликання</w:t>
      </w:r>
    </w:p>
    <w:p w14:paraId="59241087" w14:textId="39D248F5" w:rsidR="0089219A" w:rsidRDefault="004B2C38" w:rsidP="004B2C38">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52281">
        <w:rPr>
          <w:rFonts w:ascii="Times New Roman" w:hAnsi="Times New Roman" w:cs="Times New Roman"/>
          <w:sz w:val="28"/>
          <w:szCs w:val="28"/>
          <w:lang w:val="uk-UA"/>
        </w:rPr>
        <w:t>від «</w:t>
      </w:r>
      <w:r w:rsidR="0042657A">
        <w:rPr>
          <w:rFonts w:ascii="Times New Roman" w:hAnsi="Times New Roman" w:cs="Times New Roman"/>
          <w:sz w:val="28"/>
          <w:szCs w:val="28"/>
          <w:lang w:val="uk-UA"/>
        </w:rPr>
        <w:t>21</w:t>
      </w:r>
      <w:r w:rsidR="00652281">
        <w:rPr>
          <w:rFonts w:ascii="Times New Roman" w:hAnsi="Times New Roman" w:cs="Times New Roman"/>
          <w:sz w:val="28"/>
          <w:szCs w:val="28"/>
          <w:lang w:val="uk-UA"/>
        </w:rPr>
        <w:t xml:space="preserve">» </w:t>
      </w:r>
      <w:r w:rsidR="0042657A">
        <w:rPr>
          <w:rFonts w:ascii="Times New Roman" w:hAnsi="Times New Roman" w:cs="Times New Roman"/>
          <w:sz w:val="28"/>
          <w:szCs w:val="28"/>
          <w:lang w:val="uk-UA"/>
        </w:rPr>
        <w:t xml:space="preserve">травня </w:t>
      </w:r>
      <w:r w:rsidR="00652281">
        <w:rPr>
          <w:rFonts w:ascii="Times New Roman" w:hAnsi="Times New Roman" w:cs="Times New Roman"/>
          <w:sz w:val="28"/>
          <w:szCs w:val="28"/>
          <w:lang w:val="uk-UA"/>
        </w:rPr>
        <w:t xml:space="preserve">2026 р. № </w:t>
      </w:r>
      <w:r w:rsidR="0042657A">
        <w:rPr>
          <w:rFonts w:ascii="Times New Roman" w:hAnsi="Times New Roman" w:cs="Times New Roman"/>
          <w:sz w:val="28"/>
          <w:szCs w:val="28"/>
          <w:lang w:val="uk-UA"/>
        </w:rPr>
        <w:t>11-55/2026</w:t>
      </w:r>
      <w:r w:rsidR="00652281">
        <w:rPr>
          <w:rFonts w:ascii="Times New Roman" w:hAnsi="Times New Roman" w:cs="Times New Roman"/>
          <w:sz w:val="28"/>
          <w:szCs w:val="28"/>
          <w:lang w:val="uk-UA"/>
        </w:rPr>
        <w:t xml:space="preserve"> </w:t>
      </w:r>
    </w:p>
    <w:p w14:paraId="579AF032" w14:textId="77777777" w:rsidR="0089219A" w:rsidRDefault="0089219A" w:rsidP="0089219A">
      <w:pPr>
        <w:jc w:val="right"/>
        <w:rPr>
          <w:rFonts w:ascii="Times New Roman" w:hAnsi="Times New Roman" w:cs="Times New Roman"/>
          <w:sz w:val="28"/>
          <w:szCs w:val="28"/>
          <w:lang w:val="uk-UA"/>
        </w:rPr>
      </w:pPr>
    </w:p>
    <w:p w14:paraId="6DFD903E" w14:textId="77777777" w:rsidR="0089219A" w:rsidRDefault="0089219A" w:rsidP="0089219A">
      <w:pPr>
        <w:jc w:val="right"/>
        <w:rPr>
          <w:rFonts w:ascii="Times New Roman" w:hAnsi="Times New Roman" w:cs="Times New Roman"/>
          <w:sz w:val="28"/>
          <w:szCs w:val="28"/>
          <w:lang w:val="uk-UA"/>
        </w:rPr>
      </w:pPr>
    </w:p>
    <w:p w14:paraId="339391CF" w14:textId="77777777" w:rsidR="0089219A" w:rsidRDefault="0089219A" w:rsidP="0089219A">
      <w:pPr>
        <w:jc w:val="right"/>
        <w:rPr>
          <w:rFonts w:ascii="Times New Roman" w:hAnsi="Times New Roman" w:cs="Times New Roman"/>
          <w:sz w:val="28"/>
          <w:szCs w:val="28"/>
          <w:lang w:val="uk-UA"/>
        </w:rPr>
      </w:pPr>
    </w:p>
    <w:p w14:paraId="3F4D92A2" w14:textId="77777777" w:rsidR="0089219A" w:rsidRDefault="0089219A" w:rsidP="0089219A">
      <w:pPr>
        <w:jc w:val="right"/>
        <w:rPr>
          <w:rFonts w:ascii="Times New Roman" w:hAnsi="Times New Roman" w:cs="Times New Roman"/>
          <w:sz w:val="28"/>
          <w:szCs w:val="28"/>
          <w:lang w:val="uk-UA"/>
        </w:rPr>
      </w:pPr>
    </w:p>
    <w:p w14:paraId="1DFF21ED" w14:textId="77777777" w:rsidR="0089219A" w:rsidRDefault="0089219A" w:rsidP="0089219A">
      <w:pPr>
        <w:jc w:val="right"/>
        <w:rPr>
          <w:rFonts w:ascii="Times New Roman" w:hAnsi="Times New Roman" w:cs="Times New Roman"/>
          <w:sz w:val="28"/>
          <w:szCs w:val="28"/>
          <w:lang w:val="uk-UA"/>
        </w:rPr>
      </w:pPr>
    </w:p>
    <w:p w14:paraId="5FC5491A" w14:textId="77777777" w:rsidR="0089219A" w:rsidRDefault="0089219A" w:rsidP="0089219A">
      <w:pPr>
        <w:jc w:val="right"/>
        <w:rPr>
          <w:rFonts w:ascii="Times New Roman" w:hAnsi="Times New Roman" w:cs="Times New Roman"/>
          <w:sz w:val="28"/>
          <w:szCs w:val="28"/>
          <w:lang w:val="uk-UA"/>
        </w:rPr>
      </w:pPr>
    </w:p>
    <w:p w14:paraId="2E9259A4" w14:textId="77777777" w:rsidR="0089219A" w:rsidRDefault="0089219A" w:rsidP="0089219A">
      <w:pPr>
        <w:jc w:val="right"/>
        <w:rPr>
          <w:rFonts w:ascii="Times New Roman" w:hAnsi="Times New Roman" w:cs="Times New Roman"/>
          <w:b/>
          <w:sz w:val="28"/>
          <w:szCs w:val="28"/>
          <w:lang w:val="uk-UA"/>
        </w:rPr>
      </w:pPr>
    </w:p>
    <w:p w14:paraId="3F85B155" w14:textId="77777777" w:rsidR="0089219A" w:rsidRPr="00652281" w:rsidRDefault="0089219A" w:rsidP="0089219A">
      <w:pPr>
        <w:jc w:val="right"/>
        <w:rPr>
          <w:rFonts w:ascii="Times New Roman" w:hAnsi="Times New Roman" w:cs="Times New Roman"/>
          <w:b/>
          <w:sz w:val="32"/>
          <w:szCs w:val="32"/>
          <w:lang w:val="uk-UA"/>
        </w:rPr>
      </w:pPr>
    </w:p>
    <w:p w14:paraId="06F0F208" w14:textId="77777777" w:rsidR="0089219A" w:rsidRPr="00652281" w:rsidRDefault="0089219A" w:rsidP="0089219A">
      <w:pPr>
        <w:jc w:val="center"/>
        <w:rPr>
          <w:rFonts w:ascii="Times New Roman" w:hAnsi="Times New Roman" w:cs="Times New Roman"/>
          <w:b/>
          <w:sz w:val="44"/>
          <w:szCs w:val="44"/>
          <w:lang w:val="uk-UA"/>
        </w:rPr>
      </w:pPr>
      <w:r w:rsidRPr="00652281">
        <w:rPr>
          <w:rFonts w:ascii="Times New Roman" w:hAnsi="Times New Roman" w:cs="Times New Roman"/>
          <w:b/>
          <w:sz w:val="44"/>
          <w:szCs w:val="44"/>
          <w:lang w:val="uk-UA"/>
        </w:rPr>
        <w:t>СТАТУТ</w:t>
      </w:r>
    </w:p>
    <w:p w14:paraId="6481E2D0" w14:textId="77777777" w:rsidR="0089219A" w:rsidRPr="00652281" w:rsidRDefault="0089219A" w:rsidP="0089219A">
      <w:pPr>
        <w:jc w:val="center"/>
        <w:rPr>
          <w:rFonts w:ascii="Times New Roman" w:hAnsi="Times New Roman" w:cs="Times New Roman"/>
          <w:b/>
          <w:sz w:val="36"/>
          <w:szCs w:val="36"/>
          <w:lang w:val="uk-UA"/>
        </w:rPr>
      </w:pPr>
      <w:r w:rsidRPr="00652281">
        <w:rPr>
          <w:rFonts w:ascii="Times New Roman" w:hAnsi="Times New Roman" w:cs="Times New Roman"/>
          <w:b/>
          <w:sz w:val="36"/>
          <w:szCs w:val="36"/>
          <w:lang w:val="uk-UA"/>
        </w:rPr>
        <w:t xml:space="preserve">Ніжинського ліцею № 7 імені </w:t>
      </w:r>
      <w:proofErr w:type="spellStart"/>
      <w:r w:rsidRPr="00652281">
        <w:rPr>
          <w:rFonts w:ascii="Times New Roman" w:hAnsi="Times New Roman" w:cs="Times New Roman"/>
          <w:b/>
          <w:sz w:val="36"/>
          <w:szCs w:val="36"/>
          <w:lang w:val="uk-UA"/>
        </w:rPr>
        <w:t>Кушакевичів</w:t>
      </w:r>
      <w:proofErr w:type="spellEnd"/>
    </w:p>
    <w:p w14:paraId="65E73175" w14:textId="77777777" w:rsidR="0089219A" w:rsidRPr="00652281" w:rsidRDefault="0089219A" w:rsidP="0089219A">
      <w:pPr>
        <w:jc w:val="center"/>
        <w:rPr>
          <w:rFonts w:ascii="Times New Roman" w:hAnsi="Times New Roman" w:cs="Times New Roman"/>
          <w:b/>
          <w:sz w:val="36"/>
          <w:szCs w:val="36"/>
          <w:lang w:val="uk-UA"/>
        </w:rPr>
      </w:pPr>
      <w:r w:rsidRPr="00652281">
        <w:rPr>
          <w:rFonts w:ascii="Times New Roman" w:hAnsi="Times New Roman" w:cs="Times New Roman"/>
          <w:b/>
          <w:sz w:val="36"/>
          <w:szCs w:val="36"/>
          <w:lang w:val="uk-UA"/>
        </w:rPr>
        <w:t xml:space="preserve">Ніжинської міської ради </w:t>
      </w:r>
      <w:r w:rsidR="00AB1052">
        <w:rPr>
          <w:rFonts w:ascii="Times New Roman" w:hAnsi="Times New Roman" w:cs="Times New Roman"/>
          <w:b/>
          <w:sz w:val="36"/>
          <w:szCs w:val="36"/>
          <w:lang w:val="uk-UA"/>
        </w:rPr>
        <w:t xml:space="preserve">Ніжинського району </w:t>
      </w:r>
      <w:r w:rsidRPr="00652281">
        <w:rPr>
          <w:rFonts w:ascii="Times New Roman" w:hAnsi="Times New Roman" w:cs="Times New Roman"/>
          <w:b/>
          <w:sz w:val="36"/>
          <w:szCs w:val="36"/>
          <w:lang w:val="uk-UA"/>
        </w:rPr>
        <w:t>Чернігівської області</w:t>
      </w:r>
    </w:p>
    <w:p w14:paraId="716144EB" w14:textId="77777777" w:rsidR="0089219A" w:rsidRPr="00652281" w:rsidRDefault="0089219A" w:rsidP="0089219A">
      <w:pPr>
        <w:jc w:val="center"/>
        <w:rPr>
          <w:rFonts w:ascii="Times New Roman" w:hAnsi="Times New Roman" w:cs="Times New Roman"/>
          <w:sz w:val="36"/>
          <w:szCs w:val="36"/>
          <w:lang w:val="uk-UA"/>
        </w:rPr>
      </w:pPr>
      <w:r w:rsidRPr="00652281">
        <w:rPr>
          <w:rFonts w:ascii="Times New Roman" w:hAnsi="Times New Roman" w:cs="Times New Roman"/>
          <w:b/>
          <w:sz w:val="36"/>
          <w:szCs w:val="36"/>
          <w:lang w:val="uk-UA"/>
        </w:rPr>
        <w:t xml:space="preserve">код ЄДРПОУ </w:t>
      </w:r>
      <w:r w:rsidRPr="00652281">
        <w:rPr>
          <w:rFonts w:ascii="Times New Roman" w:eastAsia="Times New Roman" w:hAnsi="Times New Roman" w:cs="Times New Roman"/>
          <w:color w:val="333333"/>
          <w:sz w:val="36"/>
          <w:szCs w:val="36"/>
          <w:lang w:val="uk-UA"/>
        </w:rPr>
        <w:t>26467480</w:t>
      </w:r>
    </w:p>
    <w:p w14:paraId="3B9DEF65" w14:textId="77777777" w:rsidR="0089219A" w:rsidRPr="00652281" w:rsidRDefault="0089219A" w:rsidP="0089219A">
      <w:pPr>
        <w:tabs>
          <w:tab w:val="center" w:pos="4819"/>
          <w:tab w:val="left" w:pos="7005"/>
        </w:tabs>
        <w:rPr>
          <w:rFonts w:ascii="Times New Roman" w:hAnsi="Times New Roman" w:cs="Times New Roman"/>
          <w:b/>
          <w:sz w:val="36"/>
          <w:szCs w:val="36"/>
          <w:lang w:val="uk-UA"/>
        </w:rPr>
      </w:pPr>
      <w:r w:rsidRPr="00652281">
        <w:rPr>
          <w:rFonts w:ascii="Times New Roman" w:hAnsi="Times New Roman" w:cs="Times New Roman"/>
          <w:b/>
          <w:sz w:val="36"/>
          <w:szCs w:val="36"/>
          <w:lang w:val="uk-UA"/>
        </w:rPr>
        <w:tab/>
        <w:t>(нова редакція)</w:t>
      </w:r>
      <w:r w:rsidRPr="00652281">
        <w:rPr>
          <w:rFonts w:ascii="Times New Roman" w:hAnsi="Times New Roman" w:cs="Times New Roman"/>
          <w:b/>
          <w:sz w:val="36"/>
          <w:szCs w:val="36"/>
          <w:lang w:val="uk-UA"/>
        </w:rPr>
        <w:tab/>
      </w:r>
    </w:p>
    <w:p w14:paraId="34F5D1A1" w14:textId="77777777" w:rsidR="0089219A" w:rsidRPr="00652281" w:rsidRDefault="0089219A" w:rsidP="0089219A">
      <w:pPr>
        <w:tabs>
          <w:tab w:val="center" w:pos="4819"/>
          <w:tab w:val="left" w:pos="7005"/>
        </w:tabs>
        <w:rPr>
          <w:rFonts w:ascii="Times New Roman" w:hAnsi="Times New Roman" w:cs="Times New Roman"/>
          <w:b/>
          <w:sz w:val="36"/>
          <w:szCs w:val="36"/>
          <w:lang w:val="uk-UA"/>
        </w:rPr>
      </w:pPr>
    </w:p>
    <w:p w14:paraId="5577E275" w14:textId="77777777" w:rsidR="0089219A" w:rsidRDefault="0089219A" w:rsidP="0089219A">
      <w:pPr>
        <w:tabs>
          <w:tab w:val="center" w:pos="4819"/>
          <w:tab w:val="left" w:pos="7005"/>
        </w:tabs>
        <w:rPr>
          <w:rFonts w:ascii="Times New Roman" w:hAnsi="Times New Roman" w:cs="Times New Roman"/>
          <w:b/>
          <w:sz w:val="28"/>
          <w:szCs w:val="28"/>
          <w:lang w:val="uk-UA"/>
        </w:rPr>
      </w:pPr>
    </w:p>
    <w:p w14:paraId="73377B97" w14:textId="77777777" w:rsidR="0089219A" w:rsidRDefault="0089219A" w:rsidP="0089219A">
      <w:pPr>
        <w:tabs>
          <w:tab w:val="center" w:pos="4819"/>
          <w:tab w:val="left" w:pos="7005"/>
        </w:tabs>
        <w:rPr>
          <w:rFonts w:ascii="Times New Roman" w:hAnsi="Times New Roman" w:cs="Times New Roman"/>
          <w:b/>
          <w:sz w:val="28"/>
          <w:szCs w:val="28"/>
          <w:lang w:val="uk-UA"/>
        </w:rPr>
      </w:pPr>
    </w:p>
    <w:p w14:paraId="328D4EEF" w14:textId="77777777" w:rsidR="0089219A" w:rsidRDefault="0089219A" w:rsidP="0089219A">
      <w:pPr>
        <w:tabs>
          <w:tab w:val="center" w:pos="4819"/>
          <w:tab w:val="left" w:pos="7005"/>
        </w:tabs>
        <w:rPr>
          <w:b/>
          <w:sz w:val="28"/>
          <w:szCs w:val="28"/>
          <w:lang w:val="uk-UA"/>
        </w:rPr>
      </w:pPr>
    </w:p>
    <w:p w14:paraId="721A030F" w14:textId="77777777" w:rsidR="0089219A" w:rsidRDefault="0089219A" w:rsidP="0089219A">
      <w:pPr>
        <w:tabs>
          <w:tab w:val="center" w:pos="4819"/>
          <w:tab w:val="left" w:pos="7005"/>
        </w:tabs>
        <w:rPr>
          <w:b/>
          <w:sz w:val="28"/>
          <w:szCs w:val="28"/>
          <w:lang w:val="uk-UA"/>
        </w:rPr>
      </w:pPr>
    </w:p>
    <w:p w14:paraId="6AF4474A" w14:textId="77777777" w:rsidR="0089219A" w:rsidRDefault="0089219A" w:rsidP="0089219A">
      <w:pPr>
        <w:pStyle w:val="a3"/>
        <w:shd w:val="clear" w:color="auto" w:fill="FFFFFF"/>
        <w:spacing w:before="0" w:beforeAutospacing="0" w:after="0" w:afterAutospacing="0" w:line="360" w:lineRule="auto"/>
        <w:jc w:val="center"/>
        <w:rPr>
          <w:rStyle w:val="a4"/>
          <w:lang w:val="ru-RU"/>
        </w:rPr>
      </w:pPr>
      <w:r>
        <w:rPr>
          <w:b/>
          <w:bCs/>
          <w:color w:val="545454"/>
          <w:sz w:val="28"/>
          <w:szCs w:val="28"/>
          <w:lang w:val="ru-RU"/>
        </w:rPr>
        <w:br/>
      </w:r>
    </w:p>
    <w:p w14:paraId="385FD101" w14:textId="77777777" w:rsidR="0089219A" w:rsidRDefault="0089219A" w:rsidP="0089219A">
      <w:pPr>
        <w:pStyle w:val="a3"/>
        <w:shd w:val="clear" w:color="auto" w:fill="FFFFFF"/>
        <w:spacing w:before="0" w:beforeAutospacing="0" w:after="0" w:afterAutospacing="0" w:line="360" w:lineRule="auto"/>
        <w:jc w:val="center"/>
        <w:rPr>
          <w:rStyle w:val="a4"/>
          <w:sz w:val="28"/>
          <w:szCs w:val="28"/>
          <w:lang w:val="ru-RU"/>
        </w:rPr>
      </w:pPr>
    </w:p>
    <w:p w14:paraId="4EE1D53A" w14:textId="77777777" w:rsidR="0089219A" w:rsidRPr="00652281" w:rsidRDefault="0089219A" w:rsidP="00AB1052">
      <w:pPr>
        <w:pStyle w:val="a3"/>
        <w:shd w:val="clear" w:color="auto" w:fill="FFFFFF"/>
        <w:spacing w:before="0" w:beforeAutospacing="0" w:after="0" w:afterAutospacing="0" w:line="360" w:lineRule="auto"/>
        <w:jc w:val="center"/>
        <w:rPr>
          <w:rStyle w:val="a4"/>
          <w:sz w:val="36"/>
          <w:szCs w:val="36"/>
          <w:lang w:val="ru-RU"/>
        </w:rPr>
      </w:pPr>
      <w:r w:rsidRPr="00652281">
        <w:rPr>
          <w:rStyle w:val="a4"/>
          <w:sz w:val="36"/>
          <w:szCs w:val="36"/>
          <w:lang w:val="ru-RU"/>
        </w:rPr>
        <w:t xml:space="preserve">м. </w:t>
      </w:r>
      <w:proofErr w:type="spellStart"/>
      <w:r w:rsidRPr="00652281">
        <w:rPr>
          <w:rStyle w:val="a4"/>
          <w:sz w:val="36"/>
          <w:szCs w:val="36"/>
          <w:lang w:val="ru-RU"/>
        </w:rPr>
        <w:t>Ніжин</w:t>
      </w:r>
      <w:proofErr w:type="spellEnd"/>
      <w:r w:rsidRPr="00652281">
        <w:rPr>
          <w:rStyle w:val="a4"/>
          <w:sz w:val="36"/>
          <w:szCs w:val="36"/>
          <w:lang w:val="ru-RU"/>
        </w:rPr>
        <w:t xml:space="preserve"> – 2026 </w:t>
      </w:r>
      <w:proofErr w:type="spellStart"/>
      <w:r w:rsidRPr="00652281">
        <w:rPr>
          <w:rStyle w:val="a4"/>
          <w:sz w:val="36"/>
          <w:szCs w:val="36"/>
          <w:lang w:val="ru-RU"/>
        </w:rPr>
        <w:t>рік</w:t>
      </w:r>
      <w:proofErr w:type="spellEnd"/>
    </w:p>
    <w:p w14:paraId="3FC32D26" w14:textId="77777777" w:rsidR="00AD6F88" w:rsidRPr="00932A26" w:rsidRDefault="00AD6F88" w:rsidP="00AD6F88">
      <w:pPr>
        <w:pStyle w:val="a3"/>
        <w:shd w:val="clear" w:color="auto" w:fill="FFFFFF"/>
        <w:spacing w:before="0" w:beforeAutospacing="0" w:after="0" w:afterAutospacing="0"/>
        <w:jc w:val="center"/>
        <w:rPr>
          <w:b/>
          <w:bCs/>
          <w:sz w:val="28"/>
          <w:szCs w:val="28"/>
          <w:lang w:val="uk-UA"/>
        </w:rPr>
      </w:pPr>
      <w:r w:rsidRPr="00932A26">
        <w:rPr>
          <w:b/>
          <w:bCs/>
          <w:sz w:val="28"/>
          <w:szCs w:val="28"/>
          <w:lang w:val="uk-UA"/>
        </w:rPr>
        <w:lastRenderedPageBreak/>
        <w:t>І. ЗАГАЛЬНІ ПОЛОЖЕННЯ</w:t>
      </w:r>
    </w:p>
    <w:p w14:paraId="3DA7DC07" w14:textId="77777777" w:rsidR="00AD6F88" w:rsidRPr="00932A26" w:rsidRDefault="00AD6F88" w:rsidP="00AD6F88">
      <w:pPr>
        <w:pStyle w:val="2"/>
        <w:spacing w:line="240" w:lineRule="auto"/>
        <w:ind w:firstLine="720"/>
        <w:jc w:val="both"/>
        <w:rPr>
          <w:rFonts w:ascii="Times New Roman" w:hAnsi="Times New Roman" w:cs="Times New Roman"/>
          <w:b w:val="0"/>
          <w:color w:val="auto"/>
          <w:sz w:val="28"/>
          <w:szCs w:val="28"/>
          <w:lang w:val="uk-UA" w:eastAsia="uk-UA"/>
        </w:rPr>
      </w:pPr>
      <w:r w:rsidRPr="00932A26">
        <w:rPr>
          <w:rFonts w:ascii="Times New Roman" w:hAnsi="Times New Roman" w:cs="Times New Roman"/>
          <w:b w:val="0"/>
          <w:color w:val="auto"/>
          <w:sz w:val="28"/>
          <w:szCs w:val="28"/>
          <w:lang w:val="uk-UA" w:eastAsia="uk-UA"/>
        </w:rPr>
        <w:t>1.1</w:t>
      </w:r>
      <w:r w:rsidRPr="00932A26">
        <w:rPr>
          <w:rStyle w:val="10"/>
          <w:rFonts w:ascii="Times New Roman" w:hAnsi="Times New Roman" w:cs="Times New Roman"/>
          <w:lang w:val="uk-UA"/>
        </w:rPr>
        <w:t xml:space="preserve">. </w:t>
      </w:r>
      <w:r w:rsidRPr="00932A26">
        <w:rPr>
          <w:rStyle w:val="10"/>
          <w:rFonts w:ascii="Times New Roman" w:hAnsi="Times New Roman" w:cs="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Ніжинський ліцей №7 імені </w:t>
      </w:r>
      <w:proofErr w:type="spellStart"/>
      <w:r w:rsidRPr="00932A26">
        <w:rPr>
          <w:rStyle w:val="10"/>
          <w:rFonts w:ascii="Times New Roman" w:hAnsi="Times New Roman" w:cs="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Кушакевичів</w:t>
      </w:r>
      <w:proofErr w:type="spellEnd"/>
      <w:r w:rsidRPr="00932A26">
        <w:rPr>
          <w:rStyle w:val="10"/>
          <w:rFonts w:ascii="Times New Roman" w:hAnsi="Times New Roman" w:cs="Times New Roman"/>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Ніжинської міської ради Ніжинського району</w:t>
      </w:r>
      <w:r w:rsidRPr="00932A26">
        <w:rPr>
          <w:rFonts w:ascii="Times New Roman" w:hAnsi="Times New Roman" w:cs="Times New Roman"/>
          <w:b w:val="0"/>
          <w:color w:val="000000" w:themeColor="text1"/>
          <w:sz w:val="28"/>
          <w:szCs w:val="28"/>
          <w:lang w:val="uk-UA"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32A26">
        <w:rPr>
          <w:rFonts w:ascii="Times New Roman" w:hAnsi="Times New Roman" w:cs="Times New Roman"/>
          <w:b w:val="0"/>
          <w:color w:val="auto"/>
          <w:sz w:val="28"/>
          <w:szCs w:val="28"/>
          <w:lang w:val="uk-UA" w:eastAsia="uk-UA"/>
        </w:rPr>
        <w:t>Чернігівської області є комунальним закладом</w:t>
      </w:r>
      <w:r>
        <w:rPr>
          <w:rFonts w:ascii="Times New Roman" w:hAnsi="Times New Roman" w:cs="Times New Roman"/>
          <w:b w:val="0"/>
          <w:color w:val="auto"/>
          <w:sz w:val="28"/>
          <w:szCs w:val="28"/>
          <w:lang w:val="uk-UA" w:eastAsia="uk-UA"/>
        </w:rPr>
        <w:t xml:space="preserve"> який забезпечує здобуття базової та профільної середньої освіти </w:t>
      </w:r>
      <w:r w:rsidRPr="00373F61">
        <w:rPr>
          <w:rFonts w:ascii="Times New Roman" w:hAnsi="Times New Roman" w:cs="Times New Roman"/>
          <w:b w:val="0"/>
          <w:color w:val="auto"/>
          <w:sz w:val="28"/>
          <w:szCs w:val="28"/>
          <w:lang w:val="uk-UA" w:eastAsia="uk-UA"/>
        </w:rPr>
        <w:t xml:space="preserve">академічного спрямування </w:t>
      </w:r>
      <w:r w:rsidRPr="00932A26">
        <w:rPr>
          <w:rFonts w:ascii="Times New Roman" w:hAnsi="Times New Roman" w:cs="Times New Roman"/>
          <w:b w:val="0"/>
          <w:color w:val="auto"/>
          <w:sz w:val="28"/>
          <w:szCs w:val="28"/>
          <w:lang w:val="uk-UA" w:eastAsia="uk-UA"/>
        </w:rPr>
        <w:t xml:space="preserve">й належить до комунальної власності Ніжинської міської територіальної громади в особі Ніжинської міської ради Чернігівської області (юридична адреса: Україна, 16600, Чернігівська область, Ніжинський район, місто Ніжин, площа Івана Франка, будинок 1), що забезпечує здобуття базової та  профільної середньої освіти. </w:t>
      </w:r>
    </w:p>
    <w:p w14:paraId="6BB0CE7C" w14:textId="77777777" w:rsidR="00AD6F88" w:rsidRPr="00932A26" w:rsidRDefault="00AD6F88" w:rsidP="00AD6F88">
      <w:pPr>
        <w:spacing w:line="240" w:lineRule="auto"/>
        <w:ind w:firstLine="720"/>
        <w:rPr>
          <w:rFonts w:ascii="Times New Roman" w:hAnsi="Times New Roman" w:cs="Times New Roman"/>
          <w:sz w:val="28"/>
          <w:szCs w:val="28"/>
          <w:lang w:val="uk-UA" w:eastAsia="uk-UA"/>
        </w:rPr>
      </w:pPr>
      <w:r w:rsidRPr="00932A26">
        <w:rPr>
          <w:rFonts w:ascii="Times New Roman" w:hAnsi="Times New Roman" w:cs="Times New Roman"/>
          <w:sz w:val="28"/>
          <w:szCs w:val="28"/>
          <w:lang w:val="uk-UA" w:eastAsia="uk-UA"/>
        </w:rPr>
        <w:t>1.2. Найменування закладу повної загальної середньої освіти:</w:t>
      </w:r>
    </w:p>
    <w:p w14:paraId="78EE51FF" w14:textId="77777777" w:rsidR="00AD6F88" w:rsidRPr="00932A26" w:rsidRDefault="00AD6F88" w:rsidP="00AD6F88">
      <w:pPr>
        <w:spacing w:line="240" w:lineRule="auto"/>
        <w:ind w:firstLine="720"/>
        <w:rPr>
          <w:rFonts w:ascii="Times New Roman" w:hAnsi="Times New Roman" w:cs="Times New Roman"/>
          <w:sz w:val="28"/>
          <w:szCs w:val="28"/>
          <w:lang w:val="uk-UA" w:eastAsia="uk-UA"/>
        </w:rPr>
      </w:pPr>
      <w:r w:rsidRPr="00932A26">
        <w:rPr>
          <w:rFonts w:ascii="Times New Roman" w:hAnsi="Times New Roman" w:cs="Times New Roman"/>
          <w:sz w:val="28"/>
          <w:szCs w:val="28"/>
          <w:lang w:val="uk-UA" w:eastAsia="uk-UA"/>
        </w:rPr>
        <w:t xml:space="preserve">1.2.1. Повне найменування: Ніжинський ліцей №7 імені </w:t>
      </w:r>
      <w:proofErr w:type="spellStart"/>
      <w:r w:rsidRPr="00932A26">
        <w:rPr>
          <w:rFonts w:ascii="Times New Roman" w:hAnsi="Times New Roman" w:cs="Times New Roman"/>
          <w:sz w:val="28"/>
          <w:szCs w:val="28"/>
          <w:lang w:val="uk-UA" w:eastAsia="uk-UA"/>
        </w:rPr>
        <w:t>Кушакевичів</w:t>
      </w:r>
      <w:proofErr w:type="spellEnd"/>
      <w:r w:rsidRPr="00932A26">
        <w:rPr>
          <w:rFonts w:ascii="Times New Roman" w:hAnsi="Times New Roman" w:cs="Times New Roman"/>
          <w:sz w:val="28"/>
          <w:szCs w:val="28"/>
          <w:lang w:val="uk-UA" w:eastAsia="uk-UA"/>
        </w:rPr>
        <w:t xml:space="preserve"> Ніжинської міської ради </w:t>
      </w:r>
      <w:r w:rsidRPr="00932A26">
        <w:rPr>
          <w:rFonts w:ascii="Times New Roman" w:eastAsiaTheme="majorEastAsia"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Ніжинського району</w:t>
      </w:r>
      <w:r w:rsidRPr="00932A26">
        <w:rPr>
          <w:rFonts w:ascii="Times New Roman" w:hAnsi="Times New Roman" w:cs="Times New Roman"/>
          <w:color w:val="000000" w:themeColor="text1"/>
          <w:sz w:val="28"/>
          <w:szCs w:val="28"/>
          <w:lang w:val="uk-UA"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32A26">
        <w:rPr>
          <w:rFonts w:ascii="Times New Roman" w:hAnsi="Times New Roman" w:cs="Times New Roman"/>
          <w:sz w:val="28"/>
          <w:szCs w:val="28"/>
          <w:lang w:val="uk-UA" w:eastAsia="uk-UA"/>
        </w:rPr>
        <w:t>Чернігівської області.</w:t>
      </w:r>
    </w:p>
    <w:p w14:paraId="69CC93A7" w14:textId="77777777" w:rsidR="00AD6F88" w:rsidRPr="00932A26" w:rsidRDefault="00AD6F88" w:rsidP="00AD6F88">
      <w:pPr>
        <w:spacing w:line="240" w:lineRule="auto"/>
        <w:ind w:firstLine="720"/>
        <w:rPr>
          <w:rFonts w:ascii="Times New Roman" w:hAnsi="Times New Roman" w:cs="Times New Roman"/>
          <w:sz w:val="28"/>
          <w:szCs w:val="28"/>
          <w:lang w:val="uk-UA" w:eastAsia="uk-UA"/>
        </w:rPr>
      </w:pPr>
      <w:r w:rsidRPr="00932A26">
        <w:rPr>
          <w:rFonts w:ascii="Times New Roman" w:hAnsi="Times New Roman" w:cs="Times New Roman"/>
          <w:sz w:val="28"/>
          <w:szCs w:val="28"/>
          <w:lang w:val="uk-UA" w:eastAsia="uk-UA"/>
        </w:rPr>
        <w:t xml:space="preserve">1.2.2. Скорочене найменування: Ніжинський ліцей №7 імені </w:t>
      </w:r>
      <w:proofErr w:type="spellStart"/>
      <w:r w:rsidRPr="00932A26">
        <w:rPr>
          <w:rFonts w:ascii="Times New Roman" w:hAnsi="Times New Roman" w:cs="Times New Roman"/>
          <w:sz w:val="28"/>
          <w:szCs w:val="28"/>
          <w:lang w:val="uk-UA" w:eastAsia="uk-UA"/>
        </w:rPr>
        <w:t>Кушакевичів</w:t>
      </w:r>
      <w:proofErr w:type="spellEnd"/>
      <w:r w:rsidRPr="00932A26">
        <w:rPr>
          <w:rFonts w:ascii="Times New Roman" w:hAnsi="Times New Roman" w:cs="Times New Roman"/>
          <w:sz w:val="28"/>
          <w:szCs w:val="28"/>
          <w:lang w:val="uk-UA" w:eastAsia="uk-UA"/>
        </w:rPr>
        <w:t>.</w:t>
      </w:r>
    </w:p>
    <w:p w14:paraId="68495CC9" w14:textId="77777777" w:rsidR="00AD6F88" w:rsidRPr="00932A26" w:rsidRDefault="00AD6F88" w:rsidP="00AD6F88">
      <w:pPr>
        <w:tabs>
          <w:tab w:val="left" w:pos="720"/>
        </w:tabs>
        <w:spacing w:line="240" w:lineRule="auto"/>
        <w:ind w:left="1" w:hanging="3"/>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ab/>
      </w:r>
      <w:r w:rsidRPr="00932A26">
        <w:rPr>
          <w:rFonts w:ascii="Times New Roman" w:hAnsi="Times New Roman" w:cs="Times New Roman"/>
          <w:sz w:val="28"/>
          <w:szCs w:val="28"/>
          <w:lang w:val="uk-UA"/>
        </w:rPr>
        <w:tab/>
        <w:t>1.3. Місцезнаходження (юридична адреса): Україна, 16600</w:t>
      </w:r>
      <w:r w:rsidRPr="00932A26">
        <w:rPr>
          <w:rFonts w:ascii="Times New Roman" w:eastAsiaTheme="majorEastAsia" w:hAnsi="Times New Roman" w:cs="Times New Roman"/>
          <w:bCs/>
          <w:color w:val="000000" w:themeColor="text1"/>
          <w:sz w:val="28"/>
          <w:szCs w:val="2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32A26">
        <w:rPr>
          <w:rFonts w:ascii="Times New Roman" w:hAnsi="Times New Roman" w:cs="Times New Roman"/>
          <w:sz w:val="28"/>
          <w:szCs w:val="28"/>
          <w:lang w:val="uk-UA"/>
        </w:rPr>
        <w:t xml:space="preserve">Чернігівська область, Ніжинський район, місто  Ніжин, вулиця  Гоголя, будинок 15.  </w:t>
      </w:r>
    </w:p>
    <w:p w14:paraId="6179732B" w14:textId="77777777" w:rsidR="00AD6F88" w:rsidRPr="00932A26" w:rsidRDefault="00AD6F88" w:rsidP="00AD6F88">
      <w:pPr>
        <w:spacing w:line="240" w:lineRule="auto"/>
        <w:ind w:left="1" w:hanging="3"/>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 </w:t>
      </w:r>
      <w:r w:rsidRPr="00932A26">
        <w:rPr>
          <w:rFonts w:ascii="Times New Roman" w:hAnsi="Times New Roman" w:cs="Times New Roman"/>
          <w:sz w:val="28"/>
          <w:szCs w:val="28"/>
          <w:lang w:val="uk-UA"/>
        </w:rPr>
        <w:tab/>
        <w:t xml:space="preserve">1.4. </w:t>
      </w:r>
      <w:r w:rsidRPr="00932A26">
        <w:rPr>
          <w:rFonts w:ascii="Times New Roman" w:hAnsi="Times New Roman" w:cs="Times New Roman"/>
          <w:sz w:val="28"/>
          <w:szCs w:val="28"/>
          <w:lang w:val="uk-UA" w:eastAsia="uk-UA"/>
        </w:rPr>
        <w:t xml:space="preserve">Ніжинський ліцей №7 імені </w:t>
      </w:r>
      <w:proofErr w:type="spellStart"/>
      <w:r w:rsidRPr="00932A26">
        <w:rPr>
          <w:rFonts w:ascii="Times New Roman" w:hAnsi="Times New Roman" w:cs="Times New Roman"/>
          <w:sz w:val="28"/>
          <w:szCs w:val="28"/>
          <w:lang w:val="uk-UA" w:eastAsia="uk-UA"/>
        </w:rPr>
        <w:t>Кушакевичів</w:t>
      </w:r>
      <w:proofErr w:type="spellEnd"/>
      <w:r w:rsidRPr="00932A26">
        <w:rPr>
          <w:rFonts w:ascii="Times New Roman" w:hAnsi="Times New Roman" w:cs="Times New Roman"/>
          <w:sz w:val="28"/>
          <w:szCs w:val="28"/>
          <w:lang w:val="uk-UA"/>
        </w:rPr>
        <w:t xml:space="preserve"> Ніжинської міської ради Ніжинського району Чернігівської області знаходиться в підпорядкуванні Управління освіти Ніжинської міської ради</w:t>
      </w:r>
      <w:r w:rsidRPr="00932A26">
        <w:rPr>
          <w:rFonts w:ascii="Times New Roman" w:eastAsiaTheme="majorEastAsia"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Ніжинського району</w:t>
      </w:r>
      <w:r w:rsidRPr="00932A26">
        <w:rPr>
          <w:rFonts w:ascii="Times New Roman" w:hAnsi="Times New Roman" w:cs="Times New Roman"/>
          <w:sz w:val="28"/>
          <w:szCs w:val="28"/>
          <w:lang w:val="uk-UA"/>
        </w:rPr>
        <w:t xml:space="preserve"> Чернігівської області</w:t>
      </w:r>
      <w:r>
        <w:rPr>
          <w:rFonts w:ascii="Times New Roman" w:hAnsi="Times New Roman" w:cs="Times New Roman"/>
          <w:sz w:val="28"/>
          <w:szCs w:val="28"/>
          <w:lang w:val="uk-UA"/>
        </w:rPr>
        <w:t xml:space="preserve"> код ЄДРПОУ 02147606</w:t>
      </w:r>
      <w:r w:rsidRPr="00932A26">
        <w:rPr>
          <w:rFonts w:ascii="Times New Roman" w:hAnsi="Times New Roman" w:cs="Times New Roman"/>
          <w:sz w:val="28"/>
          <w:szCs w:val="28"/>
          <w:lang w:val="uk-UA"/>
        </w:rPr>
        <w:t xml:space="preserve"> ((юридична адреса:</w:t>
      </w:r>
      <w:r w:rsidRPr="00932A26">
        <w:rPr>
          <w:rFonts w:ascii="Times New Roman" w:hAnsi="Times New Roman" w:cs="Times New Roman"/>
          <w:sz w:val="28"/>
          <w:szCs w:val="28"/>
          <w:lang w:val="uk-UA" w:eastAsia="uk-UA"/>
        </w:rPr>
        <w:t xml:space="preserve"> Україна, 16600, Чернігівська область, Ніжинський район, місто Ніжин, вулиця Купецька, будинок 13)</w:t>
      </w:r>
      <w:r w:rsidRPr="00932A26">
        <w:rPr>
          <w:rFonts w:ascii="Times New Roman" w:hAnsi="Times New Roman" w:cs="Times New Roman"/>
          <w:sz w:val="28"/>
          <w:szCs w:val="28"/>
          <w:lang w:val="uk-UA"/>
        </w:rPr>
        <w:t xml:space="preserve">  (далі – Управління освіти)). </w:t>
      </w:r>
    </w:p>
    <w:p w14:paraId="0B4424E5" w14:textId="77777777" w:rsidR="00AD6F88" w:rsidRPr="00932A26" w:rsidRDefault="00AD6F88" w:rsidP="00AD6F88">
      <w:pPr>
        <w:spacing w:line="240" w:lineRule="auto"/>
        <w:ind w:left="1" w:hanging="3"/>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 </w:t>
      </w:r>
      <w:r w:rsidRPr="00932A26">
        <w:rPr>
          <w:rFonts w:ascii="Times New Roman" w:hAnsi="Times New Roman" w:cs="Times New Roman"/>
          <w:sz w:val="28"/>
          <w:szCs w:val="28"/>
          <w:lang w:val="uk-UA"/>
        </w:rPr>
        <w:tab/>
        <w:t xml:space="preserve">1.5. </w:t>
      </w:r>
      <w:r w:rsidRPr="00932A26">
        <w:rPr>
          <w:rFonts w:ascii="Times New Roman" w:hAnsi="Times New Roman" w:cs="Times New Roman"/>
          <w:sz w:val="28"/>
          <w:szCs w:val="28"/>
          <w:lang w:val="uk-UA" w:eastAsia="uk-UA"/>
        </w:rPr>
        <w:t xml:space="preserve">Ніжинський ліцей №7 імені </w:t>
      </w:r>
      <w:proofErr w:type="spellStart"/>
      <w:r w:rsidRPr="00932A26">
        <w:rPr>
          <w:rFonts w:ascii="Times New Roman" w:hAnsi="Times New Roman" w:cs="Times New Roman"/>
          <w:sz w:val="28"/>
          <w:szCs w:val="28"/>
          <w:lang w:val="uk-UA" w:eastAsia="uk-UA"/>
        </w:rPr>
        <w:t>Кушакевичів</w:t>
      </w:r>
      <w:proofErr w:type="spellEnd"/>
      <w:r w:rsidRPr="00932A26">
        <w:rPr>
          <w:rFonts w:ascii="Times New Roman" w:hAnsi="Times New Roman" w:cs="Times New Roman"/>
          <w:sz w:val="28"/>
          <w:szCs w:val="28"/>
          <w:lang w:val="uk-UA" w:eastAsia="uk-UA"/>
        </w:rPr>
        <w:t xml:space="preserve"> </w:t>
      </w:r>
      <w:r w:rsidRPr="00932A26">
        <w:rPr>
          <w:rFonts w:ascii="Times New Roman" w:hAnsi="Times New Roman" w:cs="Times New Roman"/>
          <w:sz w:val="28"/>
          <w:szCs w:val="28"/>
          <w:lang w:val="uk-UA"/>
        </w:rPr>
        <w:t xml:space="preserve">Ніжинської міської ради </w:t>
      </w:r>
      <w:r w:rsidRPr="00932A26">
        <w:rPr>
          <w:rFonts w:ascii="Times New Roman" w:eastAsiaTheme="majorEastAsia"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Ніжинського району</w:t>
      </w:r>
      <w:r w:rsidRPr="00932A26">
        <w:rPr>
          <w:rFonts w:ascii="Times New Roman" w:hAnsi="Times New Roman" w:cs="Times New Roman"/>
          <w:color w:val="000000" w:themeColor="text1"/>
          <w:sz w:val="28"/>
          <w:szCs w:val="28"/>
          <w:lang w:val="uk-UA"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32A26">
        <w:rPr>
          <w:rFonts w:ascii="Times New Roman" w:hAnsi="Times New Roman" w:cs="Times New Roman"/>
          <w:sz w:val="28"/>
          <w:szCs w:val="28"/>
          <w:lang w:val="uk-UA"/>
        </w:rPr>
        <w:t>Чернігівської області (далі – заклад освіти) є юридичною особою,</w:t>
      </w:r>
      <w:r>
        <w:rPr>
          <w:rFonts w:ascii="Times New Roman" w:hAnsi="Times New Roman" w:cs="Times New Roman"/>
          <w:sz w:val="28"/>
          <w:szCs w:val="28"/>
          <w:lang w:val="uk-UA"/>
        </w:rPr>
        <w:t xml:space="preserve"> діє відповідно до нормативно – правової бази.</w:t>
      </w:r>
      <w:r w:rsidRPr="00932A26">
        <w:rPr>
          <w:rFonts w:ascii="Times New Roman" w:hAnsi="Times New Roman" w:cs="Times New Roman"/>
          <w:sz w:val="28"/>
          <w:szCs w:val="28"/>
          <w:lang w:val="uk-UA"/>
        </w:rPr>
        <w:t xml:space="preserve"> </w:t>
      </w:r>
    </w:p>
    <w:p w14:paraId="50482AB9" w14:textId="77777777" w:rsidR="00AD6F88" w:rsidRPr="00932A26" w:rsidRDefault="00AD6F88" w:rsidP="00AD6F88">
      <w:pPr>
        <w:spacing w:line="240" w:lineRule="auto"/>
        <w:ind w:left="1" w:firstLine="719"/>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1.6. </w:t>
      </w:r>
      <w:r w:rsidRPr="00932A26">
        <w:rPr>
          <w:rFonts w:ascii="Times New Roman" w:hAnsi="Times New Roman" w:cs="Times New Roman"/>
          <w:sz w:val="28"/>
          <w:szCs w:val="28"/>
          <w:lang w:val="uk-UA" w:eastAsia="uk-UA"/>
        </w:rPr>
        <w:t xml:space="preserve">Ніжинський ліцей №7 імені </w:t>
      </w:r>
      <w:proofErr w:type="spellStart"/>
      <w:r w:rsidRPr="00932A26">
        <w:rPr>
          <w:rFonts w:ascii="Times New Roman" w:hAnsi="Times New Roman" w:cs="Times New Roman"/>
          <w:sz w:val="28"/>
          <w:szCs w:val="28"/>
          <w:lang w:val="uk-UA" w:eastAsia="uk-UA"/>
        </w:rPr>
        <w:t>Кушакевичів</w:t>
      </w:r>
      <w:proofErr w:type="spellEnd"/>
      <w:r w:rsidRPr="00932A26">
        <w:rPr>
          <w:rFonts w:ascii="Times New Roman" w:hAnsi="Times New Roman" w:cs="Times New Roman"/>
          <w:sz w:val="28"/>
          <w:szCs w:val="28"/>
          <w:lang w:val="uk-UA" w:eastAsia="uk-UA"/>
        </w:rPr>
        <w:t xml:space="preserve"> </w:t>
      </w:r>
      <w:r w:rsidRPr="00932A26">
        <w:rPr>
          <w:rFonts w:ascii="Times New Roman" w:hAnsi="Times New Roman" w:cs="Times New Roman"/>
          <w:sz w:val="28"/>
          <w:szCs w:val="28"/>
          <w:lang w:val="uk-UA"/>
        </w:rPr>
        <w:t xml:space="preserve">Ніжинської міської ради </w:t>
      </w:r>
      <w:r w:rsidRPr="00932A26">
        <w:rPr>
          <w:rFonts w:ascii="Times New Roman" w:eastAsiaTheme="majorEastAsia"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Ніжинського району</w:t>
      </w:r>
      <w:r w:rsidRPr="00932A26">
        <w:rPr>
          <w:rFonts w:ascii="Times New Roman" w:hAnsi="Times New Roman" w:cs="Times New Roman"/>
          <w:color w:val="000000" w:themeColor="text1"/>
          <w:sz w:val="28"/>
          <w:szCs w:val="28"/>
          <w:lang w:val="uk-UA"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32A26">
        <w:rPr>
          <w:rFonts w:ascii="Times New Roman" w:hAnsi="Times New Roman" w:cs="Times New Roman"/>
          <w:sz w:val="28"/>
          <w:szCs w:val="28"/>
          <w:lang w:val="uk-UA"/>
        </w:rPr>
        <w:t xml:space="preserve">Чернігівської області, як суб’єкт господарювання, є неприбутковим закладом освіти. </w:t>
      </w:r>
    </w:p>
    <w:p w14:paraId="7B9BEA9F" w14:textId="77777777" w:rsidR="00AD6F88" w:rsidRPr="00932A26" w:rsidRDefault="00AD6F88" w:rsidP="00AD6F88">
      <w:pPr>
        <w:spacing w:line="240" w:lineRule="auto"/>
        <w:ind w:left="1" w:firstLine="719"/>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 1.7. </w:t>
      </w:r>
      <w:r w:rsidRPr="00932A26">
        <w:rPr>
          <w:rFonts w:ascii="Times New Roman" w:hAnsi="Times New Roman" w:cs="Times New Roman"/>
          <w:sz w:val="28"/>
          <w:szCs w:val="28"/>
          <w:lang w:val="uk-UA" w:eastAsia="uk-UA"/>
        </w:rPr>
        <w:t xml:space="preserve">Ніжинський ліцей №7 імені </w:t>
      </w:r>
      <w:proofErr w:type="spellStart"/>
      <w:r w:rsidRPr="00932A26">
        <w:rPr>
          <w:rFonts w:ascii="Times New Roman" w:hAnsi="Times New Roman" w:cs="Times New Roman"/>
          <w:sz w:val="28"/>
          <w:szCs w:val="28"/>
          <w:lang w:val="uk-UA" w:eastAsia="uk-UA"/>
        </w:rPr>
        <w:t>Кушакевичів</w:t>
      </w:r>
      <w:proofErr w:type="spellEnd"/>
      <w:r w:rsidRPr="00932A26">
        <w:rPr>
          <w:rFonts w:ascii="Times New Roman" w:hAnsi="Times New Roman" w:cs="Times New Roman"/>
          <w:sz w:val="28"/>
          <w:szCs w:val="28"/>
          <w:lang w:val="uk-UA" w:eastAsia="uk-UA"/>
        </w:rPr>
        <w:t xml:space="preserve"> </w:t>
      </w:r>
      <w:r w:rsidRPr="00932A26">
        <w:rPr>
          <w:rFonts w:ascii="Times New Roman" w:hAnsi="Times New Roman" w:cs="Times New Roman"/>
          <w:sz w:val="28"/>
          <w:szCs w:val="28"/>
          <w:lang w:val="uk-UA"/>
        </w:rPr>
        <w:t xml:space="preserve">Ніжинської міської ради </w:t>
      </w:r>
      <w:r w:rsidRPr="00932A26">
        <w:rPr>
          <w:rFonts w:ascii="Times New Roman" w:eastAsiaTheme="majorEastAsia"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Ніжинського району</w:t>
      </w:r>
      <w:r w:rsidRPr="00932A26">
        <w:rPr>
          <w:rFonts w:ascii="Times New Roman" w:hAnsi="Times New Roman" w:cs="Times New Roman"/>
          <w:color w:val="000000" w:themeColor="text1"/>
          <w:sz w:val="28"/>
          <w:szCs w:val="28"/>
          <w:lang w:val="uk-UA"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32A26">
        <w:rPr>
          <w:rFonts w:ascii="Times New Roman" w:hAnsi="Times New Roman" w:cs="Times New Roman"/>
          <w:sz w:val="28"/>
          <w:szCs w:val="28"/>
          <w:lang w:val="uk-UA"/>
        </w:rPr>
        <w:t>Чернігівської області в разі переходу на самостійну фінансову господарську діяльність стає фінансово незалежним, діє в порядку та в межах, визначених чинним законодавством України.</w:t>
      </w:r>
    </w:p>
    <w:p w14:paraId="2784D9CA"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1.8</w:t>
      </w:r>
      <w:r w:rsidRPr="00373F61">
        <w:rPr>
          <w:rFonts w:ascii="Times New Roman" w:hAnsi="Times New Roman" w:cs="Times New Roman"/>
          <w:sz w:val="28"/>
          <w:szCs w:val="28"/>
          <w:lang w:val="uk-UA"/>
        </w:rPr>
        <w:t>. Завданнями закладу є:</w:t>
      </w:r>
    </w:p>
    <w:p w14:paraId="2EA3CFF5"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забезпечення реалізації права громадян на здобуття базової середньої освіти, профільної середньої освіти;</w:t>
      </w:r>
    </w:p>
    <w:p w14:paraId="5D6DBEF9"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 xml:space="preserve">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w:t>
      </w:r>
      <w:r w:rsidRPr="00373F61">
        <w:rPr>
          <w:rFonts w:ascii="Times New Roman" w:hAnsi="Times New Roman" w:cs="Times New Roman"/>
          <w:sz w:val="28"/>
          <w:szCs w:val="28"/>
          <w:lang w:val="uk-UA"/>
        </w:rPr>
        <w:lastRenderedPageBreak/>
        <w:t xml:space="preserve">протягом життя, готова до </w:t>
      </w:r>
      <w:r>
        <w:rPr>
          <w:rFonts w:ascii="Times New Roman" w:hAnsi="Times New Roman" w:cs="Times New Roman"/>
          <w:sz w:val="28"/>
          <w:szCs w:val="28"/>
          <w:lang w:val="uk-UA"/>
        </w:rPr>
        <w:t>свідомого життєвого вибору та са</w:t>
      </w:r>
      <w:r w:rsidRPr="00373F61">
        <w:rPr>
          <w:rFonts w:ascii="Times New Roman" w:hAnsi="Times New Roman" w:cs="Times New Roman"/>
          <w:sz w:val="28"/>
          <w:szCs w:val="28"/>
          <w:lang w:val="uk-UA"/>
        </w:rPr>
        <w:t>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56442F8C"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створення безпечного освітнього середовища для учасників освітнього процесу;</w:t>
      </w:r>
    </w:p>
    <w:p w14:paraId="10E0E694"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 xml:space="preserve">організація освітнього процесу, що </w:t>
      </w:r>
      <w:proofErr w:type="spellStart"/>
      <w:r w:rsidRPr="00373F61">
        <w:rPr>
          <w:rFonts w:ascii="Times New Roman" w:hAnsi="Times New Roman" w:cs="Times New Roman"/>
          <w:sz w:val="28"/>
          <w:szCs w:val="28"/>
          <w:lang w:val="uk-UA"/>
        </w:rPr>
        <w:t>грунтується</w:t>
      </w:r>
      <w:proofErr w:type="spellEnd"/>
      <w:r w:rsidRPr="00373F61">
        <w:rPr>
          <w:rFonts w:ascii="Times New Roman" w:hAnsi="Times New Roman" w:cs="Times New Roman"/>
          <w:sz w:val="28"/>
          <w:szCs w:val="28"/>
          <w:lang w:val="uk-UA"/>
        </w:rPr>
        <w:t xml:space="preserve"> на цінностях та принципах, визначених законами України «Про освіту» та «Повну загальну середню освіту»;</w:t>
      </w:r>
    </w:p>
    <w:p w14:paraId="1EFA71A4"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 xml:space="preserve">виявлення та розвиток індивідуальних особливостей учнів, досягнення ними результатів навчання, прогресу в розвитку, зокрема формування і застосування відповідних </w:t>
      </w:r>
      <w:proofErr w:type="spellStart"/>
      <w:r w:rsidRPr="00373F61">
        <w:rPr>
          <w:rFonts w:ascii="Times New Roman" w:hAnsi="Times New Roman" w:cs="Times New Roman"/>
          <w:sz w:val="28"/>
          <w:szCs w:val="28"/>
          <w:lang w:val="uk-UA"/>
        </w:rPr>
        <w:t>компетентностей</w:t>
      </w:r>
      <w:proofErr w:type="spellEnd"/>
      <w:r w:rsidRPr="00373F61">
        <w:rPr>
          <w:rFonts w:ascii="Times New Roman" w:hAnsi="Times New Roman" w:cs="Times New Roman"/>
          <w:sz w:val="28"/>
          <w:szCs w:val="28"/>
          <w:lang w:val="uk-UA"/>
        </w:rPr>
        <w:t>, що визначені Законом України «Про освіту» і відповідними державними стандартами та необхідні для подальшого здобуття освіти;</w:t>
      </w:r>
    </w:p>
    <w:p w14:paraId="08E66B0F"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забезпечення здобуття базової та профільної середньої освіти за академічним спрямуванням;</w:t>
      </w:r>
    </w:p>
    <w:p w14:paraId="0AA5E70F"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організація вивчення учнями обов’язкових освітніх компонентів, спільних для всіх профілів, обов’язкових освітніх компонентів за обраним профілем, а також вибіркових освітніх компонентів;</w:t>
      </w:r>
    </w:p>
    <w:p w14:paraId="199DDE4D"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надання консультацій щодо організації освітнього процесу та вибору зміни профілю;</w:t>
      </w:r>
    </w:p>
    <w:p w14:paraId="5865FE1F"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інші завдання, визначені установчими документами закладу освіти.</w:t>
      </w:r>
    </w:p>
    <w:p w14:paraId="5BD2D668" w14:textId="77777777" w:rsidR="00AD6F88" w:rsidRPr="00373F61" w:rsidRDefault="00AD6F88" w:rsidP="00AD6F88">
      <w:pPr>
        <w:spacing w:line="240" w:lineRule="auto"/>
        <w:ind w:left="1" w:firstLine="719"/>
        <w:jc w:val="both"/>
        <w:rPr>
          <w:rFonts w:ascii="Times New Roman" w:hAnsi="Times New Roman" w:cs="Times New Roman"/>
          <w:sz w:val="28"/>
          <w:szCs w:val="28"/>
          <w:lang w:val="uk-UA"/>
        </w:rPr>
      </w:pPr>
      <w:r w:rsidRPr="00373F61">
        <w:rPr>
          <w:rFonts w:ascii="Times New Roman" w:hAnsi="Times New Roman" w:cs="Times New Roman"/>
          <w:sz w:val="28"/>
          <w:szCs w:val="28"/>
          <w:lang w:val="uk-UA"/>
        </w:rPr>
        <w:t>Заклад освіти за рішенням педагогічної ради може розробляти, удосконалювати та впроваджувати різні освітні технології і форми організації освітнього процесу.</w:t>
      </w:r>
    </w:p>
    <w:p w14:paraId="42784A3E" w14:textId="77777777" w:rsidR="00AD6F88" w:rsidRPr="00932A26" w:rsidRDefault="00AD6F88" w:rsidP="00AD6F88">
      <w:pPr>
        <w:spacing w:line="240" w:lineRule="auto"/>
        <w:ind w:left="1" w:firstLine="719"/>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1.9. Заклад освіти у своїй діяльності керується Конституцією України, Законами України «Про освіту», «Про повну загальну середню освіту», іншими нормативно-правовими актами, наказами та документами Міністерства освіти і науки України, розпорядженнями Чернігівської обласної державної адміністрації, наказами Управління освіти і науки Чернігівської обласної державної адміністрації, рішеннями Ніжинської міської ради, її виконавчого комітету, розпорядженнями міського голови міста Ніжина (далі – міського голови), наказами Управління освіти та цим  Статутом. </w:t>
      </w:r>
    </w:p>
    <w:p w14:paraId="1BC50D09" w14:textId="77777777" w:rsidR="00AD6F88" w:rsidRPr="0090165A" w:rsidRDefault="00AD6F88" w:rsidP="00AD6F88">
      <w:pPr>
        <w:spacing w:line="240" w:lineRule="auto"/>
        <w:ind w:left="1" w:firstLine="719"/>
        <w:jc w:val="both"/>
        <w:rPr>
          <w:rFonts w:ascii="Times New Roman" w:hAnsi="Times New Roman" w:cs="Times New Roman"/>
          <w:b/>
          <w:sz w:val="28"/>
          <w:szCs w:val="28"/>
          <w:lang w:val="uk-UA"/>
        </w:rPr>
      </w:pPr>
      <w:r w:rsidRPr="0090165A">
        <w:rPr>
          <w:rFonts w:ascii="Times New Roman" w:hAnsi="Times New Roman" w:cs="Times New Roman"/>
          <w:b/>
          <w:sz w:val="28"/>
          <w:szCs w:val="28"/>
          <w:lang w:val="uk-UA"/>
        </w:rPr>
        <w:t xml:space="preserve"> </w:t>
      </w:r>
      <w:r w:rsidRPr="0090165A">
        <w:rPr>
          <w:rFonts w:ascii="Times New Roman" w:hAnsi="Times New Roman" w:cs="Times New Roman"/>
          <w:sz w:val="28"/>
          <w:szCs w:val="28"/>
          <w:lang w:val="uk-UA"/>
        </w:rPr>
        <w:t>1.10.</w:t>
      </w:r>
      <w:r w:rsidRPr="0090165A">
        <w:rPr>
          <w:rFonts w:ascii="Times New Roman" w:hAnsi="Times New Roman" w:cs="Times New Roman"/>
          <w:b/>
          <w:sz w:val="28"/>
          <w:szCs w:val="28"/>
          <w:lang w:val="uk-UA"/>
        </w:rPr>
        <w:t xml:space="preserve"> </w:t>
      </w:r>
      <w:r w:rsidRPr="00932A26">
        <w:rPr>
          <w:rFonts w:ascii="Times New Roman" w:hAnsi="Times New Roman" w:cs="Times New Roman"/>
          <w:sz w:val="28"/>
          <w:szCs w:val="28"/>
          <w:lang w:val="uk-UA"/>
        </w:rPr>
        <w:t xml:space="preserve"> </w:t>
      </w:r>
      <w:r w:rsidRPr="0090165A">
        <w:rPr>
          <w:rFonts w:ascii="Times New Roman" w:hAnsi="Times New Roman" w:cs="Times New Roman"/>
          <w:sz w:val="28"/>
          <w:szCs w:val="28"/>
          <w:lang w:val="uk-UA"/>
        </w:rPr>
        <w:t>Діяльність закладу освіти  будується на принципах гуманізму, демократизму</w:t>
      </w:r>
      <w:bookmarkStart w:id="0" w:name="bookmark_id_gjdgxs" w:colFirst="0" w:colLast="0"/>
      <w:bookmarkEnd w:id="0"/>
      <w:r w:rsidRPr="0090165A">
        <w:rPr>
          <w:rFonts w:ascii="Times New Roman" w:hAnsi="Times New Roman" w:cs="Times New Roman"/>
          <w:sz w:val="28"/>
          <w:szCs w:val="28"/>
          <w:lang w:val="uk-UA"/>
        </w:rPr>
        <w:t xml:space="preserve"> й </w:t>
      </w:r>
      <w:proofErr w:type="spellStart"/>
      <w:r w:rsidRPr="0090165A">
        <w:rPr>
          <w:rFonts w:ascii="Times New Roman" w:hAnsi="Times New Roman" w:cs="Times New Roman"/>
          <w:sz w:val="28"/>
          <w:szCs w:val="28"/>
          <w:lang w:val="uk-UA"/>
        </w:rPr>
        <w:t>людиноцентризму</w:t>
      </w:r>
      <w:proofErr w:type="spellEnd"/>
      <w:r w:rsidRPr="0090165A">
        <w:rPr>
          <w:rFonts w:ascii="Times New Roman" w:hAnsi="Times New Roman" w:cs="Times New Roman"/>
          <w:sz w:val="28"/>
          <w:szCs w:val="28"/>
          <w:lang w:val="uk-UA"/>
        </w:rPr>
        <w:t xml:space="preserve">; забезпечення якості освіти та освітньої діяльності, рівного доступу до освіти без дискримінації за будь-якими ознаками, у тому числі за ознакою особливих освітніх потреб; забезпечення універсального дизайну та розумного пристосування; нерозривного зв’язку зі світовою й національною історією та культурою; свободи у виборі видів, форм і темпу здобуття освіти; академічної доброчесності та свободи; єдності </w:t>
      </w:r>
      <w:r w:rsidRPr="0090165A">
        <w:rPr>
          <w:rFonts w:ascii="Times New Roman" w:hAnsi="Times New Roman" w:cs="Times New Roman"/>
          <w:sz w:val="28"/>
          <w:szCs w:val="28"/>
          <w:lang w:val="uk-UA"/>
        </w:rPr>
        <w:lastRenderedPageBreak/>
        <w:t>навчання, виховання й розвитку; виховання патріотизму, поваги до культурних цінностей українського народу, його історико-культурного надбання і традицій; формування усвідомленої потреби в дотриманні </w:t>
      </w:r>
      <w:hyperlink r:id="rId5">
        <w:r w:rsidRPr="0090165A">
          <w:rPr>
            <w:rFonts w:ascii="Times New Roman" w:hAnsi="Times New Roman" w:cs="Times New Roman"/>
            <w:sz w:val="28"/>
            <w:szCs w:val="28"/>
            <w:lang w:val="uk-UA"/>
          </w:rPr>
          <w:t>Конституції</w:t>
        </w:r>
      </w:hyperlink>
      <w:r w:rsidRPr="0090165A">
        <w:rPr>
          <w:rFonts w:ascii="Times New Roman" w:hAnsi="Times New Roman" w:cs="Times New Roman"/>
          <w:sz w:val="28"/>
          <w:szCs w:val="28"/>
          <w:lang w:val="uk-UA"/>
        </w:rPr>
        <w:t> </w:t>
      </w:r>
      <w:bookmarkStart w:id="1" w:name="bookmark_id_30j0zll" w:colFirst="0" w:colLast="0"/>
      <w:bookmarkEnd w:id="1"/>
      <w:r w:rsidRPr="0090165A">
        <w:rPr>
          <w:rFonts w:ascii="Times New Roman" w:hAnsi="Times New Roman" w:cs="Times New Roman"/>
          <w:sz w:val="28"/>
          <w:szCs w:val="28"/>
          <w:lang w:val="uk-UA"/>
        </w:rPr>
        <w:t>та законів України, нетерпимості до їх порушення;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 формування громадянської культури та культури демократії, здорового способу життя, екологічної культури і дбайливого ставлення до довкілля; невтручання політичних партій та релігійних організацій в освітній процес державно-громадського управління й партнерства; сприяння навчанню упродовж життя; нетерпимості до проявів корупції та хабарництва; доступності для кожного громадянина всіх форм і типів освітніх послуг, що надаються державою.</w:t>
      </w:r>
    </w:p>
    <w:p w14:paraId="7191C3F2" w14:textId="77777777" w:rsidR="00AD6F88" w:rsidRPr="00932A26" w:rsidRDefault="00AD6F88" w:rsidP="00AD6F88">
      <w:pPr>
        <w:spacing w:line="240" w:lineRule="auto"/>
        <w:ind w:left="1" w:firstLine="719"/>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1.11. Мовою освітнього процесу в закладі освіти є державна мова. Здобувачі освіти </w:t>
      </w:r>
      <w:r w:rsidRPr="00932A26">
        <w:rPr>
          <w:rFonts w:ascii="Times New Roman" w:hAnsi="Times New Roman" w:cs="Times New Roman"/>
          <w:sz w:val="28"/>
          <w:szCs w:val="28"/>
          <w:highlight w:val="white"/>
          <w:lang w:val="uk-UA"/>
        </w:rPr>
        <w:t>вивчають державну мову відповідно до державних стандартів.</w:t>
      </w:r>
    </w:p>
    <w:p w14:paraId="0017052B" w14:textId="77777777" w:rsidR="00AD6F88" w:rsidRPr="00932A26" w:rsidRDefault="00AD6F88" w:rsidP="00AD6F88">
      <w:pPr>
        <w:spacing w:line="240" w:lineRule="auto"/>
        <w:ind w:left="1" w:firstLine="719"/>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1.12. У закладі освіти створюються та функціонують методичні об'єднання та творчі групи вчителів, соціально-психологічна служба,  інші організації, діяльність яких не суперечить чинному законодавству України.</w:t>
      </w:r>
    </w:p>
    <w:p w14:paraId="0E2DE59E" w14:textId="77777777" w:rsidR="00AD6F88" w:rsidRPr="00932A26" w:rsidRDefault="00AD6F88" w:rsidP="00AD6F88">
      <w:pPr>
        <w:spacing w:line="240" w:lineRule="auto"/>
        <w:ind w:left="1" w:firstLine="719"/>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1.13. У закладі освіти можуть діяти органи громадського самоврядування, повноваження яких визначені чинним законодавством України:</w:t>
      </w:r>
    </w:p>
    <w:p w14:paraId="11CE8B36" w14:textId="77777777" w:rsidR="00AD6F88" w:rsidRPr="00932A26" w:rsidRDefault="00AD6F88" w:rsidP="00AD6F88">
      <w:pPr>
        <w:spacing w:line="240" w:lineRule="auto"/>
        <w:ind w:left="1" w:hanging="3"/>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 - органи самоврядування працівників закладу освіти;</w:t>
      </w:r>
    </w:p>
    <w:p w14:paraId="3BBF4937" w14:textId="77777777" w:rsidR="00AD6F88" w:rsidRPr="00932A26" w:rsidRDefault="00AD6F88" w:rsidP="00AD6F88">
      <w:pPr>
        <w:spacing w:line="240" w:lineRule="auto"/>
        <w:ind w:left="1" w:hanging="3"/>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 - органи учнівського самоврядування;</w:t>
      </w:r>
    </w:p>
    <w:p w14:paraId="346885E9" w14:textId="77777777" w:rsidR="00AD6F88" w:rsidRDefault="00AD6F88" w:rsidP="00AD6F88">
      <w:pPr>
        <w:spacing w:line="240" w:lineRule="auto"/>
        <w:ind w:left="1" w:hanging="3"/>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 - органи батьківського самоврядування, у </w:t>
      </w:r>
      <w:proofErr w:type="spellStart"/>
      <w:r w:rsidRPr="00932A26">
        <w:rPr>
          <w:rFonts w:ascii="Times New Roman" w:hAnsi="Times New Roman" w:cs="Times New Roman"/>
          <w:sz w:val="28"/>
          <w:szCs w:val="28"/>
          <w:lang w:val="uk-UA"/>
        </w:rPr>
        <w:t>т.ч</w:t>
      </w:r>
      <w:proofErr w:type="spellEnd"/>
      <w:r w:rsidRPr="00932A26">
        <w:rPr>
          <w:rFonts w:ascii="Times New Roman" w:hAnsi="Times New Roman" w:cs="Times New Roman"/>
          <w:sz w:val="28"/>
          <w:szCs w:val="28"/>
          <w:lang w:val="uk-UA"/>
        </w:rPr>
        <w:t>. громадське об’єднання батьків учнів закладу освіти.</w:t>
      </w:r>
    </w:p>
    <w:p w14:paraId="28E6157C" w14:textId="77777777" w:rsidR="00AD6F88" w:rsidRPr="00082578" w:rsidRDefault="00AD6F88" w:rsidP="00AD6F88">
      <w:pPr>
        <w:spacing w:line="240" w:lineRule="auto"/>
        <w:ind w:left="1" w:firstLine="707"/>
        <w:jc w:val="both"/>
        <w:rPr>
          <w:rFonts w:ascii="Times New Roman" w:hAnsi="Times New Roman" w:cs="Times New Roman"/>
          <w:color w:val="000000"/>
          <w:sz w:val="28"/>
          <w:szCs w:val="28"/>
          <w:lang w:val="uk-UA"/>
        </w:rPr>
      </w:pPr>
      <w:r w:rsidRPr="00082578">
        <w:rPr>
          <w:rFonts w:ascii="Times New Roman" w:hAnsi="Times New Roman" w:cs="Times New Roman"/>
          <w:color w:val="000000"/>
          <w:sz w:val="28"/>
          <w:szCs w:val="28"/>
          <w:lang w:val="uk-UA"/>
        </w:rPr>
        <w:t>Органи учнівського та батьківського самоврядування формуються шляхом виборів, що проводяться в закладі освіти в порядку визначеному його установчими документами.</w:t>
      </w:r>
    </w:p>
    <w:p w14:paraId="1DD307B9" w14:textId="77777777" w:rsidR="00AD6F88" w:rsidRPr="00932A26" w:rsidRDefault="00AD6F88" w:rsidP="00AD6F88">
      <w:pPr>
        <w:spacing w:line="240" w:lineRule="auto"/>
        <w:ind w:firstLine="708"/>
        <w:jc w:val="both"/>
        <w:rPr>
          <w:rFonts w:ascii="Times New Roman" w:hAnsi="Times New Roman" w:cs="Times New Roman"/>
          <w:sz w:val="28"/>
          <w:szCs w:val="28"/>
          <w:lang w:val="uk-UA"/>
        </w:rPr>
      </w:pPr>
      <w:r w:rsidRPr="00082578">
        <w:rPr>
          <w:rFonts w:ascii="Times New Roman" w:hAnsi="Times New Roman" w:cs="Times New Roman"/>
          <w:sz w:val="28"/>
          <w:szCs w:val="28"/>
          <w:lang w:val="uk-UA"/>
        </w:rPr>
        <w:t>Вищим колегіальним</w:t>
      </w:r>
      <w:r w:rsidRPr="00932A26">
        <w:rPr>
          <w:rFonts w:ascii="Times New Roman" w:hAnsi="Times New Roman" w:cs="Times New Roman"/>
          <w:sz w:val="28"/>
          <w:szCs w:val="28"/>
          <w:lang w:val="uk-UA"/>
        </w:rPr>
        <w:t xml:space="preserve">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w:t>
      </w:r>
    </w:p>
    <w:p w14:paraId="43DBF73C" w14:textId="77777777" w:rsidR="00AD6F88" w:rsidRPr="00932A26" w:rsidRDefault="00AD6F88" w:rsidP="00AD6F88">
      <w:pPr>
        <w:spacing w:line="240" w:lineRule="auto"/>
        <w:ind w:left="1" w:firstLine="707"/>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Інформація про час і місце проведення загальних зборів (конференції) колективу закладу освіти розміщується та оприлюднюється на офіційному </w:t>
      </w:r>
      <w:proofErr w:type="spellStart"/>
      <w:r w:rsidRPr="00932A26">
        <w:rPr>
          <w:rFonts w:ascii="Times New Roman" w:hAnsi="Times New Roman" w:cs="Times New Roman"/>
          <w:sz w:val="28"/>
          <w:szCs w:val="28"/>
          <w:lang w:val="uk-UA"/>
        </w:rPr>
        <w:t>вебсайті</w:t>
      </w:r>
      <w:proofErr w:type="spellEnd"/>
      <w:r w:rsidRPr="00932A26">
        <w:rPr>
          <w:rFonts w:ascii="Times New Roman" w:hAnsi="Times New Roman" w:cs="Times New Roman"/>
          <w:sz w:val="28"/>
          <w:szCs w:val="28"/>
          <w:lang w:val="uk-UA"/>
        </w:rPr>
        <w:t xml:space="preserve"> </w:t>
      </w:r>
      <w:r w:rsidRPr="006C0D88">
        <w:rPr>
          <w:rFonts w:ascii="Times New Roman" w:hAnsi="Times New Roman" w:cs="Times New Roman"/>
          <w:sz w:val="28"/>
          <w:szCs w:val="28"/>
          <w:lang w:val="uk-UA"/>
        </w:rPr>
        <w:t>закладу освіти</w:t>
      </w:r>
      <w:r w:rsidRPr="00932A26">
        <w:rPr>
          <w:rFonts w:ascii="Times New Roman" w:hAnsi="Times New Roman" w:cs="Times New Roman"/>
          <w:sz w:val="28"/>
          <w:szCs w:val="28"/>
          <w:lang w:val="uk-UA"/>
        </w:rPr>
        <w:t xml:space="preserve"> не пізніше ніж за один місяць до дня їх проведення. </w:t>
      </w:r>
    </w:p>
    <w:p w14:paraId="68A88705" w14:textId="77777777" w:rsidR="00AD6F88" w:rsidRPr="00932A26" w:rsidRDefault="00AD6F88" w:rsidP="00AD6F88">
      <w:pPr>
        <w:spacing w:line="240" w:lineRule="auto"/>
        <w:ind w:left="1" w:firstLine="707"/>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Загальні збори (конференція) колективу закладу освіти щороку заслуховують звіт керівника (директора), оцінюють його діяльність і за результатами оцінки можуть ініціювати проведення позапланового інституційного аудиту закладу освіти.</w:t>
      </w:r>
    </w:p>
    <w:p w14:paraId="2450BCEF" w14:textId="77777777" w:rsidR="00AD6F88" w:rsidRPr="00932A26" w:rsidRDefault="00AD6F88" w:rsidP="00AD6F88">
      <w:pPr>
        <w:spacing w:line="240" w:lineRule="auto"/>
        <w:ind w:left="1" w:firstLine="707"/>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lastRenderedPageBreak/>
        <w:t xml:space="preserve">1.14. </w:t>
      </w:r>
      <w:r w:rsidRPr="00932A26">
        <w:rPr>
          <w:rFonts w:ascii="Times New Roman" w:hAnsi="Times New Roman" w:cs="Times New Roman"/>
          <w:sz w:val="28"/>
          <w:szCs w:val="28"/>
          <w:highlight w:val="white"/>
          <w:lang w:val="uk-UA"/>
        </w:rPr>
        <w:t>Учні закладу освіти забезпечують</w:t>
      </w:r>
      <w:r>
        <w:rPr>
          <w:rFonts w:ascii="Times New Roman" w:hAnsi="Times New Roman" w:cs="Times New Roman"/>
          <w:sz w:val="28"/>
          <w:szCs w:val="28"/>
          <w:highlight w:val="white"/>
          <w:lang w:val="uk-UA"/>
        </w:rPr>
        <w:t xml:space="preserve">ся медичним обслуговуванням відповідно до законодавства </w:t>
      </w:r>
      <w:r>
        <w:rPr>
          <w:rFonts w:ascii="Times New Roman" w:hAnsi="Times New Roman" w:cs="Times New Roman"/>
          <w:sz w:val="28"/>
          <w:szCs w:val="28"/>
          <w:lang w:val="uk-UA"/>
        </w:rPr>
        <w:t>України.</w:t>
      </w:r>
      <w:r w:rsidRPr="00932A26">
        <w:rPr>
          <w:rFonts w:ascii="Times New Roman" w:hAnsi="Times New Roman" w:cs="Times New Roman"/>
          <w:sz w:val="28"/>
          <w:szCs w:val="28"/>
          <w:lang w:val="uk-UA"/>
        </w:rPr>
        <w:t xml:space="preserve">                                                                                                        </w:t>
      </w:r>
    </w:p>
    <w:p w14:paraId="486CE8CD" w14:textId="77777777" w:rsidR="00AD6F88" w:rsidRPr="00932A26" w:rsidRDefault="00AD6F88" w:rsidP="00AD6F88">
      <w:pPr>
        <w:spacing w:line="240" w:lineRule="auto"/>
        <w:ind w:left="1" w:firstLine="707"/>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1.15. Організація харчування здобувачів освіти здійснюється відповідно до чинного законодавства України. </w:t>
      </w:r>
    </w:p>
    <w:p w14:paraId="152BE15C" w14:textId="77777777" w:rsidR="00AD6F88" w:rsidRPr="00932A26" w:rsidRDefault="00AD6F88" w:rsidP="00AD6F88">
      <w:pPr>
        <w:spacing w:line="240" w:lineRule="auto"/>
        <w:ind w:left="1" w:firstLine="707"/>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Відповідальність за організацію харчування учнів у закладі освіти, додержання вимог санітарного законодавства, законодавства про безпечність та якість харчових продуктів покладається на засновника або уповноважений ним орган та керівника (директора) закладу освіти. </w:t>
      </w:r>
    </w:p>
    <w:p w14:paraId="4F713494" w14:textId="77777777" w:rsidR="00AD6F88" w:rsidRPr="00932A26" w:rsidRDefault="00AD6F88" w:rsidP="00AD6F88">
      <w:pPr>
        <w:spacing w:line="240" w:lineRule="auto"/>
        <w:ind w:left="-2" w:firstLine="710"/>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1.16. Взаємовідносини закладу освіти з юридичними і фізичними особами встановлюються у відповідності до чинного законодавства України.</w:t>
      </w:r>
    </w:p>
    <w:p w14:paraId="44FAE769" w14:textId="77777777" w:rsidR="00AD6F88" w:rsidRPr="00932A26" w:rsidRDefault="00AD6F88" w:rsidP="00AD6F88">
      <w:pPr>
        <w:spacing w:line="240" w:lineRule="auto"/>
        <w:ind w:firstLine="708"/>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1.17. Штатний розпис освітнього закладу розробляється на основі типових штатних нормативів закладів повної загальної середньої освіти, </w:t>
      </w:r>
      <w:r>
        <w:rPr>
          <w:rFonts w:ascii="Times New Roman" w:hAnsi="Times New Roman" w:cs="Times New Roman"/>
          <w:sz w:val="28"/>
          <w:szCs w:val="28"/>
          <w:lang w:val="uk-UA"/>
        </w:rPr>
        <w:t>відповідно до нормативно правової бази.</w:t>
      </w:r>
    </w:p>
    <w:p w14:paraId="688C7238" w14:textId="77777777" w:rsidR="00AD6F88" w:rsidRPr="00932A26" w:rsidRDefault="00AD6F88" w:rsidP="00AD6F8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ab/>
        <w:t>1.18. Забороняється розподіляти отримані доходи (прибутки) або їх частини серед засновників та працівників закладу освіти (крім оплати їхньої праці, нарахування єдиного соціального внеску), членів органів управління та інших пов’язаних із ними осіб.</w:t>
      </w:r>
    </w:p>
    <w:p w14:paraId="6F06CEB2" w14:textId="77777777" w:rsidR="00AD6F88" w:rsidRPr="00932A26" w:rsidRDefault="00AD6F88" w:rsidP="00AD6F8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ab/>
        <w:t>1.19. Доходи закладу освіти як неприбуткової організації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14:paraId="73346245" w14:textId="77777777" w:rsidR="00AD6F88" w:rsidRPr="00932A26" w:rsidRDefault="00AD6F88" w:rsidP="00AD6F8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 w:hanging="3"/>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ab/>
      </w:r>
      <w:r w:rsidRPr="00932A26">
        <w:rPr>
          <w:rFonts w:ascii="Times New Roman" w:hAnsi="Times New Roman" w:cs="Times New Roman"/>
          <w:sz w:val="28"/>
          <w:szCs w:val="28"/>
          <w:lang w:val="uk-UA"/>
        </w:rPr>
        <w:tab/>
        <w:t>1.20. У разі припинення діяльності закладу освіти як юридичної особи (у результаті її ліквідації, злиття, поділу, приєднання або перетворення) усі її активи передаються одній або кільком неприбутковим організаціям відповідного виду або зараховуються до доходу міського бюджету.</w:t>
      </w:r>
    </w:p>
    <w:p w14:paraId="3BAAE894" w14:textId="77777777" w:rsidR="00AD6F88" w:rsidRPr="00932A26" w:rsidRDefault="00AD6F88" w:rsidP="00AD6F88">
      <w:pPr>
        <w:spacing w:line="240" w:lineRule="auto"/>
        <w:ind w:left="1" w:hanging="3"/>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 </w:t>
      </w:r>
      <w:r w:rsidRPr="00932A26">
        <w:rPr>
          <w:rFonts w:ascii="Times New Roman" w:hAnsi="Times New Roman" w:cs="Times New Roman"/>
          <w:sz w:val="28"/>
          <w:szCs w:val="28"/>
          <w:lang w:val="uk-UA"/>
        </w:rPr>
        <w:tab/>
        <w:t>1.21. Система управління закладом освіти визначається чинним законодавством України та цим Статутом, які розмежовують  компетенції засновника, інших органів управління закладу освіти та його структурних підрозділів відповідно до чинного законодавства України.</w:t>
      </w:r>
    </w:p>
    <w:p w14:paraId="26A944D1" w14:textId="77777777" w:rsidR="00AD6F88" w:rsidRPr="00932A26" w:rsidRDefault="00AD6F88" w:rsidP="00AD6F88">
      <w:pPr>
        <w:spacing w:line="240" w:lineRule="auto"/>
        <w:ind w:firstLine="720"/>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1.22. Управління закладом освіти в межах повноважень, визначених законами та установчими документами, здійснюють:</w:t>
      </w:r>
    </w:p>
    <w:p w14:paraId="46C1D19A" w14:textId="77777777" w:rsidR="00AD6F88" w:rsidRPr="00932A26" w:rsidRDefault="00AD6F88" w:rsidP="00AD6F88">
      <w:pPr>
        <w:numPr>
          <w:ilvl w:val="0"/>
          <w:numId w:val="8"/>
        </w:numPr>
        <w:suppressAutoHyphens/>
        <w:spacing w:after="0" w:line="240" w:lineRule="auto"/>
        <w:ind w:leftChars="-1" w:left="1" w:hangingChars="1" w:hanging="3"/>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sz w:val="28"/>
          <w:szCs w:val="28"/>
          <w:lang w:val="uk-UA"/>
        </w:rPr>
        <w:t>Ніжинська міська рада Чернігівської області (засновник закладу освіти);</w:t>
      </w:r>
    </w:p>
    <w:p w14:paraId="1492EC52" w14:textId="77777777" w:rsidR="00AD6F88" w:rsidRPr="00932A26" w:rsidRDefault="00AD6F88" w:rsidP="00AD6F88">
      <w:pPr>
        <w:numPr>
          <w:ilvl w:val="0"/>
          <w:numId w:val="8"/>
        </w:numPr>
        <w:suppressAutoHyphens/>
        <w:spacing w:after="0" w:line="240" w:lineRule="auto"/>
        <w:ind w:leftChars="-1" w:left="1" w:hangingChars="1" w:hanging="3"/>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Управління освіти Ніжинської міської ради Чернігівської області (уповноважений засновником закладу освіти орган місцевого самоврядування);  </w:t>
      </w:r>
    </w:p>
    <w:p w14:paraId="6380C46D" w14:textId="77777777" w:rsidR="00AD6F88" w:rsidRPr="00932A26" w:rsidRDefault="00AD6F88" w:rsidP="00AD6F88">
      <w:pPr>
        <w:numPr>
          <w:ilvl w:val="0"/>
          <w:numId w:val="8"/>
        </w:numPr>
        <w:suppressAutoHyphens/>
        <w:spacing w:after="0" w:line="240" w:lineRule="auto"/>
        <w:ind w:leftChars="-1" w:left="1" w:hangingChars="1" w:hanging="3"/>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sz w:val="28"/>
          <w:szCs w:val="28"/>
          <w:lang w:val="uk-UA"/>
        </w:rPr>
        <w:t>директор закладу освіти;</w:t>
      </w:r>
    </w:p>
    <w:p w14:paraId="5DFC841B" w14:textId="77777777" w:rsidR="00AD6F88" w:rsidRPr="00932A26" w:rsidRDefault="00AD6F88" w:rsidP="00AD6F88">
      <w:pPr>
        <w:numPr>
          <w:ilvl w:val="0"/>
          <w:numId w:val="8"/>
        </w:numPr>
        <w:suppressAutoHyphens/>
        <w:spacing w:after="0" w:line="240" w:lineRule="auto"/>
        <w:ind w:leftChars="-1" w:left="1" w:hangingChars="1" w:hanging="3"/>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sz w:val="28"/>
          <w:szCs w:val="28"/>
          <w:lang w:val="uk-UA"/>
        </w:rPr>
        <w:t>колегіальний орган управління закладу освіти;</w:t>
      </w:r>
    </w:p>
    <w:p w14:paraId="3B64D8F9" w14:textId="77777777" w:rsidR="00AD6F88" w:rsidRPr="00932A26" w:rsidRDefault="00AD6F88" w:rsidP="00AD6F88">
      <w:pPr>
        <w:numPr>
          <w:ilvl w:val="0"/>
          <w:numId w:val="8"/>
        </w:numPr>
        <w:suppressAutoHyphens/>
        <w:spacing w:after="0" w:line="240" w:lineRule="auto"/>
        <w:ind w:leftChars="-1" w:left="1" w:hangingChars="1" w:hanging="3"/>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sz w:val="28"/>
          <w:szCs w:val="28"/>
          <w:lang w:val="uk-UA"/>
        </w:rPr>
        <w:t>колегіальний орган громадського самоврядування;</w:t>
      </w:r>
    </w:p>
    <w:p w14:paraId="26E4A824" w14:textId="77777777" w:rsidR="00AD6F88" w:rsidRPr="00932A26" w:rsidRDefault="00AD6F88" w:rsidP="00AD6F88">
      <w:pPr>
        <w:numPr>
          <w:ilvl w:val="0"/>
          <w:numId w:val="8"/>
        </w:numPr>
        <w:suppressAutoHyphens/>
        <w:spacing w:after="0" w:line="240" w:lineRule="auto"/>
        <w:ind w:leftChars="-1" w:left="1" w:hangingChars="1" w:hanging="3"/>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sz w:val="28"/>
          <w:szCs w:val="28"/>
          <w:lang w:val="uk-UA"/>
        </w:rPr>
        <w:t>інші органи, передбачені спеціальними законами та/або установчими документами закладу освіти.</w:t>
      </w:r>
    </w:p>
    <w:p w14:paraId="2D134532" w14:textId="77777777" w:rsidR="00AD6F88" w:rsidRDefault="00AD6F88" w:rsidP="00AD6F88">
      <w:pPr>
        <w:suppressAutoHyphens/>
        <w:spacing w:after="0" w:line="240" w:lineRule="auto"/>
        <w:ind w:left="1" w:firstLine="719"/>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sz w:val="28"/>
          <w:szCs w:val="28"/>
          <w:lang w:val="uk-UA"/>
        </w:rPr>
        <w:lastRenderedPageBreak/>
        <w:t>1.23. Структурним підрозділом ліцею є гімназія, яка діє відповідно до цього Статуту та на підставі відповідного положення про неї, затвердженого керівником (директором) ліцею. Гімназія забезпечує здобуття базової середньої освіти (5-9-ті класи).</w:t>
      </w:r>
    </w:p>
    <w:p w14:paraId="57525A04" w14:textId="77777777" w:rsidR="00AD6F88" w:rsidRPr="00932A26" w:rsidRDefault="00AD6F88" w:rsidP="00AD6F88">
      <w:pPr>
        <w:suppressAutoHyphens/>
        <w:spacing w:after="0" w:line="240" w:lineRule="auto"/>
        <w:ind w:left="1" w:firstLine="719"/>
        <w:jc w:val="both"/>
        <w:textDirection w:val="btLr"/>
        <w:textAlignment w:val="top"/>
        <w:outlineLvl w:val="0"/>
        <w:rPr>
          <w:rFonts w:ascii="Times New Roman" w:hAnsi="Times New Roman" w:cs="Times New Roman"/>
          <w:sz w:val="28"/>
          <w:szCs w:val="28"/>
          <w:lang w:val="uk-UA"/>
        </w:rPr>
      </w:pPr>
      <w:r>
        <w:rPr>
          <w:rFonts w:ascii="Times New Roman" w:hAnsi="Times New Roman" w:cs="Times New Roman"/>
          <w:sz w:val="28"/>
          <w:szCs w:val="28"/>
          <w:lang w:val="uk-UA"/>
        </w:rPr>
        <w:t>1.24. З метою формування громадянської та національної ідентичності, стійкості та оборонної свідомості, розвитку умінь здобувачів освіти, спрямованих на готовність до захисту незалежності і територіальної цілісності України, конституційних засад державного ладу, національних інтересів та суспільних державних цінностей у закладі освіти діє внутрішній структурний підрозділ, осередок  «Захист України», відповідно до положення.</w:t>
      </w:r>
    </w:p>
    <w:p w14:paraId="0D5436E7" w14:textId="77777777" w:rsidR="00AD6F88" w:rsidRPr="00932A26" w:rsidRDefault="00AD6F88" w:rsidP="00AD6F88">
      <w:pPr>
        <w:pStyle w:val="a3"/>
        <w:shd w:val="clear" w:color="auto" w:fill="FFFFFF"/>
        <w:spacing w:before="0" w:beforeAutospacing="0" w:after="0" w:afterAutospacing="0"/>
        <w:ind w:firstLine="720"/>
        <w:jc w:val="both"/>
        <w:rPr>
          <w:sz w:val="28"/>
          <w:szCs w:val="28"/>
          <w:lang w:val="uk-UA"/>
        </w:rPr>
      </w:pPr>
      <w:r>
        <w:rPr>
          <w:sz w:val="28"/>
          <w:szCs w:val="28"/>
          <w:lang w:val="uk-UA"/>
        </w:rPr>
        <w:t>1.25</w:t>
      </w:r>
      <w:r w:rsidRPr="00932A26">
        <w:rPr>
          <w:sz w:val="28"/>
          <w:szCs w:val="28"/>
          <w:lang w:val="uk-UA"/>
        </w:rPr>
        <w:t>. Заклад освіти самостійно приймає рішення і здійснює діяльність у межах своєї компетенції, передбаченої законодавством України та цим Статутом.</w:t>
      </w:r>
    </w:p>
    <w:p w14:paraId="72CB0186" w14:textId="77777777" w:rsidR="00AD6F88" w:rsidRPr="00932A26" w:rsidRDefault="00AD6F88" w:rsidP="00AD6F88">
      <w:pPr>
        <w:pStyle w:val="a3"/>
        <w:shd w:val="clear" w:color="auto" w:fill="FFFFFF"/>
        <w:spacing w:before="0" w:beforeAutospacing="0" w:after="0" w:afterAutospacing="0"/>
        <w:ind w:firstLine="720"/>
        <w:jc w:val="both"/>
        <w:rPr>
          <w:sz w:val="28"/>
          <w:szCs w:val="28"/>
          <w:lang w:val="uk-UA"/>
        </w:rPr>
      </w:pPr>
      <w:r>
        <w:rPr>
          <w:sz w:val="28"/>
          <w:szCs w:val="28"/>
          <w:lang w:val="uk-UA"/>
        </w:rPr>
        <w:t>1.26</w:t>
      </w:r>
      <w:r w:rsidRPr="00932A26">
        <w:rPr>
          <w:sz w:val="28"/>
          <w:szCs w:val="28"/>
          <w:lang w:val="uk-UA"/>
        </w:rPr>
        <w:t>. Взаємовідносини закладу освіти з юридичними і фізичними особами  визначаються угодами, що укладені між ними та законодавством України.</w:t>
      </w:r>
    </w:p>
    <w:p w14:paraId="71066810" w14:textId="77777777" w:rsidR="00AD6F88" w:rsidRPr="00932A26" w:rsidRDefault="00AD6F88" w:rsidP="00AD6F88">
      <w:pPr>
        <w:spacing w:line="240" w:lineRule="auto"/>
        <w:jc w:val="center"/>
        <w:rPr>
          <w:rFonts w:ascii="Times New Roman" w:hAnsi="Times New Roman" w:cs="Times New Roman"/>
          <w:b/>
          <w:color w:val="000000"/>
          <w:sz w:val="28"/>
          <w:szCs w:val="28"/>
          <w:lang w:val="uk-UA"/>
        </w:rPr>
      </w:pPr>
      <w:r w:rsidRPr="00932A26">
        <w:rPr>
          <w:rFonts w:ascii="Times New Roman" w:hAnsi="Times New Roman" w:cs="Times New Roman"/>
          <w:b/>
          <w:color w:val="000000"/>
          <w:sz w:val="28"/>
          <w:szCs w:val="28"/>
          <w:lang w:val="uk-UA"/>
        </w:rPr>
        <w:t>ІІ. ОРГАНІЗАЦІЯ ОСВІТНЬОГО ПРОЦЕСУ В ЗАКЛАДІ ОСВІТИ</w:t>
      </w:r>
    </w:p>
    <w:p w14:paraId="1DD32DB8" w14:textId="77777777" w:rsidR="00AD6F88" w:rsidRDefault="00AD6F88" w:rsidP="00AD6F88">
      <w:pPr>
        <w:spacing w:line="240" w:lineRule="auto"/>
        <w:ind w:firstLine="72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2.1. Заклад</w:t>
      </w:r>
      <w:r>
        <w:rPr>
          <w:rFonts w:ascii="Times New Roman" w:hAnsi="Times New Roman" w:cs="Times New Roman"/>
          <w:color w:val="000000"/>
          <w:sz w:val="28"/>
          <w:szCs w:val="28"/>
          <w:lang w:val="uk-UA"/>
        </w:rPr>
        <w:t xml:space="preserve"> освіти</w:t>
      </w:r>
      <w:r w:rsidRPr="00932A26">
        <w:rPr>
          <w:rFonts w:ascii="Times New Roman" w:hAnsi="Times New Roman" w:cs="Times New Roman"/>
          <w:color w:val="000000"/>
          <w:sz w:val="28"/>
          <w:szCs w:val="28"/>
          <w:lang w:val="uk-UA"/>
        </w:rPr>
        <w:t xml:space="preserve"> провадить освітню діяльність на  базовому та профільному</w:t>
      </w:r>
      <w:r>
        <w:rPr>
          <w:rFonts w:ascii="Times New Roman" w:hAnsi="Times New Roman" w:cs="Times New Roman"/>
          <w:color w:val="000000"/>
          <w:sz w:val="28"/>
          <w:szCs w:val="28"/>
          <w:lang w:val="uk-UA"/>
        </w:rPr>
        <w:t xml:space="preserve"> рівнях.</w:t>
      </w:r>
      <w:r w:rsidRPr="00932A26">
        <w:rPr>
          <w:rFonts w:ascii="Times New Roman" w:hAnsi="Times New Roman" w:cs="Times New Roman"/>
          <w:color w:val="000000"/>
          <w:sz w:val="28"/>
          <w:szCs w:val="28"/>
          <w:lang w:val="uk-UA"/>
        </w:rPr>
        <w:t xml:space="preserve"> </w:t>
      </w:r>
    </w:p>
    <w:p w14:paraId="498DA1B8" w14:textId="77777777" w:rsidR="00AD6F88" w:rsidRPr="00932A26" w:rsidRDefault="00AD6F88" w:rsidP="00AD6F88">
      <w:pPr>
        <w:spacing w:line="240" w:lineRule="auto"/>
        <w:ind w:firstLine="72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2.2. У складі закладу освіти функціонує внутрішній структурний підрозділ – гімназія.</w:t>
      </w:r>
    </w:p>
    <w:p w14:paraId="5981DA52" w14:textId="77777777" w:rsidR="00AD6F88" w:rsidRPr="00932A26" w:rsidRDefault="00AD6F88" w:rsidP="00AD6F88">
      <w:pPr>
        <w:spacing w:line="240" w:lineRule="auto"/>
        <w:jc w:val="both"/>
        <w:rPr>
          <w:rFonts w:ascii="Times New Roman" w:hAnsi="Times New Roman" w:cs="Times New Roman"/>
          <w:sz w:val="28"/>
          <w:szCs w:val="28"/>
          <w:lang w:val="uk-UA"/>
        </w:rPr>
      </w:pPr>
      <w:r w:rsidRPr="00932A26">
        <w:rPr>
          <w:rFonts w:ascii="Times New Roman" w:hAnsi="Times New Roman" w:cs="Times New Roman"/>
          <w:sz w:val="28"/>
          <w:szCs w:val="28"/>
          <w:lang w:val="uk-UA"/>
        </w:rPr>
        <w:t xml:space="preserve">  </w:t>
      </w:r>
      <w:r>
        <w:rPr>
          <w:rFonts w:ascii="Times New Roman" w:hAnsi="Times New Roman" w:cs="Times New Roman"/>
          <w:sz w:val="28"/>
          <w:szCs w:val="28"/>
          <w:lang w:val="uk-UA"/>
        </w:rPr>
        <w:t>2.3.</w:t>
      </w:r>
      <w:r w:rsidRPr="00932A26">
        <w:rPr>
          <w:rFonts w:ascii="Times New Roman" w:hAnsi="Times New Roman" w:cs="Times New Roman"/>
          <w:sz w:val="28"/>
          <w:szCs w:val="28"/>
          <w:lang w:val="uk-UA"/>
        </w:rPr>
        <w:t xml:space="preserve"> Положення про внутрішній </w:t>
      </w:r>
      <w:proofErr w:type="spellStart"/>
      <w:r w:rsidRPr="00932A26">
        <w:rPr>
          <w:rFonts w:ascii="Times New Roman" w:hAnsi="Times New Roman" w:cs="Times New Roman"/>
          <w:sz w:val="28"/>
          <w:szCs w:val="28"/>
          <w:lang w:val="uk-UA"/>
        </w:rPr>
        <w:t>стурктурний</w:t>
      </w:r>
      <w:proofErr w:type="spellEnd"/>
      <w:r w:rsidRPr="00932A26">
        <w:rPr>
          <w:rFonts w:ascii="Times New Roman" w:hAnsi="Times New Roman" w:cs="Times New Roman"/>
          <w:sz w:val="28"/>
          <w:szCs w:val="28"/>
          <w:lang w:val="uk-UA"/>
        </w:rPr>
        <w:t xml:space="preserve"> підрозділ </w:t>
      </w:r>
      <w:r w:rsidRPr="00932A26">
        <w:rPr>
          <w:rFonts w:ascii="Times New Roman" w:hAnsi="Times New Roman" w:cs="Times New Roman"/>
          <w:sz w:val="28"/>
          <w:szCs w:val="28"/>
          <w:lang w:val="uk-UA" w:eastAsia="uk-UA"/>
        </w:rPr>
        <w:t xml:space="preserve">Ніжинського ліцею №7 імені </w:t>
      </w:r>
      <w:proofErr w:type="spellStart"/>
      <w:r w:rsidRPr="00932A26">
        <w:rPr>
          <w:rFonts w:ascii="Times New Roman" w:hAnsi="Times New Roman" w:cs="Times New Roman"/>
          <w:sz w:val="28"/>
          <w:szCs w:val="28"/>
          <w:lang w:val="uk-UA" w:eastAsia="uk-UA"/>
        </w:rPr>
        <w:t>Кушакевичів</w:t>
      </w:r>
      <w:proofErr w:type="spellEnd"/>
      <w:r w:rsidRPr="00932A26">
        <w:rPr>
          <w:rFonts w:ascii="Times New Roman" w:hAnsi="Times New Roman" w:cs="Times New Roman"/>
          <w:sz w:val="28"/>
          <w:szCs w:val="28"/>
          <w:lang w:val="uk-UA"/>
        </w:rPr>
        <w:t xml:space="preserve"> розробляються і затверджуються керівником (директором).</w:t>
      </w:r>
    </w:p>
    <w:p w14:paraId="65A16AC2" w14:textId="77777777" w:rsidR="00AD6F88" w:rsidRPr="00932A26" w:rsidRDefault="00AD6F88" w:rsidP="00AD6F88">
      <w:pPr>
        <w:spacing w:line="240" w:lineRule="auto"/>
        <w:ind w:left="6" w:hanging="6"/>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ab/>
      </w:r>
      <w:r w:rsidRPr="00932A2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2.4</w:t>
      </w:r>
      <w:r w:rsidRPr="00932A26">
        <w:rPr>
          <w:rFonts w:ascii="Times New Roman" w:hAnsi="Times New Roman" w:cs="Times New Roman"/>
          <w:color w:val="000000"/>
          <w:sz w:val="28"/>
          <w:szCs w:val="28"/>
          <w:lang w:val="uk-UA"/>
        </w:rPr>
        <w:t>. Заклад освіти планує свою роботу самостійно відповідно до Стратегії розвитку закладу освіти, перспективного, річного плану. У перспективному плані роботи відображаються найголовніші питання роботи, визначаються перспективи його розвитку. Річний план роботи схвалюється на засіданні педагогічної ради навчального закладу та затверджується керівником (директором).</w:t>
      </w:r>
    </w:p>
    <w:p w14:paraId="7C896EB0" w14:textId="77777777" w:rsidR="00AD6F88" w:rsidRDefault="00AD6F88" w:rsidP="00AD6F88">
      <w:pPr>
        <w:tabs>
          <w:tab w:val="left" w:pos="284"/>
        </w:tabs>
        <w:spacing w:line="240" w:lineRule="auto"/>
        <w:ind w:left="6" w:hanging="6"/>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2.5</w:t>
      </w:r>
      <w:r w:rsidRPr="00932A26">
        <w:rPr>
          <w:rFonts w:ascii="Times New Roman" w:hAnsi="Times New Roman" w:cs="Times New Roman"/>
          <w:sz w:val="28"/>
          <w:szCs w:val="28"/>
          <w:lang w:val="uk-UA"/>
        </w:rPr>
        <w:t>. Заклад освіти розробляє освітню програму</w:t>
      </w:r>
      <w:r>
        <w:rPr>
          <w:rFonts w:ascii="Times New Roman" w:hAnsi="Times New Roman" w:cs="Times New Roman"/>
          <w:sz w:val="28"/>
          <w:szCs w:val="28"/>
          <w:lang w:val="uk-UA"/>
        </w:rPr>
        <w:t xml:space="preserve"> </w:t>
      </w:r>
      <w:r w:rsidRPr="007B2E75">
        <w:rPr>
          <w:rFonts w:ascii="Times New Roman" w:hAnsi="Times New Roman" w:cs="Times New Roman"/>
          <w:sz w:val="28"/>
          <w:szCs w:val="28"/>
          <w:lang w:val="uk-UA"/>
        </w:rPr>
        <w:t>на рівні базової середньої освіти (на першому та/або другому циклі), профільної середньої освіти, або може використовувати одну наскрізну освітню програму, розроблену для базової (першого та/або другого циклу) та профільної середньої освіти</w:t>
      </w:r>
      <w:r w:rsidRPr="00932A26">
        <w:rPr>
          <w:rFonts w:ascii="Times New Roman" w:hAnsi="Times New Roman" w:cs="Times New Roman"/>
          <w:sz w:val="28"/>
          <w:szCs w:val="28"/>
          <w:lang w:val="uk-UA"/>
        </w:rPr>
        <w:t xml:space="preserve"> як  єдиний комплекс освітніх компонентів, спланованих та організованих закладом освіти для досягнення здобувачами освіти визначених Державним стандартом базової середньої освіти та Державним стандартом профільної середньої освіти результатів навчання, до якої входять  навчальні плани, що складаються на основі типових навчальних планів, розроблених та затверджених Міністерством освіти і науки України, із конкретизацією варіативної частини. Основою для розроблення освітньої програми є відповідний Державний стандарт базової та профільної  середньої освіти.</w:t>
      </w:r>
    </w:p>
    <w:p w14:paraId="3F684A74" w14:textId="77777777" w:rsidR="00AD6F88" w:rsidRPr="007B2E75" w:rsidRDefault="00AD6F88" w:rsidP="00AD6F88">
      <w:pPr>
        <w:tabs>
          <w:tab w:val="left" w:pos="284"/>
        </w:tabs>
        <w:spacing w:line="240" w:lineRule="auto"/>
        <w:ind w:left="6" w:hanging="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sidRPr="007B2E75">
        <w:rPr>
          <w:rFonts w:ascii="Times New Roman" w:hAnsi="Times New Roman" w:cs="Times New Roman"/>
          <w:sz w:val="28"/>
          <w:szCs w:val="28"/>
          <w:lang w:val="uk-UA"/>
        </w:rPr>
        <w:t xml:space="preserve">На рівні профільної середньої освіти (на першому та другому циклі) заклад використовує одну освітню програму, яка включає для кожної з форм здобуття освіти навчальні плани для не менше ніж трьох профілів навчання в межах однієї або кількох освітніх галузей та/або їх </w:t>
      </w:r>
      <w:proofErr w:type="spellStart"/>
      <w:r w:rsidRPr="007B2E75">
        <w:rPr>
          <w:rFonts w:ascii="Times New Roman" w:hAnsi="Times New Roman" w:cs="Times New Roman"/>
          <w:sz w:val="28"/>
          <w:szCs w:val="28"/>
          <w:lang w:val="uk-UA"/>
        </w:rPr>
        <w:t>обєднань</w:t>
      </w:r>
      <w:proofErr w:type="spellEnd"/>
      <w:r w:rsidRPr="007B2E75">
        <w:rPr>
          <w:rFonts w:ascii="Times New Roman" w:hAnsi="Times New Roman" w:cs="Times New Roman"/>
          <w:sz w:val="28"/>
          <w:szCs w:val="28"/>
          <w:lang w:val="uk-UA"/>
        </w:rPr>
        <w:t xml:space="preserve"> (природничо–математичного, мовно–літературного, соціально– гуманітарного).</w:t>
      </w:r>
    </w:p>
    <w:p w14:paraId="1EFD0901" w14:textId="77777777" w:rsidR="00AD6F88" w:rsidRPr="007B2E75" w:rsidRDefault="00AD6F88" w:rsidP="00AD6F88">
      <w:pPr>
        <w:tabs>
          <w:tab w:val="left" w:pos="284"/>
        </w:tabs>
        <w:spacing w:line="240" w:lineRule="auto"/>
        <w:ind w:left="1" w:hanging="3"/>
        <w:jc w:val="both"/>
        <w:rPr>
          <w:rFonts w:ascii="Times New Roman" w:hAnsi="Times New Roman" w:cs="Times New Roman"/>
          <w:i/>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2.6</w:t>
      </w:r>
      <w:r w:rsidRPr="00932A2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B2E75">
        <w:rPr>
          <w:rFonts w:ascii="Times New Roman" w:hAnsi="Times New Roman" w:cs="Times New Roman"/>
          <w:sz w:val="28"/>
          <w:szCs w:val="28"/>
          <w:lang w:val="uk-UA"/>
        </w:rPr>
        <w:t xml:space="preserve">На основі визначених в освітній програмі навчальних планів педагогічна рада схвалює, а керівник (директор) затверджує річний навчальний план з урахуванням запроваджених профілів навчання, в якому конкретизується перелік навчальних предметів (інтегрованих курсів, обов’язкових для вивчення, вибіркових (за вибором учнів) освітніх компонентів, кількість годин на тиждень, навчальний рік.  </w:t>
      </w:r>
    </w:p>
    <w:p w14:paraId="6C4F1C10" w14:textId="77777777" w:rsidR="00AD6F88" w:rsidRPr="00932A26" w:rsidRDefault="00AD6F88" w:rsidP="00AD6F88">
      <w:pPr>
        <w:tabs>
          <w:tab w:val="left" w:pos="284"/>
        </w:tabs>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t>2.7</w:t>
      </w:r>
      <w:r w:rsidRPr="00932A26">
        <w:rPr>
          <w:rFonts w:ascii="Times New Roman" w:hAnsi="Times New Roman" w:cs="Times New Roman"/>
          <w:color w:val="000000"/>
          <w:sz w:val="28"/>
          <w:szCs w:val="28"/>
          <w:lang w:val="uk-UA"/>
        </w:rPr>
        <w:t xml:space="preserve">. </w:t>
      </w:r>
      <w:proofErr w:type="spellStart"/>
      <w:r w:rsidRPr="00932A26">
        <w:rPr>
          <w:rFonts w:ascii="Times New Roman" w:eastAsia="Times New Roman" w:hAnsi="Times New Roman" w:cs="Times New Roman"/>
          <w:sz w:val="28"/>
          <w:szCs w:val="28"/>
          <w:lang w:val="ru-RU"/>
        </w:rPr>
        <w:t>Освітній</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процес</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організовується</w:t>
      </w:r>
      <w:proofErr w:type="spellEnd"/>
      <w:r w:rsidRPr="00932A26">
        <w:rPr>
          <w:rFonts w:ascii="Times New Roman" w:eastAsia="Times New Roman" w:hAnsi="Times New Roman" w:cs="Times New Roman"/>
          <w:sz w:val="28"/>
          <w:szCs w:val="28"/>
          <w:lang w:val="ru-RU"/>
        </w:rPr>
        <w:t xml:space="preserve"> за такими циклами:</w:t>
      </w:r>
    </w:p>
    <w:p w14:paraId="31F49490" w14:textId="77777777" w:rsidR="00AD6F88" w:rsidRPr="00932A26" w:rsidRDefault="00AD6F88" w:rsidP="00AD6F88">
      <w:pPr>
        <w:shd w:val="clear" w:color="auto" w:fill="FFFFFF"/>
        <w:spacing w:after="150" w:line="240" w:lineRule="auto"/>
        <w:ind w:firstLine="450"/>
        <w:jc w:val="both"/>
        <w:rPr>
          <w:rFonts w:ascii="Times New Roman" w:eastAsia="Times New Roman" w:hAnsi="Times New Roman" w:cs="Times New Roman"/>
          <w:sz w:val="28"/>
          <w:szCs w:val="28"/>
          <w:lang w:val="ru-RU"/>
        </w:rPr>
      </w:pPr>
      <w:r w:rsidRPr="00932A26">
        <w:rPr>
          <w:rFonts w:ascii="Times New Roman" w:eastAsia="Times New Roman" w:hAnsi="Times New Roman" w:cs="Times New Roman"/>
          <w:sz w:val="28"/>
          <w:szCs w:val="28"/>
          <w:lang w:val="ru-RU"/>
        </w:rPr>
        <w:t xml:space="preserve">перший цикл </w:t>
      </w:r>
      <w:proofErr w:type="spellStart"/>
      <w:r w:rsidRPr="00932A26">
        <w:rPr>
          <w:rFonts w:ascii="Times New Roman" w:eastAsia="Times New Roman" w:hAnsi="Times New Roman" w:cs="Times New Roman"/>
          <w:sz w:val="28"/>
          <w:szCs w:val="28"/>
          <w:lang w:val="ru-RU"/>
        </w:rPr>
        <w:t>базової</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середньої</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освіти</w:t>
      </w:r>
      <w:proofErr w:type="spellEnd"/>
      <w:r w:rsidRPr="00932A26">
        <w:rPr>
          <w:rFonts w:ascii="Times New Roman" w:eastAsia="Times New Roman" w:hAnsi="Times New Roman" w:cs="Times New Roman"/>
          <w:sz w:val="28"/>
          <w:szCs w:val="28"/>
          <w:lang w:val="ru-RU"/>
        </w:rPr>
        <w:t xml:space="preserve"> - </w:t>
      </w:r>
      <w:proofErr w:type="spellStart"/>
      <w:r w:rsidRPr="00932A26">
        <w:rPr>
          <w:rFonts w:ascii="Times New Roman" w:eastAsia="Times New Roman" w:hAnsi="Times New Roman" w:cs="Times New Roman"/>
          <w:sz w:val="28"/>
          <w:szCs w:val="28"/>
          <w:lang w:val="ru-RU"/>
        </w:rPr>
        <w:t>адаптаційний</w:t>
      </w:r>
      <w:proofErr w:type="spellEnd"/>
      <w:r w:rsidRPr="00932A26">
        <w:rPr>
          <w:rFonts w:ascii="Times New Roman" w:eastAsia="Times New Roman" w:hAnsi="Times New Roman" w:cs="Times New Roman"/>
          <w:sz w:val="28"/>
          <w:szCs w:val="28"/>
          <w:lang w:val="ru-RU"/>
        </w:rPr>
        <w:t xml:space="preserve"> (5-6 роки </w:t>
      </w:r>
      <w:proofErr w:type="spellStart"/>
      <w:r w:rsidRPr="00932A26">
        <w:rPr>
          <w:rFonts w:ascii="Times New Roman" w:eastAsia="Times New Roman" w:hAnsi="Times New Roman" w:cs="Times New Roman"/>
          <w:sz w:val="28"/>
          <w:szCs w:val="28"/>
          <w:lang w:val="ru-RU"/>
        </w:rPr>
        <w:t>навчання</w:t>
      </w:r>
      <w:proofErr w:type="spellEnd"/>
      <w:r w:rsidRPr="00932A26">
        <w:rPr>
          <w:rFonts w:ascii="Times New Roman" w:eastAsia="Times New Roman" w:hAnsi="Times New Roman" w:cs="Times New Roman"/>
          <w:sz w:val="28"/>
          <w:szCs w:val="28"/>
          <w:lang w:val="ru-RU"/>
        </w:rPr>
        <w:t>);</w:t>
      </w:r>
    </w:p>
    <w:p w14:paraId="0EF430CE" w14:textId="77777777" w:rsidR="00AD6F88" w:rsidRPr="00932A26" w:rsidRDefault="00AD6F88" w:rsidP="00AD6F88">
      <w:pPr>
        <w:shd w:val="clear" w:color="auto" w:fill="FFFFFF"/>
        <w:spacing w:after="150" w:line="240" w:lineRule="auto"/>
        <w:ind w:firstLine="450"/>
        <w:jc w:val="both"/>
        <w:rPr>
          <w:rFonts w:ascii="Times New Roman" w:eastAsia="Times New Roman" w:hAnsi="Times New Roman" w:cs="Times New Roman"/>
          <w:sz w:val="28"/>
          <w:szCs w:val="28"/>
          <w:lang w:val="ru-RU"/>
        </w:rPr>
      </w:pPr>
      <w:proofErr w:type="spellStart"/>
      <w:r w:rsidRPr="00932A26">
        <w:rPr>
          <w:rFonts w:ascii="Times New Roman" w:eastAsia="Times New Roman" w:hAnsi="Times New Roman" w:cs="Times New Roman"/>
          <w:sz w:val="28"/>
          <w:szCs w:val="28"/>
          <w:lang w:val="ru-RU"/>
        </w:rPr>
        <w:t>другий</w:t>
      </w:r>
      <w:proofErr w:type="spellEnd"/>
      <w:r w:rsidRPr="00932A26">
        <w:rPr>
          <w:rFonts w:ascii="Times New Roman" w:eastAsia="Times New Roman" w:hAnsi="Times New Roman" w:cs="Times New Roman"/>
          <w:sz w:val="28"/>
          <w:szCs w:val="28"/>
          <w:lang w:val="ru-RU"/>
        </w:rPr>
        <w:t xml:space="preserve"> цикл </w:t>
      </w:r>
      <w:proofErr w:type="spellStart"/>
      <w:r w:rsidRPr="00932A26">
        <w:rPr>
          <w:rFonts w:ascii="Times New Roman" w:eastAsia="Times New Roman" w:hAnsi="Times New Roman" w:cs="Times New Roman"/>
          <w:sz w:val="28"/>
          <w:szCs w:val="28"/>
          <w:lang w:val="ru-RU"/>
        </w:rPr>
        <w:t>базової</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середньої</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освіти</w:t>
      </w:r>
      <w:proofErr w:type="spellEnd"/>
      <w:r w:rsidRPr="00932A26">
        <w:rPr>
          <w:rFonts w:ascii="Times New Roman" w:eastAsia="Times New Roman" w:hAnsi="Times New Roman" w:cs="Times New Roman"/>
          <w:sz w:val="28"/>
          <w:szCs w:val="28"/>
          <w:lang w:val="ru-RU"/>
        </w:rPr>
        <w:t xml:space="preserve"> - </w:t>
      </w:r>
      <w:proofErr w:type="spellStart"/>
      <w:r w:rsidRPr="00932A26">
        <w:rPr>
          <w:rFonts w:ascii="Times New Roman" w:eastAsia="Times New Roman" w:hAnsi="Times New Roman" w:cs="Times New Roman"/>
          <w:sz w:val="28"/>
          <w:szCs w:val="28"/>
          <w:lang w:val="ru-RU"/>
        </w:rPr>
        <w:t>базове</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предметне</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навчання</w:t>
      </w:r>
      <w:proofErr w:type="spellEnd"/>
      <w:r w:rsidRPr="00932A26">
        <w:rPr>
          <w:rFonts w:ascii="Times New Roman" w:eastAsia="Times New Roman" w:hAnsi="Times New Roman" w:cs="Times New Roman"/>
          <w:sz w:val="28"/>
          <w:szCs w:val="28"/>
          <w:lang w:val="ru-RU"/>
        </w:rPr>
        <w:t xml:space="preserve"> (7-9 роки </w:t>
      </w:r>
      <w:proofErr w:type="spellStart"/>
      <w:r w:rsidRPr="00932A26">
        <w:rPr>
          <w:rFonts w:ascii="Times New Roman" w:eastAsia="Times New Roman" w:hAnsi="Times New Roman" w:cs="Times New Roman"/>
          <w:sz w:val="28"/>
          <w:szCs w:val="28"/>
          <w:lang w:val="ru-RU"/>
        </w:rPr>
        <w:t>навчання</w:t>
      </w:r>
      <w:proofErr w:type="spellEnd"/>
      <w:r w:rsidRPr="00932A26">
        <w:rPr>
          <w:rFonts w:ascii="Times New Roman" w:eastAsia="Times New Roman" w:hAnsi="Times New Roman" w:cs="Times New Roman"/>
          <w:sz w:val="28"/>
          <w:szCs w:val="28"/>
          <w:lang w:val="ru-RU"/>
        </w:rPr>
        <w:t>);</w:t>
      </w:r>
    </w:p>
    <w:p w14:paraId="4901162B" w14:textId="77777777" w:rsidR="00AD6F88" w:rsidRPr="00932A26" w:rsidRDefault="00AD6F88" w:rsidP="00AD6F88">
      <w:pPr>
        <w:shd w:val="clear" w:color="auto" w:fill="FFFFFF"/>
        <w:spacing w:after="150" w:line="240" w:lineRule="auto"/>
        <w:ind w:firstLine="450"/>
        <w:jc w:val="both"/>
        <w:rPr>
          <w:rFonts w:ascii="Times New Roman" w:eastAsia="Times New Roman" w:hAnsi="Times New Roman" w:cs="Times New Roman"/>
          <w:sz w:val="28"/>
          <w:szCs w:val="28"/>
          <w:lang w:val="ru-RU"/>
        </w:rPr>
      </w:pPr>
      <w:r w:rsidRPr="00932A26">
        <w:rPr>
          <w:rFonts w:ascii="Times New Roman" w:eastAsia="Times New Roman" w:hAnsi="Times New Roman" w:cs="Times New Roman"/>
          <w:sz w:val="28"/>
          <w:szCs w:val="28"/>
          <w:lang w:val="ru-RU"/>
        </w:rPr>
        <w:t xml:space="preserve">перший цикл </w:t>
      </w:r>
      <w:proofErr w:type="spellStart"/>
      <w:r w:rsidRPr="00932A26">
        <w:rPr>
          <w:rFonts w:ascii="Times New Roman" w:eastAsia="Times New Roman" w:hAnsi="Times New Roman" w:cs="Times New Roman"/>
          <w:sz w:val="28"/>
          <w:szCs w:val="28"/>
          <w:lang w:val="ru-RU"/>
        </w:rPr>
        <w:t>профільної</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середньої</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освіти</w:t>
      </w:r>
      <w:proofErr w:type="spellEnd"/>
      <w:r w:rsidRPr="00932A26">
        <w:rPr>
          <w:rFonts w:ascii="Times New Roman" w:eastAsia="Times New Roman" w:hAnsi="Times New Roman" w:cs="Times New Roman"/>
          <w:sz w:val="28"/>
          <w:szCs w:val="28"/>
          <w:lang w:val="ru-RU"/>
        </w:rPr>
        <w:t xml:space="preserve"> - </w:t>
      </w:r>
      <w:proofErr w:type="spellStart"/>
      <w:r w:rsidRPr="00932A26">
        <w:rPr>
          <w:rFonts w:ascii="Times New Roman" w:eastAsia="Times New Roman" w:hAnsi="Times New Roman" w:cs="Times New Roman"/>
          <w:sz w:val="28"/>
          <w:szCs w:val="28"/>
          <w:lang w:val="ru-RU"/>
        </w:rPr>
        <w:t>профільно-адаптаційний</w:t>
      </w:r>
      <w:proofErr w:type="spellEnd"/>
      <w:r w:rsidRPr="00932A26">
        <w:rPr>
          <w:rFonts w:ascii="Times New Roman" w:eastAsia="Times New Roman" w:hAnsi="Times New Roman" w:cs="Times New Roman"/>
          <w:sz w:val="28"/>
          <w:szCs w:val="28"/>
          <w:lang w:val="ru-RU"/>
        </w:rPr>
        <w:t xml:space="preserve"> (10–й </w:t>
      </w:r>
      <w:proofErr w:type="spellStart"/>
      <w:r w:rsidRPr="00932A26">
        <w:rPr>
          <w:rFonts w:ascii="Times New Roman" w:eastAsia="Times New Roman" w:hAnsi="Times New Roman" w:cs="Times New Roman"/>
          <w:sz w:val="28"/>
          <w:szCs w:val="28"/>
          <w:lang w:val="ru-RU"/>
        </w:rPr>
        <w:t>рік</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навчання</w:t>
      </w:r>
      <w:proofErr w:type="spellEnd"/>
      <w:r w:rsidRPr="00932A26">
        <w:rPr>
          <w:rFonts w:ascii="Times New Roman" w:eastAsia="Times New Roman" w:hAnsi="Times New Roman" w:cs="Times New Roman"/>
          <w:sz w:val="28"/>
          <w:szCs w:val="28"/>
          <w:lang w:val="ru-RU"/>
        </w:rPr>
        <w:t>);</w:t>
      </w:r>
    </w:p>
    <w:p w14:paraId="49BC4676" w14:textId="77777777" w:rsidR="00AD6F88" w:rsidRDefault="00AD6F88" w:rsidP="00AD6F88">
      <w:pPr>
        <w:shd w:val="clear" w:color="auto" w:fill="FFFFFF"/>
        <w:spacing w:after="150" w:line="240" w:lineRule="auto"/>
        <w:ind w:firstLine="450"/>
        <w:jc w:val="both"/>
        <w:rPr>
          <w:rFonts w:ascii="Times New Roman" w:eastAsia="Times New Roman" w:hAnsi="Times New Roman" w:cs="Times New Roman"/>
          <w:sz w:val="28"/>
          <w:szCs w:val="28"/>
          <w:lang w:val="ru-RU"/>
        </w:rPr>
      </w:pPr>
      <w:proofErr w:type="spellStart"/>
      <w:r w:rsidRPr="00932A26">
        <w:rPr>
          <w:rFonts w:ascii="Times New Roman" w:eastAsia="Times New Roman" w:hAnsi="Times New Roman" w:cs="Times New Roman"/>
          <w:sz w:val="28"/>
          <w:szCs w:val="28"/>
          <w:lang w:val="ru-RU"/>
        </w:rPr>
        <w:t>другий</w:t>
      </w:r>
      <w:proofErr w:type="spellEnd"/>
      <w:r w:rsidRPr="00932A26">
        <w:rPr>
          <w:rFonts w:ascii="Times New Roman" w:eastAsia="Times New Roman" w:hAnsi="Times New Roman" w:cs="Times New Roman"/>
          <w:sz w:val="28"/>
          <w:szCs w:val="28"/>
          <w:lang w:val="ru-RU"/>
        </w:rPr>
        <w:t xml:space="preserve"> цикл </w:t>
      </w:r>
      <w:proofErr w:type="spellStart"/>
      <w:r w:rsidRPr="00932A26">
        <w:rPr>
          <w:rFonts w:ascii="Times New Roman" w:eastAsia="Times New Roman" w:hAnsi="Times New Roman" w:cs="Times New Roman"/>
          <w:sz w:val="28"/>
          <w:szCs w:val="28"/>
          <w:lang w:val="ru-RU"/>
        </w:rPr>
        <w:t>профільної</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середньої</w:t>
      </w:r>
      <w:proofErr w:type="spellEnd"/>
      <w:r w:rsidRPr="00932A26">
        <w:rPr>
          <w:rFonts w:ascii="Times New Roman" w:eastAsia="Times New Roman" w:hAnsi="Times New Roman" w:cs="Times New Roman"/>
          <w:sz w:val="28"/>
          <w:szCs w:val="28"/>
          <w:lang w:val="ru-RU"/>
        </w:rPr>
        <w:t xml:space="preserve"> </w:t>
      </w:r>
      <w:proofErr w:type="spellStart"/>
      <w:r w:rsidRPr="00932A26">
        <w:rPr>
          <w:rFonts w:ascii="Times New Roman" w:eastAsia="Times New Roman" w:hAnsi="Times New Roman" w:cs="Times New Roman"/>
          <w:sz w:val="28"/>
          <w:szCs w:val="28"/>
          <w:lang w:val="ru-RU"/>
        </w:rPr>
        <w:t>освіти</w:t>
      </w:r>
      <w:proofErr w:type="spellEnd"/>
      <w:r w:rsidRPr="00932A26">
        <w:rPr>
          <w:rFonts w:ascii="Times New Roman" w:eastAsia="Times New Roman" w:hAnsi="Times New Roman" w:cs="Times New Roman"/>
          <w:sz w:val="28"/>
          <w:szCs w:val="28"/>
          <w:lang w:val="ru-RU"/>
        </w:rPr>
        <w:t xml:space="preserve"> - </w:t>
      </w:r>
      <w:proofErr w:type="spellStart"/>
      <w:r w:rsidRPr="00932A26">
        <w:rPr>
          <w:rFonts w:ascii="Times New Roman" w:eastAsia="Times New Roman" w:hAnsi="Times New Roman" w:cs="Times New Roman"/>
          <w:sz w:val="28"/>
          <w:szCs w:val="28"/>
          <w:lang w:val="ru-RU"/>
        </w:rPr>
        <w:t>профільний</w:t>
      </w:r>
      <w:proofErr w:type="spellEnd"/>
      <w:r w:rsidRPr="00932A26">
        <w:rPr>
          <w:rFonts w:ascii="Times New Roman" w:eastAsia="Times New Roman" w:hAnsi="Times New Roman" w:cs="Times New Roman"/>
          <w:sz w:val="28"/>
          <w:szCs w:val="28"/>
          <w:lang w:val="ru-RU"/>
        </w:rPr>
        <w:t xml:space="preserve"> (11-12 роки </w:t>
      </w:r>
      <w:proofErr w:type="spellStart"/>
      <w:r w:rsidRPr="00932A26">
        <w:rPr>
          <w:rFonts w:ascii="Times New Roman" w:eastAsia="Times New Roman" w:hAnsi="Times New Roman" w:cs="Times New Roman"/>
          <w:sz w:val="28"/>
          <w:szCs w:val="28"/>
          <w:lang w:val="ru-RU"/>
        </w:rPr>
        <w:t>навчання</w:t>
      </w:r>
      <w:proofErr w:type="spellEnd"/>
      <w:r w:rsidRPr="00932A26">
        <w:rPr>
          <w:rFonts w:ascii="Times New Roman" w:eastAsia="Times New Roman" w:hAnsi="Times New Roman" w:cs="Times New Roman"/>
          <w:sz w:val="28"/>
          <w:szCs w:val="28"/>
          <w:lang w:val="ru-RU"/>
        </w:rPr>
        <w:t>).</w:t>
      </w:r>
    </w:p>
    <w:p w14:paraId="56E80AB6" w14:textId="77777777" w:rsidR="00AD6F88" w:rsidRPr="007B2E75" w:rsidRDefault="00AD6F88" w:rsidP="00AD6F88">
      <w:pPr>
        <w:shd w:val="clear" w:color="auto" w:fill="FFFFFF"/>
        <w:spacing w:after="150" w:line="240" w:lineRule="auto"/>
        <w:ind w:firstLine="450"/>
        <w:jc w:val="both"/>
        <w:rPr>
          <w:rFonts w:ascii="Times New Roman" w:eastAsia="Times New Roman" w:hAnsi="Times New Roman" w:cs="Times New Roman"/>
          <w:sz w:val="28"/>
          <w:szCs w:val="28"/>
          <w:lang w:val="ru-RU"/>
        </w:rPr>
      </w:pPr>
      <w:r w:rsidRPr="007B2E75">
        <w:rPr>
          <w:rFonts w:ascii="Times New Roman" w:eastAsia="Times New Roman" w:hAnsi="Times New Roman" w:cs="Times New Roman"/>
          <w:sz w:val="28"/>
          <w:szCs w:val="28"/>
          <w:lang w:val="ru-RU"/>
        </w:rPr>
        <w:t xml:space="preserve">2.8. </w:t>
      </w:r>
      <w:proofErr w:type="spellStart"/>
      <w:r w:rsidRPr="007B2E75">
        <w:rPr>
          <w:rFonts w:ascii="Times New Roman" w:eastAsia="Times New Roman" w:hAnsi="Times New Roman" w:cs="Times New Roman"/>
          <w:sz w:val="28"/>
          <w:szCs w:val="28"/>
          <w:lang w:val="ru-RU"/>
        </w:rPr>
        <w:t>Здобуття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профільної</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середньої</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освіти</w:t>
      </w:r>
      <w:proofErr w:type="spellEnd"/>
      <w:r w:rsidRPr="007B2E75">
        <w:rPr>
          <w:rFonts w:ascii="Times New Roman" w:eastAsia="Times New Roman" w:hAnsi="Times New Roman" w:cs="Times New Roman"/>
          <w:sz w:val="28"/>
          <w:szCs w:val="28"/>
          <w:lang w:val="ru-RU"/>
        </w:rPr>
        <w:t xml:space="preserve"> (10-12 </w:t>
      </w:r>
      <w:proofErr w:type="spellStart"/>
      <w:r w:rsidRPr="007B2E75">
        <w:rPr>
          <w:rFonts w:ascii="Times New Roman" w:eastAsia="Times New Roman" w:hAnsi="Times New Roman" w:cs="Times New Roman"/>
          <w:sz w:val="28"/>
          <w:szCs w:val="28"/>
          <w:lang w:val="ru-RU"/>
        </w:rPr>
        <w:t>класи</w:t>
      </w:r>
      <w:proofErr w:type="spellEnd"/>
      <w:r w:rsidRPr="007B2E75">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відповідно</w:t>
      </w:r>
      <w:proofErr w:type="spellEnd"/>
      <w:r>
        <w:rPr>
          <w:rFonts w:ascii="Times New Roman" w:eastAsia="Times New Roman" w:hAnsi="Times New Roman" w:cs="Times New Roman"/>
          <w:sz w:val="28"/>
          <w:szCs w:val="28"/>
          <w:lang w:val="ru-RU"/>
        </w:rPr>
        <w:t xml:space="preserve"> до </w:t>
      </w:r>
      <w:proofErr w:type="spellStart"/>
      <w:r>
        <w:rPr>
          <w:rFonts w:ascii="Times New Roman" w:eastAsia="Times New Roman" w:hAnsi="Times New Roman" w:cs="Times New Roman"/>
          <w:sz w:val="28"/>
          <w:szCs w:val="28"/>
          <w:lang w:val="ru-RU"/>
        </w:rPr>
        <w:t>законодавства</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здійнюється</w:t>
      </w:r>
      <w:proofErr w:type="spellEnd"/>
      <w:r w:rsidRPr="00B3296D">
        <w:rPr>
          <w:rFonts w:ascii="Times New Roman" w:eastAsia="Times New Roman" w:hAnsi="Times New Roman" w:cs="Times New Roman"/>
          <w:sz w:val="28"/>
          <w:szCs w:val="28"/>
          <w:lang w:val="ru-RU"/>
        </w:rPr>
        <w:t xml:space="preserve"> за </w:t>
      </w:r>
      <w:proofErr w:type="spellStart"/>
      <w:r w:rsidRPr="00B3296D">
        <w:rPr>
          <w:rFonts w:ascii="Times New Roman" w:eastAsia="Times New Roman" w:hAnsi="Times New Roman" w:cs="Times New Roman"/>
          <w:sz w:val="28"/>
          <w:szCs w:val="28"/>
          <w:lang w:val="ru-RU"/>
        </w:rPr>
        <w:t>індивідуальними</w:t>
      </w:r>
      <w:proofErr w:type="spellEnd"/>
      <w:r w:rsidRPr="00B3296D">
        <w:rPr>
          <w:rFonts w:ascii="Times New Roman" w:eastAsia="Times New Roman" w:hAnsi="Times New Roman" w:cs="Times New Roman"/>
          <w:sz w:val="28"/>
          <w:szCs w:val="28"/>
          <w:lang w:val="ru-RU"/>
        </w:rPr>
        <w:t xml:space="preserve"> </w:t>
      </w:r>
      <w:proofErr w:type="spellStart"/>
      <w:r w:rsidRPr="00B3296D">
        <w:rPr>
          <w:rFonts w:ascii="Times New Roman" w:eastAsia="Times New Roman" w:hAnsi="Times New Roman" w:cs="Times New Roman"/>
          <w:sz w:val="28"/>
          <w:szCs w:val="28"/>
          <w:lang w:val="ru-RU"/>
        </w:rPr>
        <w:t>освітніми</w:t>
      </w:r>
      <w:proofErr w:type="spellEnd"/>
      <w:r w:rsidRPr="00B3296D">
        <w:rPr>
          <w:rFonts w:ascii="Times New Roman" w:eastAsia="Times New Roman" w:hAnsi="Times New Roman" w:cs="Times New Roman"/>
          <w:sz w:val="28"/>
          <w:szCs w:val="28"/>
          <w:lang w:val="ru-RU"/>
        </w:rPr>
        <w:t xml:space="preserve"> </w:t>
      </w:r>
      <w:proofErr w:type="spellStart"/>
      <w:r w:rsidRPr="00B3296D">
        <w:rPr>
          <w:rFonts w:ascii="Times New Roman" w:eastAsia="Times New Roman" w:hAnsi="Times New Roman" w:cs="Times New Roman"/>
          <w:sz w:val="28"/>
          <w:szCs w:val="28"/>
          <w:lang w:val="ru-RU"/>
        </w:rPr>
        <w:t>трає</w:t>
      </w:r>
      <w:r w:rsidRPr="007B2E75">
        <w:rPr>
          <w:rFonts w:ascii="Times New Roman" w:eastAsia="Times New Roman" w:hAnsi="Times New Roman" w:cs="Times New Roman"/>
          <w:sz w:val="28"/>
          <w:szCs w:val="28"/>
          <w:lang w:val="ru-RU"/>
        </w:rPr>
        <w:t>кторіями</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які</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передбачають</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обрання</w:t>
      </w:r>
      <w:proofErr w:type="spellEnd"/>
      <w:r w:rsidRPr="007B2E75">
        <w:rPr>
          <w:rFonts w:ascii="Times New Roman" w:eastAsia="Times New Roman" w:hAnsi="Times New Roman" w:cs="Times New Roman"/>
          <w:sz w:val="28"/>
          <w:szCs w:val="28"/>
          <w:lang w:val="ru-RU"/>
        </w:rPr>
        <w:t xml:space="preserve"> учнем:        </w:t>
      </w:r>
    </w:p>
    <w:p w14:paraId="1EEFCCE6" w14:textId="77777777" w:rsidR="00AD6F88" w:rsidRPr="007B2E75" w:rsidRDefault="00AD6F88" w:rsidP="00AD6F88">
      <w:pPr>
        <w:shd w:val="clear" w:color="auto" w:fill="FFFFFF"/>
        <w:spacing w:after="150" w:line="240" w:lineRule="auto"/>
        <w:ind w:firstLine="450"/>
        <w:jc w:val="both"/>
        <w:rPr>
          <w:rFonts w:ascii="Times New Roman" w:eastAsia="Times New Roman" w:hAnsi="Times New Roman" w:cs="Times New Roman"/>
          <w:sz w:val="28"/>
          <w:szCs w:val="28"/>
          <w:lang w:val="ru-RU"/>
        </w:rPr>
      </w:pPr>
      <w:proofErr w:type="spellStart"/>
      <w:r w:rsidRPr="007B2E75">
        <w:rPr>
          <w:rFonts w:ascii="Times New Roman" w:eastAsia="Times New Roman" w:hAnsi="Times New Roman" w:cs="Times New Roman"/>
          <w:sz w:val="28"/>
          <w:szCs w:val="28"/>
          <w:lang w:val="ru-RU"/>
        </w:rPr>
        <w:t>профілю</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навчання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із</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запроваджених</w:t>
      </w:r>
      <w:proofErr w:type="spellEnd"/>
      <w:r w:rsidRPr="007B2E75">
        <w:rPr>
          <w:rFonts w:ascii="Times New Roman" w:eastAsia="Times New Roman" w:hAnsi="Times New Roman" w:cs="Times New Roman"/>
          <w:sz w:val="28"/>
          <w:szCs w:val="28"/>
          <w:lang w:val="ru-RU"/>
        </w:rPr>
        <w:t xml:space="preserve"> у </w:t>
      </w:r>
      <w:proofErr w:type="spellStart"/>
      <w:r w:rsidRPr="007B2E75">
        <w:rPr>
          <w:rFonts w:ascii="Times New Roman" w:eastAsia="Times New Roman" w:hAnsi="Times New Roman" w:cs="Times New Roman"/>
          <w:sz w:val="28"/>
          <w:szCs w:val="28"/>
          <w:lang w:val="ru-RU"/>
        </w:rPr>
        <w:t>закладі</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який</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передбачає</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наявність</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обов</w:t>
      </w:r>
      <w:proofErr w:type="spellEnd"/>
      <w:r w:rsidRPr="007B2E75">
        <w:rPr>
          <w:rFonts w:ascii="Times New Roman" w:hAnsi="Times New Roman" w:cs="Times New Roman"/>
          <w:sz w:val="28"/>
          <w:szCs w:val="28"/>
          <w:lang w:val="uk-UA"/>
        </w:rPr>
        <w:t>’</w:t>
      </w:r>
      <w:proofErr w:type="spellStart"/>
      <w:r w:rsidRPr="007B2E75">
        <w:rPr>
          <w:rFonts w:ascii="Times New Roman" w:eastAsia="Times New Roman" w:hAnsi="Times New Roman" w:cs="Times New Roman"/>
          <w:sz w:val="28"/>
          <w:szCs w:val="28"/>
          <w:lang w:val="ru-RU"/>
        </w:rPr>
        <w:t>язкових</w:t>
      </w:r>
      <w:proofErr w:type="spellEnd"/>
      <w:r w:rsidRPr="007B2E75">
        <w:rPr>
          <w:rFonts w:ascii="Times New Roman" w:eastAsia="Times New Roman" w:hAnsi="Times New Roman" w:cs="Times New Roman"/>
          <w:sz w:val="28"/>
          <w:szCs w:val="28"/>
          <w:lang w:val="ru-RU"/>
        </w:rPr>
        <w:t xml:space="preserve"> для </w:t>
      </w:r>
      <w:proofErr w:type="spellStart"/>
      <w:r w:rsidRPr="007B2E75">
        <w:rPr>
          <w:rFonts w:ascii="Times New Roman" w:eastAsia="Times New Roman" w:hAnsi="Times New Roman" w:cs="Times New Roman"/>
          <w:sz w:val="28"/>
          <w:szCs w:val="28"/>
          <w:lang w:val="ru-RU"/>
        </w:rPr>
        <w:t>вивчення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освітніх</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компонентів</w:t>
      </w:r>
      <w:proofErr w:type="spellEnd"/>
      <w:r w:rsidRPr="007B2E75">
        <w:rPr>
          <w:rFonts w:ascii="Times New Roman" w:eastAsia="Times New Roman" w:hAnsi="Times New Roman" w:cs="Times New Roman"/>
          <w:sz w:val="28"/>
          <w:szCs w:val="28"/>
          <w:lang w:val="ru-RU"/>
        </w:rPr>
        <w:t xml:space="preserve"> основного та </w:t>
      </w:r>
      <w:proofErr w:type="spellStart"/>
      <w:r w:rsidRPr="007B2E75">
        <w:rPr>
          <w:rFonts w:ascii="Times New Roman" w:eastAsia="Times New Roman" w:hAnsi="Times New Roman" w:cs="Times New Roman"/>
          <w:sz w:val="28"/>
          <w:szCs w:val="28"/>
          <w:lang w:val="ru-RU"/>
        </w:rPr>
        <w:t>поглибленого</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рівня</w:t>
      </w:r>
      <w:proofErr w:type="spellEnd"/>
      <w:r w:rsidRPr="007B2E75">
        <w:rPr>
          <w:rFonts w:ascii="Times New Roman" w:eastAsia="Times New Roman" w:hAnsi="Times New Roman" w:cs="Times New Roman"/>
          <w:sz w:val="28"/>
          <w:szCs w:val="28"/>
          <w:lang w:val="ru-RU"/>
        </w:rPr>
        <w:t>;</w:t>
      </w:r>
    </w:p>
    <w:p w14:paraId="709452CB" w14:textId="77777777" w:rsidR="00AD6F88" w:rsidRPr="007B2E75" w:rsidRDefault="00AD6F88" w:rsidP="00AD6F88">
      <w:pPr>
        <w:shd w:val="clear" w:color="auto" w:fill="FFFFFF"/>
        <w:spacing w:after="150" w:line="240" w:lineRule="auto"/>
        <w:ind w:firstLine="450"/>
        <w:jc w:val="both"/>
        <w:rPr>
          <w:rFonts w:ascii="Times New Roman" w:eastAsia="Times New Roman" w:hAnsi="Times New Roman" w:cs="Times New Roman"/>
          <w:sz w:val="28"/>
          <w:szCs w:val="28"/>
          <w:lang w:val="ru-RU"/>
        </w:rPr>
      </w:pPr>
      <w:proofErr w:type="spellStart"/>
      <w:r w:rsidRPr="007B2E75">
        <w:rPr>
          <w:rFonts w:ascii="Times New Roman" w:eastAsia="Times New Roman" w:hAnsi="Times New Roman" w:cs="Times New Roman"/>
          <w:sz w:val="28"/>
          <w:szCs w:val="28"/>
          <w:lang w:val="ru-RU"/>
        </w:rPr>
        <w:t>вибіркових</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освітніх</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компонентів</w:t>
      </w:r>
      <w:proofErr w:type="spellEnd"/>
      <w:r w:rsidRPr="007B2E75">
        <w:rPr>
          <w:rFonts w:ascii="Times New Roman" w:eastAsia="Times New Roman" w:hAnsi="Times New Roman" w:cs="Times New Roman"/>
          <w:sz w:val="28"/>
          <w:szCs w:val="28"/>
          <w:lang w:val="ru-RU"/>
        </w:rPr>
        <w:t xml:space="preserve"> </w:t>
      </w:r>
      <w:proofErr w:type="gramStart"/>
      <w:r>
        <w:rPr>
          <w:rFonts w:ascii="Times New Roman" w:eastAsia="Times New Roman" w:hAnsi="Times New Roman" w:cs="Times New Roman"/>
          <w:sz w:val="28"/>
          <w:szCs w:val="28"/>
          <w:lang w:val="ru-RU"/>
        </w:rPr>
        <w:t>у межах</w:t>
      </w:r>
      <w:proofErr w:type="gram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відповідного</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профілю</w:t>
      </w:r>
      <w:proofErr w:type="spellEnd"/>
      <w:r w:rsidRPr="007B2E75">
        <w:rPr>
          <w:rFonts w:ascii="Times New Roman" w:eastAsia="Times New Roman" w:hAnsi="Times New Roman" w:cs="Times New Roman"/>
          <w:sz w:val="28"/>
          <w:szCs w:val="28"/>
          <w:lang w:val="ru-RU"/>
        </w:rPr>
        <w:t>;</w:t>
      </w:r>
    </w:p>
    <w:p w14:paraId="05391B47" w14:textId="77777777" w:rsidR="00AD6F88" w:rsidRPr="007B2E75" w:rsidRDefault="00AD6F88" w:rsidP="00AD6F88">
      <w:pPr>
        <w:shd w:val="clear" w:color="auto" w:fill="FFFFFF"/>
        <w:spacing w:after="150" w:line="240" w:lineRule="auto"/>
        <w:ind w:firstLine="450"/>
        <w:jc w:val="both"/>
        <w:rPr>
          <w:rFonts w:ascii="Times New Roman" w:eastAsia="Times New Roman" w:hAnsi="Times New Roman" w:cs="Times New Roman"/>
          <w:sz w:val="28"/>
          <w:szCs w:val="28"/>
          <w:lang w:val="ru-RU"/>
        </w:rPr>
      </w:pPr>
      <w:proofErr w:type="spellStart"/>
      <w:r w:rsidRPr="007B2E75">
        <w:rPr>
          <w:rFonts w:ascii="Times New Roman" w:eastAsia="Times New Roman" w:hAnsi="Times New Roman" w:cs="Times New Roman"/>
          <w:sz w:val="28"/>
          <w:szCs w:val="28"/>
          <w:lang w:val="ru-RU"/>
        </w:rPr>
        <w:t>вибіркових</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освітніх</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компонентів</w:t>
      </w:r>
      <w:proofErr w:type="spellEnd"/>
      <w:r w:rsidRPr="007B2E75">
        <w:rPr>
          <w:rFonts w:ascii="Times New Roman" w:eastAsia="Times New Roman" w:hAnsi="Times New Roman" w:cs="Times New Roman"/>
          <w:sz w:val="28"/>
          <w:szCs w:val="28"/>
          <w:lang w:val="ru-RU"/>
        </w:rPr>
        <w:t xml:space="preserve"> поза </w:t>
      </w:r>
      <w:proofErr w:type="spellStart"/>
      <w:r w:rsidRPr="007B2E75">
        <w:rPr>
          <w:rFonts w:ascii="Times New Roman" w:eastAsia="Times New Roman" w:hAnsi="Times New Roman" w:cs="Times New Roman"/>
          <w:sz w:val="28"/>
          <w:szCs w:val="28"/>
          <w:lang w:val="ru-RU"/>
        </w:rPr>
        <w:t>відповідним</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профілем</w:t>
      </w:r>
      <w:proofErr w:type="spellEnd"/>
      <w:r w:rsidRPr="007B2E75">
        <w:rPr>
          <w:rFonts w:ascii="Times New Roman" w:eastAsia="Times New Roman" w:hAnsi="Times New Roman" w:cs="Times New Roman"/>
          <w:sz w:val="28"/>
          <w:szCs w:val="28"/>
          <w:lang w:val="ru-RU"/>
        </w:rPr>
        <w:t>.</w:t>
      </w:r>
    </w:p>
    <w:p w14:paraId="7AD82B10" w14:textId="77777777" w:rsidR="00AD6F88" w:rsidRPr="007B2E75" w:rsidRDefault="00AD6F88" w:rsidP="00AD6F88">
      <w:pPr>
        <w:shd w:val="clear" w:color="auto" w:fill="FFFFFF"/>
        <w:spacing w:after="150" w:line="240" w:lineRule="auto"/>
        <w:ind w:firstLine="450"/>
        <w:jc w:val="both"/>
        <w:rPr>
          <w:rFonts w:ascii="Times New Roman" w:eastAsia="Times New Roman" w:hAnsi="Times New Roman" w:cs="Times New Roman"/>
          <w:sz w:val="28"/>
          <w:szCs w:val="28"/>
          <w:lang w:val="ru-RU"/>
        </w:rPr>
      </w:pPr>
      <w:proofErr w:type="spellStart"/>
      <w:r w:rsidRPr="007B2E75">
        <w:rPr>
          <w:rFonts w:ascii="Times New Roman" w:eastAsia="Times New Roman" w:hAnsi="Times New Roman" w:cs="Times New Roman"/>
          <w:sz w:val="28"/>
          <w:szCs w:val="28"/>
          <w:lang w:val="ru-RU"/>
        </w:rPr>
        <w:t>Зміна</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обраного</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профілю</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навчання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здійснюється</w:t>
      </w:r>
      <w:proofErr w:type="spellEnd"/>
      <w:r w:rsidRPr="007B2E75">
        <w:rPr>
          <w:rFonts w:ascii="Times New Roman" w:eastAsia="Times New Roman" w:hAnsi="Times New Roman" w:cs="Times New Roman"/>
          <w:sz w:val="28"/>
          <w:szCs w:val="28"/>
          <w:lang w:val="ru-RU"/>
        </w:rPr>
        <w:t xml:space="preserve"> за </w:t>
      </w:r>
      <w:proofErr w:type="spellStart"/>
      <w:r w:rsidRPr="007B2E75">
        <w:rPr>
          <w:rFonts w:ascii="Times New Roman" w:eastAsia="Times New Roman" w:hAnsi="Times New Roman" w:cs="Times New Roman"/>
          <w:sz w:val="28"/>
          <w:szCs w:val="28"/>
          <w:lang w:val="ru-RU"/>
        </w:rPr>
        <w:t>заявою</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учня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або</w:t>
      </w:r>
      <w:proofErr w:type="spellEnd"/>
      <w:r w:rsidRPr="007B2E75">
        <w:rPr>
          <w:rFonts w:ascii="Times New Roman" w:eastAsia="Times New Roman" w:hAnsi="Times New Roman" w:cs="Times New Roman"/>
          <w:sz w:val="28"/>
          <w:szCs w:val="28"/>
          <w:lang w:val="ru-RU"/>
        </w:rPr>
        <w:t xml:space="preserve"> одного з </w:t>
      </w:r>
      <w:proofErr w:type="spellStart"/>
      <w:r w:rsidRPr="007B2E75">
        <w:rPr>
          <w:rFonts w:ascii="Times New Roman" w:eastAsia="Times New Roman" w:hAnsi="Times New Roman" w:cs="Times New Roman"/>
          <w:sz w:val="28"/>
          <w:szCs w:val="28"/>
          <w:lang w:val="ru-RU"/>
        </w:rPr>
        <w:t>його</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батьків</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інших</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законних</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представників</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або</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під</w:t>
      </w:r>
      <w:proofErr w:type="spellEnd"/>
      <w:r w:rsidRPr="007B2E75">
        <w:rPr>
          <w:rFonts w:ascii="Times New Roman" w:eastAsia="Times New Roman" w:hAnsi="Times New Roman" w:cs="Times New Roman"/>
          <w:sz w:val="28"/>
          <w:szCs w:val="28"/>
          <w:lang w:val="ru-RU"/>
        </w:rPr>
        <w:t xml:space="preserve"> час </w:t>
      </w:r>
      <w:proofErr w:type="spellStart"/>
      <w:r w:rsidRPr="007B2E75">
        <w:rPr>
          <w:rFonts w:ascii="Times New Roman" w:eastAsia="Times New Roman" w:hAnsi="Times New Roman" w:cs="Times New Roman"/>
          <w:sz w:val="28"/>
          <w:szCs w:val="28"/>
          <w:lang w:val="ru-RU"/>
        </w:rPr>
        <w:t>переведення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учня</w:t>
      </w:r>
      <w:proofErr w:type="spellEnd"/>
      <w:r w:rsidRPr="007B2E75">
        <w:rPr>
          <w:rFonts w:ascii="Times New Roman" w:eastAsia="Times New Roman" w:hAnsi="Times New Roman" w:cs="Times New Roman"/>
          <w:sz w:val="28"/>
          <w:szCs w:val="28"/>
          <w:lang w:val="ru-RU"/>
        </w:rPr>
        <w:t xml:space="preserve"> з </w:t>
      </w:r>
      <w:proofErr w:type="spellStart"/>
      <w:r w:rsidRPr="007B2E75">
        <w:rPr>
          <w:rFonts w:ascii="Times New Roman" w:eastAsia="Times New Roman" w:hAnsi="Times New Roman" w:cs="Times New Roman"/>
          <w:sz w:val="28"/>
          <w:szCs w:val="28"/>
          <w:lang w:val="ru-RU"/>
        </w:rPr>
        <w:t>іншого</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ліцею</w:t>
      </w:r>
      <w:proofErr w:type="spellEnd"/>
      <w:r w:rsidRPr="007B2E75">
        <w:rPr>
          <w:rFonts w:ascii="Times New Roman" w:eastAsia="Times New Roman" w:hAnsi="Times New Roman" w:cs="Times New Roman"/>
          <w:sz w:val="28"/>
          <w:szCs w:val="28"/>
          <w:lang w:val="ru-RU"/>
        </w:rPr>
        <w:t xml:space="preserve"> у </w:t>
      </w:r>
      <w:proofErr w:type="spellStart"/>
      <w:r w:rsidRPr="007B2E75">
        <w:rPr>
          <w:rFonts w:ascii="Times New Roman" w:eastAsia="Times New Roman" w:hAnsi="Times New Roman" w:cs="Times New Roman"/>
          <w:sz w:val="28"/>
          <w:szCs w:val="28"/>
          <w:lang w:val="ru-RU"/>
        </w:rPr>
        <w:t>разі</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неможливості</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забезпечити</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навчання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учня</w:t>
      </w:r>
      <w:proofErr w:type="spellEnd"/>
      <w:r w:rsidRPr="007B2E75">
        <w:rPr>
          <w:rFonts w:ascii="Times New Roman" w:eastAsia="Times New Roman" w:hAnsi="Times New Roman" w:cs="Times New Roman"/>
          <w:sz w:val="28"/>
          <w:szCs w:val="28"/>
          <w:lang w:val="ru-RU"/>
        </w:rPr>
        <w:t xml:space="preserve"> за </w:t>
      </w:r>
      <w:proofErr w:type="spellStart"/>
      <w:r w:rsidRPr="007B2E75">
        <w:rPr>
          <w:rFonts w:ascii="Times New Roman" w:eastAsia="Times New Roman" w:hAnsi="Times New Roman" w:cs="Times New Roman"/>
          <w:sz w:val="28"/>
          <w:szCs w:val="28"/>
          <w:lang w:val="ru-RU"/>
        </w:rPr>
        <w:t>його</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профілем</w:t>
      </w:r>
      <w:proofErr w:type="spellEnd"/>
      <w:r w:rsidRPr="007B2E75">
        <w:rPr>
          <w:rFonts w:ascii="Times New Roman" w:eastAsia="Times New Roman" w:hAnsi="Times New Roman" w:cs="Times New Roman"/>
          <w:sz w:val="28"/>
          <w:szCs w:val="28"/>
          <w:lang w:val="ru-RU"/>
        </w:rPr>
        <w:t xml:space="preserve">) з </w:t>
      </w:r>
      <w:proofErr w:type="spellStart"/>
      <w:r w:rsidRPr="007B2E75">
        <w:rPr>
          <w:rFonts w:ascii="Times New Roman" w:eastAsia="Times New Roman" w:hAnsi="Times New Roman" w:cs="Times New Roman"/>
          <w:sz w:val="28"/>
          <w:szCs w:val="28"/>
          <w:lang w:val="ru-RU"/>
        </w:rPr>
        <w:t>урахуванням</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наявних</w:t>
      </w:r>
      <w:proofErr w:type="spellEnd"/>
      <w:r w:rsidRPr="007B2E75">
        <w:rPr>
          <w:rFonts w:ascii="Times New Roman" w:eastAsia="Times New Roman" w:hAnsi="Times New Roman" w:cs="Times New Roman"/>
          <w:sz w:val="28"/>
          <w:szCs w:val="28"/>
          <w:lang w:val="ru-RU"/>
        </w:rPr>
        <w:t xml:space="preserve"> в </w:t>
      </w:r>
      <w:proofErr w:type="spellStart"/>
      <w:r w:rsidRPr="007B2E75">
        <w:rPr>
          <w:rFonts w:ascii="Times New Roman" w:eastAsia="Times New Roman" w:hAnsi="Times New Roman" w:cs="Times New Roman"/>
          <w:sz w:val="28"/>
          <w:szCs w:val="28"/>
          <w:lang w:val="ru-RU"/>
        </w:rPr>
        <w:t>закладі</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профілів</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навчання</w:t>
      </w:r>
      <w:proofErr w:type="spellEnd"/>
      <w:r w:rsidRPr="007B2E75">
        <w:rPr>
          <w:rFonts w:ascii="Times New Roman" w:eastAsia="Times New Roman" w:hAnsi="Times New Roman" w:cs="Times New Roman"/>
          <w:sz w:val="28"/>
          <w:szCs w:val="28"/>
          <w:lang w:val="ru-RU"/>
        </w:rPr>
        <w:t xml:space="preserve"> за </w:t>
      </w:r>
      <w:proofErr w:type="spellStart"/>
      <w:r w:rsidRPr="007B2E75">
        <w:rPr>
          <w:rFonts w:ascii="Times New Roman" w:eastAsia="Times New Roman" w:hAnsi="Times New Roman" w:cs="Times New Roman"/>
          <w:sz w:val="28"/>
          <w:szCs w:val="28"/>
          <w:lang w:val="ru-RU"/>
        </w:rPr>
        <w:t>умови</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забезпечення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врахування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результатів</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попереднього</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навчання</w:t>
      </w:r>
      <w:proofErr w:type="spellEnd"/>
      <w:r w:rsidRPr="007B2E75">
        <w:rPr>
          <w:rFonts w:ascii="Times New Roman" w:eastAsia="Times New Roman" w:hAnsi="Times New Roman" w:cs="Times New Roman"/>
          <w:sz w:val="28"/>
          <w:szCs w:val="28"/>
          <w:lang w:val="ru-RU"/>
        </w:rPr>
        <w:t xml:space="preserve"> </w:t>
      </w:r>
      <w:proofErr w:type="gramStart"/>
      <w:r>
        <w:rPr>
          <w:rFonts w:ascii="Times New Roman" w:eastAsia="Times New Roman" w:hAnsi="Times New Roman" w:cs="Times New Roman"/>
          <w:sz w:val="28"/>
          <w:szCs w:val="28"/>
          <w:lang w:val="ru-RU"/>
        </w:rPr>
        <w:t>в порядку</w:t>
      </w:r>
      <w:proofErr w:type="gram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визначеному</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педагогічною</w:t>
      </w:r>
      <w:proofErr w:type="spellEnd"/>
      <w:r w:rsidRPr="007B2E75">
        <w:rPr>
          <w:rFonts w:ascii="Times New Roman" w:eastAsia="Times New Roman" w:hAnsi="Times New Roman" w:cs="Times New Roman"/>
          <w:sz w:val="28"/>
          <w:szCs w:val="28"/>
          <w:lang w:val="ru-RU"/>
        </w:rPr>
        <w:t xml:space="preserve"> радою. Перед </w:t>
      </w:r>
      <w:proofErr w:type="spellStart"/>
      <w:r w:rsidRPr="007B2E75">
        <w:rPr>
          <w:rFonts w:ascii="Times New Roman" w:eastAsia="Times New Roman" w:hAnsi="Times New Roman" w:cs="Times New Roman"/>
          <w:sz w:val="28"/>
          <w:szCs w:val="28"/>
          <w:lang w:val="ru-RU"/>
        </w:rPr>
        <w:t>зміною</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профілю</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учню</w:t>
      </w:r>
      <w:proofErr w:type="spellEnd"/>
      <w:r w:rsidRPr="007B2E75">
        <w:rPr>
          <w:rFonts w:ascii="Times New Roman" w:eastAsia="Times New Roman" w:hAnsi="Times New Roman" w:cs="Times New Roman"/>
          <w:sz w:val="28"/>
          <w:szCs w:val="28"/>
          <w:lang w:val="ru-RU"/>
        </w:rPr>
        <w:t xml:space="preserve"> та </w:t>
      </w:r>
      <w:proofErr w:type="spellStart"/>
      <w:r w:rsidRPr="007B2E75">
        <w:rPr>
          <w:rFonts w:ascii="Times New Roman" w:eastAsia="Times New Roman" w:hAnsi="Times New Roman" w:cs="Times New Roman"/>
          <w:sz w:val="28"/>
          <w:szCs w:val="28"/>
          <w:lang w:val="ru-RU"/>
        </w:rPr>
        <w:t>його</w:t>
      </w:r>
      <w:proofErr w:type="spellEnd"/>
      <w:r w:rsidRPr="007B2E75">
        <w:rPr>
          <w:rFonts w:ascii="Times New Roman" w:eastAsia="Times New Roman" w:hAnsi="Times New Roman" w:cs="Times New Roman"/>
          <w:sz w:val="28"/>
          <w:szCs w:val="28"/>
          <w:lang w:val="ru-RU"/>
        </w:rPr>
        <w:t xml:space="preserve"> батькам </w:t>
      </w:r>
      <w:proofErr w:type="spellStart"/>
      <w:r w:rsidRPr="007B2E75">
        <w:rPr>
          <w:rFonts w:ascii="Times New Roman" w:eastAsia="Times New Roman" w:hAnsi="Times New Roman" w:cs="Times New Roman"/>
          <w:sz w:val="28"/>
          <w:szCs w:val="28"/>
          <w:lang w:val="ru-RU"/>
        </w:rPr>
        <w:t>чи</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іншим</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законним</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представникам</w:t>
      </w:r>
      <w:proofErr w:type="spellEnd"/>
      <w:r w:rsidRPr="007B2E75">
        <w:rPr>
          <w:rFonts w:ascii="Times New Roman" w:eastAsia="Times New Roman" w:hAnsi="Times New Roman" w:cs="Times New Roman"/>
          <w:sz w:val="28"/>
          <w:szCs w:val="28"/>
          <w:lang w:val="ru-RU"/>
        </w:rPr>
        <w:t xml:space="preserve"> (одному з </w:t>
      </w:r>
      <w:proofErr w:type="spellStart"/>
      <w:r w:rsidRPr="007B2E75">
        <w:rPr>
          <w:rFonts w:ascii="Times New Roman" w:eastAsia="Times New Roman" w:hAnsi="Times New Roman" w:cs="Times New Roman"/>
          <w:sz w:val="28"/>
          <w:szCs w:val="28"/>
          <w:lang w:val="ru-RU"/>
        </w:rPr>
        <w:t>батьків</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чи</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інших</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законних</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представників</w:t>
      </w:r>
      <w:proofErr w:type="spellEnd"/>
      <w:r w:rsidRPr="007B2E75">
        <w:rPr>
          <w:rFonts w:ascii="Times New Roman" w:eastAsia="Times New Roman" w:hAnsi="Times New Roman" w:cs="Times New Roman"/>
          <w:sz w:val="28"/>
          <w:szCs w:val="28"/>
          <w:lang w:val="ru-RU"/>
        </w:rPr>
        <w:t xml:space="preserve">) заклад </w:t>
      </w:r>
      <w:proofErr w:type="spellStart"/>
      <w:r w:rsidRPr="007B2E75">
        <w:rPr>
          <w:rFonts w:ascii="Times New Roman" w:eastAsia="Times New Roman" w:hAnsi="Times New Roman" w:cs="Times New Roman"/>
          <w:sz w:val="28"/>
          <w:szCs w:val="28"/>
          <w:lang w:val="ru-RU"/>
        </w:rPr>
        <w:t>освіти</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обов</w:t>
      </w:r>
      <w:proofErr w:type="spellEnd"/>
      <w:r w:rsidRPr="007B2E75">
        <w:rPr>
          <w:rFonts w:ascii="Times New Roman" w:hAnsi="Times New Roman" w:cs="Times New Roman"/>
          <w:sz w:val="28"/>
          <w:szCs w:val="28"/>
          <w:lang w:val="uk-UA"/>
        </w:rPr>
        <w:t>’</w:t>
      </w:r>
      <w:proofErr w:type="spellStart"/>
      <w:r w:rsidRPr="007B2E75">
        <w:rPr>
          <w:rFonts w:ascii="Times New Roman" w:eastAsia="Times New Roman" w:hAnsi="Times New Roman" w:cs="Times New Roman"/>
          <w:sz w:val="28"/>
          <w:szCs w:val="28"/>
          <w:lang w:val="ru-RU"/>
        </w:rPr>
        <w:t>язково</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надає</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повну</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інформацію</w:t>
      </w:r>
      <w:proofErr w:type="spellEnd"/>
      <w:r w:rsidRPr="007B2E75">
        <w:rPr>
          <w:rFonts w:ascii="Times New Roman" w:eastAsia="Times New Roman" w:hAnsi="Times New Roman" w:cs="Times New Roman"/>
          <w:sz w:val="28"/>
          <w:szCs w:val="28"/>
          <w:lang w:val="ru-RU"/>
        </w:rPr>
        <w:t xml:space="preserve"> про процедуру та </w:t>
      </w:r>
      <w:proofErr w:type="spellStart"/>
      <w:r w:rsidRPr="007B2E75">
        <w:rPr>
          <w:rFonts w:ascii="Times New Roman" w:eastAsia="Times New Roman" w:hAnsi="Times New Roman" w:cs="Times New Roman"/>
          <w:sz w:val="28"/>
          <w:szCs w:val="28"/>
          <w:lang w:val="ru-RU"/>
        </w:rPr>
        <w:t>наслідки</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такої</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зміни</w:t>
      </w:r>
      <w:proofErr w:type="spellEnd"/>
      <w:r w:rsidRPr="007B2E75">
        <w:rPr>
          <w:rFonts w:ascii="Times New Roman" w:eastAsia="Times New Roman" w:hAnsi="Times New Roman" w:cs="Times New Roman"/>
          <w:sz w:val="28"/>
          <w:szCs w:val="28"/>
          <w:lang w:val="ru-RU"/>
        </w:rPr>
        <w:t xml:space="preserve">, а також </w:t>
      </w:r>
      <w:proofErr w:type="spellStart"/>
      <w:r w:rsidRPr="007B2E75">
        <w:rPr>
          <w:rFonts w:ascii="Times New Roman" w:eastAsia="Times New Roman" w:hAnsi="Times New Roman" w:cs="Times New Roman"/>
          <w:sz w:val="28"/>
          <w:szCs w:val="28"/>
          <w:lang w:val="ru-RU"/>
        </w:rPr>
        <w:t>забезпечує</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необхідне</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консультування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протягом</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здійснення</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такої</w:t>
      </w:r>
      <w:proofErr w:type="spellEnd"/>
      <w:r w:rsidRPr="007B2E75">
        <w:rPr>
          <w:rFonts w:ascii="Times New Roman" w:eastAsia="Times New Roman" w:hAnsi="Times New Roman" w:cs="Times New Roman"/>
          <w:sz w:val="28"/>
          <w:szCs w:val="28"/>
          <w:lang w:val="ru-RU"/>
        </w:rPr>
        <w:t xml:space="preserve"> </w:t>
      </w:r>
      <w:proofErr w:type="spellStart"/>
      <w:r w:rsidRPr="007B2E75">
        <w:rPr>
          <w:rFonts w:ascii="Times New Roman" w:eastAsia="Times New Roman" w:hAnsi="Times New Roman" w:cs="Times New Roman"/>
          <w:sz w:val="28"/>
          <w:szCs w:val="28"/>
          <w:lang w:val="ru-RU"/>
        </w:rPr>
        <w:t>зміни</w:t>
      </w:r>
      <w:proofErr w:type="spellEnd"/>
      <w:r w:rsidRPr="007B2E75">
        <w:rPr>
          <w:rFonts w:ascii="Times New Roman" w:eastAsia="Times New Roman" w:hAnsi="Times New Roman" w:cs="Times New Roman"/>
          <w:sz w:val="28"/>
          <w:szCs w:val="28"/>
          <w:lang w:val="ru-RU"/>
        </w:rPr>
        <w:t>.</w:t>
      </w:r>
    </w:p>
    <w:p w14:paraId="51F8EE76" w14:textId="77777777" w:rsidR="00AD6F88" w:rsidRPr="00932A26" w:rsidRDefault="00AD6F88" w:rsidP="00AD6F88">
      <w:pPr>
        <w:spacing w:line="240" w:lineRule="auto"/>
        <w:ind w:firstLine="45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2.9. Освітній процес у закладі </w:t>
      </w:r>
      <w:r w:rsidRPr="00932A26">
        <w:rPr>
          <w:rFonts w:ascii="Times New Roman" w:hAnsi="Times New Roman" w:cs="Times New Roman"/>
          <w:color w:val="000000"/>
          <w:sz w:val="28"/>
          <w:szCs w:val="28"/>
          <w:lang w:val="uk-UA"/>
        </w:rPr>
        <w:t xml:space="preserve">освіти організовується в межах навчального року, що розпочинається </w:t>
      </w:r>
      <w:r w:rsidRPr="00932A26">
        <w:rPr>
          <w:rFonts w:ascii="Times New Roman" w:hAnsi="Times New Roman" w:cs="Times New Roman"/>
          <w:sz w:val="28"/>
          <w:szCs w:val="28"/>
          <w:lang w:val="uk-UA"/>
        </w:rPr>
        <w:t>в</w:t>
      </w:r>
      <w:r w:rsidRPr="00932A26">
        <w:rPr>
          <w:rFonts w:ascii="Times New Roman" w:hAnsi="Times New Roman" w:cs="Times New Roman"/>
          <w:color w:val="000000"/>
          <w:sz w:val="28"/>
          <w:szCs w:val="28"/>
          <w:lang w:val="uk-UA"/>
        </w:rPr>
        <w:t xml:space="preserve"> День знань – 1 вересня, триває не менше 175 </w:t>
      </w:r>
      <w:r w:rsidRPr="00932A26">
        <w:rPr>
          <w:rFonts w:ascii="Times New Roman" w:hAnsi="Times New Roman" w:cs="Times New Roman"/>
          <w:color w:val="000000"/>
          <w:sz w:val="28"/>
          <w:szCs w:val="28"/>
          <w:lang w:val="uk-UA"/>
        </w:rPr>
        <w:lastRenderedPageBreak/>
        <w:t>навчальних днів і закінчується не пізніше 1 липня наступного року. За умови, що інше не визначено законодавством.</w:t>
      </w:r>
    </w:p>
    <w:p w14:paraId="55E10333"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У разі, якщо 1 вересня припадає на вихідний день, навчальний рік розпочинається </w:t>
      </w:r>
      <w:r w:rsidRPr="00932A26">
        <w:rPr>
          <w:rFonts w:ascii="Times New Roman" w:hAnsi="Times New Roman" w:cs="Times New Roman"/>
          <w:sz w:val="28"/>
          <w:szCs w:val="28"/>
          <w:lang w:val="uk-UA"/>
        </w:rPr>
        <w:t>в</w:t>
      </w:r>
      <w:r w:rsidRPr="00932A26">
        <w:rPr>
          <w:rFonts w:ascii="Times New Roman" w:hAnsi="Times New Roman" w:cs="Times New Roman"/>
          <w:color w:val="000000"/>
          <w:sz w:val="28"/>
          <w:szCs w:val="28"/>
          <w:lang w:val="uk-UA"/>
        </w:rPr>
        <w:t xml:space="preserve"> перший за ним робочий день. </w:t>
      </w:r>
    </w:p>
    <w:p w14:paraId="3444AFAB" w14:textId="77777777" w:rsidR="00AD6F88"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Тривалість канікул протягом навчального року не може бути меншою 30 календарних днів.</w:t>
      </w:r>
    </w:p>
    <w:p w14:paraId="4A13FB6D" w14:textId="77777777" w:rsidR="00AD6F88" w:rsidRPr="007B2E75" w:rsidRDefault="00AD6F88" w:rsidP="00AD6F88">
      <w:pPr>
        <w:spacing w:line="240" w:lineRule="auto"/>
        <w:ind w:left="1" w:firstLine="707"/>
        <w:jc w:val="both"/>
        <w:rPr>
          <w:rFonts w:ascii="Times New Roman" w:hAnsi="Times New Roman" w:cs="Times New Roman"/>
          <w:color w:val="000000"/>
          <w:sz w:val="28"/>
          <w:szCs w:val="28"/>
          <w:lang w:val="uk-UA"/>
        </w:rPr>
      </w:pPr>
      <w:r w:rsidRPr="007B2E75">
        <w:rPr>
          <w:rFonts w:ascii="Times New Roman" w:hAnsi="Times New Roman" w:cs="Times New Roman"/>
          <w:color w:val="000000"/>
          <w:sz w:val="28"/>
          <w:szCs w:val="28"/>
          <w:lang w:val="uk-UA"/>
        </w:rPr>
        <w:t>В умовах воєнного стану та/або надзвичайного стану, або під час надзвичайної ситуації, оголошених у встановленому порядку форми здобуття освіти, структура і тривалість навчального тижня, занять, відпочинку між ними навчального дня,  визначаються з урахуванням наявності об</w:t>
      </w:r>
      <w:r w:rsidRPr="007B2E75">
        <w:rPr>
          <w:rFonts w:ascii="Times New Roman" w:hAnsi="Times New Roman" w:cs="Times New Roman"/>
          <w:sz w:val="28"/>
          <w:szCs w:val="28"/>
          <w:lang w:val="uk-UA"/>
        </w:rPr>
        <w:t>’</w:t>
      </w:r>
      <w:r w:rsidRPr="007B2E75">
        <w:rPr>
          <w:rFonts w:ascii="Times New Roman" w:hAnsi="Times New Roman" w:cs="Times New Roman"/>
          <w:color w:val="000000"/>
          <w:sz w:val="28"/>
          <w:szCs w:val="28"/>
          <w:lang w:val="uk-UA"/>
        </w:rPr>
        <w:t>єктів фонду захисних споруд цивільного захисту, що  придатні для укриття учасників освітнього процесу та до яких їм забезпечено безперешкодний доступ.</w:t>
      </w:r>
    </w:p>
    <w:p w14:paraId="7BA1694C"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2.10</w:t>
      </w:r>
      <w:r w:rsidRPr="00932A26">
        <w:rPr>
          <w:rFonts w:ascii="Times New Roman" w:hAnsi="Times New Roman" w:cs="Times New Roman"/>
          <w:color w:val="000000"/>
          <w:sz w:val="28"/>
          <w:szCs w:val="28"/>
          <w:lang w:val="uk-UA"/>
        </w:rPr>
        <w:t xml:space="preserve">. </w:t>
      </w:r>
      <w:r w:rsidRPr="00B3296D">
        <w:rPr>
          <w:rFonts w:ascii="Times New Roman" w:hAnsi="Times New Roman" w:cs="Times New Roman"/>
          <w:color w:val="000000"/>
          <w:sz w:val="28"/>
          <w:szCs w:val="28"/>
          <w:lang w:val="uk-UA"/>
        </w:rPr>
        <w:t xml:space="preserve">З урахуванням безпекової ситуації </w:t>
      </w:r>
      <w:proofErr w:type="spellStart"/>
      <w:r w:rsidRPr="00B3296D">
        <w:rPr>
          <w:rFonts w:ascii="Times New Roman" w:hAnsi="Times New Roman" w:cs="Times New Roman"/>
          <w:color w:val="000000"/>
          <w:sz w:val="28"/>
          <w:szCs w:val="28"/>
          <w:lang w:val="uk-UA"/>
        </w:rPr>
        <w:t>стуктура</w:t>
      </w:r>
      <w:proofErr w:type="spellEnd"/>
      <w:r w:rsidRPr="00B3296D">
        <w:rPr>
          <w:rFonts w:ascii="Times New Roman" w:hAnsi="Times New Roman" w:cs="Times New Roman"/>
          <w:color w:val="000000"/>
          <w:sz w:val="28"/>
          <w:szCs w:val="28"/>
          <w:lang w:val="uk-UA"/>
        </w:rPr>
        <w:t xml:space="preserve"> і тривалість навчального тижня, навчального дня, занять, відпочинку між ними, форми організації освітнього процесу визначаються педагогічною радою закладу в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w:t>
      </w:r>
    </w:p>
    <w:p w14:paraId="7A518D9B"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З метою забезпечення створення безпечного освітнього середовища рішенням педагогічної ради форми організації освітнього процесу можуть бути змінені на визначений період протягом навчального року.</w:t>
      </w:r>
    </w:p>
    <w:p w14:paraId="25B25D09"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 xml:space="preserve">2.11. Відповідно до законодавства, для досягнення учнями результатів навчання та </w:t>
      </w:r>
      <w:proofErr w:type="spellStart"/>
      <w:r w:rsidRPr="00B3296D">
        <w:rPr>
          <w:rFonts w:ascii="Times New Roman" w:hAnsi="Times New Roman" w:cs="Times New Roman"/>
          <w:color w:val="000000"/>
          <w:sz w:val="28"/>
          <w:szCs w:val="28"/>
          <w:lang w:val="uk-UA"/>
        </w:rPr>
        <w:t>компетентностей</w:t>
      </w:r>
      <w:proofErr w:type="spellEnd"/>
      <w:r w:rsidRPr="00B3296D">
        <w:rPr>
          <w:rFonts w:ascii="Times New Roman" w:hAnsi="Times New Roman" w:cs="Times New Roman"/>
          <w:color w:val="000000"/>
          <w:sz w:val="28"/>
          <w:szCs w:val="28"/>
          <w:lang w:val="uk-UA"/>
        </w:rPr>
        <w:t>, згідно з вимогами відповідних державних стандартів повної загальної середньої освіти у складі закладу освіти у порядку, визначеному законодавством та його установчими документами, утворюються:</w:t>
      </w:r>
    </w:p>
    <w:p w14:paraId="46A7E122"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класи;</w:t>
      </w:r>
    </w:p>
    <w:p w14:paraId="3174BE67"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групи для вивчення окремих навчальних предметів (інтегрованих курсів);</w:t>
      </w:r>
    </w:p>
    <w:p w14:paraId="66B94238"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proofErr w:type="spellStart"/>
      <w:r w:rsidRPr="00B3296D">
        <w:rPr>
          <w:rFonts w:ascii="Times New Roman" w:hAnsi="Times New Roman" w:cs="Times New Roman"/>
          <w:color w:val="000000"/>
          <w:sz w:val="28"/>
          <w:szCs w:val="28"/>
          <w:lang w:val="uk-UA"/>
        </w:rPr>
        <w:t>міжкласні</w:t>
      </w:r>
      <w:proofErr w:type="spellEnd"/>
      <w:r w:rsidRPr="00B3296D">
        <w:rPr>
          <w:rFonts w:ascii="Times New Roman" w:hAnsi="Times New Roman" w:cs="Times New Roman"/>
          <w:color w:val="000000"/>
          <w:sz w:val="28"/>
          <w:szCs w:val="28"/>
          <w:lang w:val="uk-UA"/>
        </w:rPr>
        <w:t xml:space="preserve"> групи учнів;</w:t>
      </w:r>
    </w:p>
    <w:p w14:paraId="6C2E3F26"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змінні групи;</w:t>
      </w:r>
    </w:p>
    <w:p w14:paraId="453988B8"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навчальні кабінети (з навчальних предметів (інтегрованих курсів) однієї або різних освітніх галузей).</w:t>
      </w:r>
    </w:p>
    <w:p w14:paraId="4B3ED4AF"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 xml:space="preserve">Змінні, </w:t>
      </w:r>
      <w:proofErr w:type="spellStart"/>
      <w:r w:rsidRPr="00B3296D">
        <w:rPr>
          <w:rFonts w:ascii="Times New Roman" w:hAnsi="Times New Roman" w:cs="Times New Roman"/>
          <w:color w:val="000000"/>
          <w:sz w:val="28"/>
          <w:szCs w:val="28"/>
          <w:lang w:val="uk-UA"/>
        </w:rPr>
        <w:t>міжкласні</w:t>
      </w:r>
      <w:proofErr w:type="spellEnd"/>
      <w:r w:rsidRPr="00B3296D">
        <w:rPr>
          <w:rFonts w:ascii="Times New Roman" w:hAnsi="Times New Roman" w:cs="Times New Roman"/>
          <w:color w:val="000000"/>
          <w:sz w:val="28"/>
          <w:szCs w:val="28"/>
          <w:lang w:val="uk-UA"/>
        </w:rPr>
        <w:t xml:space="preserve"> групи утворюються як тимчасові групи учнів, які формуються в межах одного або кількох класів з метою вивчення навчальних предметів (інтегрованих курсів) на підставі власного вибору учнів. Такі групи створюються для організації </w:t>
      </w:r>
      <w:proofErr w:type="spellStart"/>
      <w:r w:rsidRPr="00B3296D">
        <w:rPr>
          <w:rFonts w:ascii="Times New Roman" w:hAnsi="Times New Roman" w:cs="Times New Roman"/>
          <w:color w:val="000000"/>
          <w:sz w:val="28"/>
          <w:szCs w:val="28"/>
          <w:lang w:val="uk-UA"/>
        </w:rPr>
        <w:t>проєктної</w:t>
      </w:r>
      <w:proofErr w:type="spellEnd"/>
      <w:r w:rsidRPr="00B3296D">
        <w:rPr>
          <w:rFonts w:ascii="Times New Roman" w:hAnsi="Times New Roman" w:cs="Times New Roman"/>
          <w:color w:val="000000"/>
          <w:sz w:val="28"/>
          <w:szCs w:val="28"/>
          <w:lang w:val="uk-UA"/>
        </w:rPr>
        <w:t xml:space="preserve"> діяльності учнів, застосування інших </w:t>
      </w:r>
      <w:r w:rsidRPr="00B3296D">
        <w:rPr>
          <w:rFonts w:ascii="Times New Roman" w:hAnsi="Times New Roman" w:cs="Times New Roman"/>
          <w:color w:val="000000"/>
          <w:sz w:val="28"/>
          <w:szCs w:val="28"/>
          <w:lang w:val="uk-UA"/>
        </w:rPr>
        <w:lastRenderedPageBreak/>
        <w:t>освітніх технологій і методів навчання, що забезпечують взаємодію під час спільної діяльності учнів різних класів одного або різних років навчання.</w:t>
      </w:r>
    </w:p>
    <w:p w14:paraId="44720F3F"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 xml:space="preserve">У складі закладу можуть утворюватися тимчасові (від одного семестру (триместру) науково – дослідницькі класи та /або </w:t>
      </w:r>
      <w:proofErr w:type="spellStart"/>
      <w:r w:rsidRPr="00B3296D">
        <w:rPr>
          <w:rFonts w:ascii="Times New Roman" w:hAnsi="Times New Roman" w:cs="Times New Roman"/>
          <w:color w:val="000000"/>
          <w:sz w:val="28"/>
          <w:szCs w:val="28"/>
          <w:lang w:val="uk-UA"/>
        </w:rPr>
        <w:t>міжкласні</w:t>
      </w:r>
      <w:proofErr w:type="spellEnd"/>
      <w:r w:rsidRPr="00B3296D">
        <w:rPr>
          <w:rFonts w:ascii="Times New Roman" w:hAnsi="Times New Roman" w:cs="Times New Roman"/>
          <w:color w:val="000000"/>
          <w:sz w:val="28"/>
          <w:szCs w:val="28"/>
          <w:lang w:val="uk-UA"/>
        </w:rPr>
        <w:t xml:space="preserve"> групи учнів з метою організації профільного навчання. Для підготовки до участі в заходах загального характеру (конкурсах, олімпіадах, турнірах, тощо) можуть утворюватися тимчасові групи учнів. Організація освітнього процесу в групах здійснюється відповідно до освітньої програми закладу.</w:t>
      </w:r>
    </w:p>
    <w:p w14:paraId="66BFBD46"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Гранична кількість учнів у класі (наповнюваність класу), а також організація забезпечення навчання у разі недостатньої наповнюваності класу закладу, або зменшенні кількості учнів в ньому визначається відповідно до Закону України «Про повну загальну середню освіти».</w:t>
      </w:r>
    </w:p>
    <w:p w14:paraId="64CD1B04"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 xml:space="preserve">У разі коли кількість учнів у закладі не дає змоги утворити клас, учні можуть продовжити навчання в закладі за однією з інших (крім очної) форм </w:t>
      </w:r>
      <w:proofErr w:type="spellStart"/>
      <w:r w:rsidRPr="00B3296D">
        <w:rPr>
          <w:rFonts w:ascii="Times New Roman" w:hAnsi="Times New Roman" w:cs="Times New Roman"/>
          <w:color w:val="000000"/>
          <w:sz w:val="28"/>
          <w:szCs w:val="28"/>
          <w:lang w:val="uk-UA"/>
        </w:rPr>
        <w:t>здубуття</w:t>
      </w:r>
      <w:proofErr w:type="spellEnd"/>
      <w:r w:rsidRPr="00B3296D">
        <w:rPr>
          <w:rFonts w:ascii="Times New Roman" w:hAnsi="Times New Roman" w:cs="Times New Roman"/>
          <w:color w:val="000000"/>
          <w:sz w:val="28"/>
          <w:szCs w:val="28"/>
          <w:lang w:val="uk-UA"/>
        </w:rPr>
        <w:t xml:space="preserve"> освіти. Зменшення кількості учнів у класі протягом навчального року не є підставою для припинення функціонування класу до закінчення навчального року.</w:t>
      </w:r>
    </w:p>
    <w:p w14:paraId="2B925A92"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 xml:space="preserve">Кількість учнів (одного та /або різних років навчання) в одній групі повинна становити не менше восьми осіб. </w:t>
      </w:r>
    </w:p>
    <w:p w14:paraId="28A95F05"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2.12</w:t>
      </w:r>
      <w:r w:rsidRPr="00932A26">
        <w:rPr>
          <w:rFonts w:ascii="Times New Roman" w:hAnsi="Times New Roman" w:cs="Times New Roman"/>
          <w:color w:val="000000"/>
          <w:sz w:val="28"/>
          <w:szCs w:val="28"/>
          <w:lang w:val="uk-UA"/>
        </w:rPr>
        <w:t>. Заклад освіти</w:t>
      </w:r>
      <w:r>
        <w:rPr>
          <w:rFonts w:ascii="Times New Roman" w:hAnsi="Times New Roman" w:cs="Times New Roman"/>
          <w:color w:val="000000"/>
          <w:sz w:val="28"/>
          <w:szCs w:val="28"/>
          <w:lang w:val="uk-UA"/>
        </w:rPr>
        <w:t>,</w:t>
      </w:r>
      <w:r w:rsidRPr="00932A26">
        <w:rPr>
          <w:rFonts w:ascii="Times New Roman" w:hAnsi="Times New Roman" w:cs="Times New Roman"/>
          <w:color w:val="000000"/>
          <w:sz w:val="28"/>
          <w:szCs w:val="28"/>
          <w:lang w:val="uk-UA"/>
        </w:rPr>
        <w:t xml:space="preserve"> за потреби</w:t>
      </w:r>
      <w:r>
        <w:rPr>
          <w:rFonts w:ascii="Times New Roman" w:hAnsi="Times New Roman" w:cs="Times New Roman"/>
          <w:color w:val="000000"/>
          <w:sz w:val="28"/>
          <w:szCs w:val="28"/>
          <w:lang w:val="uk-UA"/>
        </w:rPr>
        <w:t>,</w:t>
      </w:r>
      <w:r w:rsidRPr="00932A26">
        <w:rPr>
          <w:rFonts w:ascii="Times New Roman" w:hAnsi="Times New Roman" w:cs="Times New Roman"/>
          <w:color w:val="000000"/>
          <w:sz w:val="28"/>
          <w:szCs w:val="28"/>
          <w:lang w:val="uk-UA"/>
        </w:rPr>
        <w:t xml:space="preserve"> утворює інкл</w:t>
      </w:r>
      <w:r>
        <w:rPr>
          <w:rFonts w:ascii="Times New Roman" w:hAnsi="Times New Roman" w:cs="Times New Roman"/>
          <w:color w:val="000000"/>
          <w:sz w:val="28"/>
          <w:szCs w:val="28"/>
          <w:lang w:val="uk-UA"/>
        </w:rPr>
        <w:t>юзивні</w:t>
      </w:r>
      <w:r w:rsidRPr="00932A26">
        <w:rPr>
          <w:rFonts w:ascii="Times New Roman" w:hAnsi="Times New Roman" w:cs="Times New Roman"/>
          <w:color w:val="000000"/>
          <w:sz w:val="28"/>
          <w:szCs w:val="28"/>
          <w:lang w:val="uk-UA"/>
        </w:rPr>
        <w:t xml:space="preserve"> класи для навчання осіб з особливими освітніми потребами на підставі звернення батьків дитини або осіб, які їх замінюють. </w:t>
      </w:r>
    </w:p>
    <w:p w14:paraId="04AEFD57"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2.13</w:t>
      </w:r>
      <w:r w:rsidRPr="00932A26">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Заклад освіти</w:t>
      </w:r>
      <w:r w:rsidRPr="00932A26">
        <w:rPr>
          <w:rFonts w:ascii="Times New Roman" w:hAnsi="Times New Roman" w:cs="Times New Roman"/>
          <w:color w:val="000000"/>
          <w:sz w:val="28"/>
          <w:szCs w:val="28"/>
          <w:lang w:val="uk-UA"/>
        </w:rPr>
        <w:t xml:space="preserve"> створює умови для навчання осіб з особливими освітніми потребами відповідно до</w:t>
      </w:r>
      <w:r>
        <w:rPr>
          <w:rFonts w:ascii="Times New Roman" w:hAnsi="Times New Roman" w:cs="Times New Roman"/>
          <w:color w:val="000000"/>
          <w:sz w:val="28"/>
          <w:szCs w:val="28"/>
          <w:lang w:val="uk-UA"/>
        </w:rPr>
        <w:t xml:space="preserve"> нормативно – правової бази</w:t>
      </w:r>
      <w:r w:rsidRPr="00932A26">
        <w:rPr>
          <w:rFonts w:ascii="Times New Roman" w:hAnsi="Times New Roman" w:cs="Times New Roman"/>
          <w:color w:val="000000"/>
          <w:sz w:val="28"/>
          <w:szCs w:val="28"/>
          <w:lang w:val="uk-UA"/>
        </w:rPr>
        <w:t>.</w:t>
      </w:r>
    </w:p>
    <w:p w14:paraId="4839A0C3"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2.14</w:t>
      </w:r>
      <w:r w:rsidRPr="00932A26">
        <w:rPr>
          <w:rFonts w:ascii="Times New Roman" w:hAnsi="Times New Roman" w:cs="Times New Roman"/>
          <w:color w:val="000000"/>
          <w:sz w:val="28"/>
          <w:szCs w:val="28"/>
          <w:lang w:val="uk-UA"/>
        </w:rPr>
        <w:t>. На рівнях базової та профільної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14:paraId="65D92E7B" w14:textId="77777777" w:rsidR="00AD6F88" w:rsidRPr="00932A26" w:rsidRDefault="00AD6F88" w:rsidP="00AD6F88">
      <w:pPr>
        <w:spacing w:line="240" w:lineRule="auto"/>
        <w:ind w:left="-2" w:firstLine="710"/>
        <w:jc w:val="both"/>
        <w:rPr>
          <w:rFonts w:ascii="Times New Roman" w:hAnsi="Times New Roman" w:cs="Times New Roman"/>
          <w:sz w:val="28"/>
          <w:szCs w:val="28"/>
          <w:lang w:val="uk-UA"/>
        </w:rPr>
      </w:pPr>
      <w:r w:rsidRPr="00932A26">
        <w:rPr>
          <w:rFonts w:ascii="Times New Roman" w:hAnsi="Times New Roman" w:cs="Times New Roman"/>
          <w:color w:val="000000"/>
          <w:sz w:val="28"/>
          <w:szCs w:val="28"/>
          <w:lang w:val="uk-UA"/>
        </w:rPr>
        <w:t>На кожному рівні повної загальної середньої освіти освітній процес організовується в безпечному</w:t>
      </w:r>
      <w:r>
        <w:rPr>
          <w:rFonts w:ascii="Times New Roman" w:hAnsi="Times New Roman" w:cs="Times New Roman"/>
          <w:color w:val="000000"/>
          <w:sz w:val="28"/>
          <w:szCs w:val="28"/>
          <w:lang w:val="uk-UA"/>
        </w:rPr>
        <w:t xml:space="preserve">, </w:t>
      </w:r>
      <w:r w:rsidRPr="00B3296D">
        <w:rPr>
          <w:rFonts w:ascii="Times New Roman" w:hAnsi="Times New Roman" w:cs="Times New Roman"/>
          <w:color w:val="000000"/>
          <w:sz w:val="28"/>
          <w:szCs w:val="28"/>
          <w:lang w:val="uk-UA"/>
        </w:rPr>
        <w:t>доступному</w:t>
      </w:r>
      <w:r w:rsidRPr="00932A26">
        <w:rPr>
          <w:rFonts w:ascii="Times New Roman" w:hAnsi="Times New Roman" w:cs="Times New Roman"/>
          <w:color w:val="000000"/>
          <w:sz w:val="28"/>
          <w:szCs w:val="28"/>
          <w:lang w:val="uk-UA"/>
        </w:rPr>
        <w:t xml:space="preserve"> освітньому середовищі</w:t>
      </w:r>
      <w:r>
        <w:rPr>
          <w:rFonts w:ascii="Times New Roman" w:hAnsi="Times New Roman" w:cs="Times New Roman"/>
          <w:color w:val="000000"/>
          <w:sz w:val="28"/>
          <w:szCs w:val="28"/>
          <w:lang w:val="uk-UA"/>
        </w:rPr>
        <w:t xml:space="preserve"> </w:t>
      </w:r>
      <w:r w:rsidRPr="00B3296D">
        <w:rPr>
          <w:rFonts w:ascii="Times New Roman" w:hAnsi="Times New Roman" w:cs="Times New Roman"/>
          <w:color w:val="000000"/>
          <w:sz w:val="28"/>
          <w:szCs w:val="28"/>
          <w:lang w:val="uk-UA"/>
        </w:rPr>
        <w:t>(просторі), яке забезпечує умови для якісного навчання, розвитку та соціалізації здобувачів освіти</w:t>
      </w:r>
      <w:r w:rsidRPr="00932A26">
        <w:rPr>
          <w:rFonts w:ascii="Times New Roman" w:hAnsi="Times New Roman" w:cs="Times New Roman"/>
          <w:color w:val="000000"/>
          <w:sz w:val="28"/>
          <w:szCs w:val="28"/>
          <w:lang w:val="uk-UA"/>
        </w:rPr>
        <w:t xml:space="preserve"> та здійснюється з урахуванням вікових особливостей, фізичного, психічного й інтелектуального </w:t>
      </w:r>
      <w:r w:rsidRPr="00932A26">
        <w:rPr>
          <w:rFonts w:ascii="Times New Roman" w:hAnsi="Times New Roman" w:cs="Times New Roman"/>
          <w:sz w:val="28"/>
          <w:szCs w:val="28"/>
          <w:lang w:val="uk-UA"/>
        </w:rPr>
        <w:t>розвитку дітей, їхніх особливих освітніх потреб.</w:t>
      </w:r>
    </w:p>
    <w:p w14:paraId="57D91620" w14:textId="77777777" w:rsidR="00AD6F88" w:rsidRPr="00932A26" w:rsidRDefault="00AD6F88" w:rsidP="00AD6F88">
      <w:pPr>
        <w:spacing w:line="240" w:lineRule="auto"/>
        <w:ind w:left="1" w:firstLine="707"/>
        <w:jc w:val="both"/>
        <w:rPr>
          <w:rFonts w:ascii="Times New Roman" w:hAnsi="Times New Roman" w:cs="Times New Roman"/>
          <w:sz w:val="28"/>
          <w:szCs w:val="28"/>
          <w:lang w:val="uk-UA"/>
        </w:rPr>
      </w:pPr>
      <w:r>
        <w:rPr>
          <w:rFonts w:ascii="Times New Roman" w:hAnsi="Times New Roman" w:cs="Times New Roman"/>
          <w:sz w:val="28"/>
          <w:szCs w:val="28"/>
          <w:lang w:val="uk-UA"/>
        </w:rPr>
        <w:t>2.15</w:t>
      </w:r>
      <w:r w:rsidRPr="00932A26">
        <w:rPr>
          <w:rFonts w:ascii="Times New Roman" w:hAnsi="Times New Roman" w:cs="Times New Roman"/>
          <w:sz w:val="28"/>
          <w:szCs w:val="28"/>
          <w:lang w:val="uk-UA"/>
        </w:rPr>
        <w:t xml:space="preserve">. Освітній процес здійснюється за інституційною та індивідуальною формами навчання згідно з положенням, яке затверджує центральний орган виконавчої влади, що забезпечує формування державної політики у сфері освіти.  </w:t>
      </w:r>
    </w:p>
    <w:p w14:paraId="3E32A39D" w14:textId="77777777" w:rsidR="00AD6F88" w:rsidRPr="00932A26" w:rsidRDefault="00AD6F88" w:rsidP="00AD6F88">
      <w:pPr>
        <w:spacing w:line="240" w:lineRule="auto"/>
        <w:ind w:left="1" w:firstLine="707"/>
        <w:jc w:val="both"/>
        <w:rPr>
          <w:rFonts w:ascii="Times New Roman" w:hAnsi="Times New Roman" w:cs="Times New Roman"/>
          <w:sz w:val="28"/>
          <w:szCs w:val="28"/>
          <w:lang w:val="uk-UA"/>
        </w:rPr>
      </w:pPr>
      <w:r>
        <w:rPr>
          <w:rFonts w:ascii="Times New Roman" w:hAnsi="Times New Roman" w:cs="Times New Roman"/>
          <w:sz w:val="28"/>
          <w:szCs w:val="28"/>
          <w:lang w:val="uk-UA"/>
        </w:rPr>
        <w:t>2.16</w:t>
      </w:r>
      <w:r w:rsidRPr="00932A26">
        <w:rPr>
          <w:rFonts w:ascii="Times New Roman" w:hAnsi="Times New Roman" w:cs="Times New Roman"/>
          <w:sz w:val="28"/>
          <w:szCs w:val="28"/>
          <w:lang w:val="uk-UA"/>
        </w:rPr>
        <w:t xml:space="preserve">.  Заклад освіти здійснює освітній процес за очною (денною) формою навчання, а також за іншими формами (дистанційною, мережевою, </w:t>
      </w:r>
      <w:proofErr w:type="spellStart"/>
      <w:r w:rsidRPr="00932A26">
        <w:rPr>
          <w:rFonts w:ascii="Times New Roman" w:hAnsi="Times New Roman" w:cs="Times New Roman"/>
          <w:sz w:val="28"/>
          <w:szCs w:val="28"/>
          <w:lang w:val="uk-UA"/>
        </w:rPr>
        <w:lastRenderedPageBreak/>
        <w:t>екстернатною</w:t>
      </w:r>
      <w:proofErr w:type="spellEnd"/>
      <w:r w:rsidRPr="00932A26">
        <w:rPr>
          <w:rFonts w:ascii="Times New Roman" w:hAnsi="Times New Roman" w:cs="Times New Roman"/>
          <w:sz w:val="28"/>
          <w:szCs w:val="28"/>
          <w:lang w:val="uk-UA"/>
        </w:rPr>
        <w:t>, сімейною (домашньою), формою педагогічного патронажу) відповідно до положень про ці форми.</w:t>
      </w:r>
    </w:p>
    <w:p w14:paraId="37BB9DA5"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2.17</w:t>
      </w:r>
      <w:r w:rsidRPr="00932A26">
        <w:rPr>
          <w:rFonts w:ascii="Times New Roman" w:hAnsi="Times New Roman" w:cs="Times New Roman"/>
          <w:color w:val="000000"/>
          <w:sz w:val="28"/>
          <w:szCs w:val="28"/>
          <w:lang w:val="uk-UA"/>
        </w:rPr>
        <w:t>. Навчання за відповідними рівнями (базова середня освіта, профільна середня освіта) в закладі освіти завершується в порядку встановленому чинним законодавством України, за результатами якої видається документ про освіту відповідного зразка.</w:t>
      </w:r>
    </w:p>
    <w:p w14:paraId="339B9417"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2.18</w:t>
      </w:r>
      <w:r w:rsidRPr="00932A26">
        <w:rPr>
          <w:rFonts w:ascii="Times New Roman" w:hAnsi="Times New Roman" w:cs="Times New Roman"/>
          <w:color w:val="000000"/>
          <w:sz w:val="28"/>
          <w:szCs w:val="28"/>
          <w:lang w:val="uk-UA"/>
        </w:rPr>
        <w:t>. Зарахування здобувачів освіти до закладу освіти</w:t>
      </w:r>
      <w:r>
        <w:rPr>
          <w:rFonts w:ascii="Times New Roman" w:hAnsi="Times New Roman" w:cs="Times New Roman"/>
          <w:color w:val="000000"/>
          <w:sz w:val="28"/>
          <w:szCs w:val="28"/>
          <w:lang w:val="uk-UA"/>
        </w:rPr>
        <w:t xml:space="preserve"> </w:t>
      </w:r>
      <w:r w:rsidRPr="00B3296D">
        <w:rPr>
          <w:rFonts w:ascii="Times New Roman" w:hAnsi="Times New Roman" w:cs="Times New Roman"/>
          <w:color w:val="000000"/>
          <w:sz w:val="28"/>
          <w:szCs w:val="28"/>
          <w:lang w:val="uk-UA"/>
        </w:rPr>
        <w:t xml:space="preserve">для здобуття відповідного рівня повної загальної середньої освіти, відрахування та переведення учнів здійснюється у порядку, визначеному МОНУ. </w:t>
      </w:r>
    </w:p>
    <w:p w14:paraId="728D0554"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Відповідно до законодавства конкурс (у разі його проведення) для зарахування до ліцею проводиться відповідно до положення про конкурсний відбір, що схвалюється педагогічною радою та затверджується керівником (директором).</w:t>
      </w:r>
    </w:p>
    <w:p w14:paraId="27125297" w14:textId="77777777" w:rsidR="00AD6F88" w:rsidRPr="00932A26" w:rsidRDefault="00AD6F88" w:rsidP="00AD6F88">
      <w:pPr>
        <w:spacing w:line="24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2.19</w:t>
      </w:r>
      <w:r w:rsidRPr="00932A26">
        <w:rPr>
          <w:rFonts w:ascii="Times New Roman" w:hAnsi="Times New Roman" w:cs="Times New Roman"/>
          <w:color w:val="000000"/>
          <w:sz w:val="28"/>
          <w:szCs w:val="28"/>
          <w:lang w:val="uk-UA"/>
        </w:rPr>
        <w:t xml:space="preserve">. Наповнюваність класів, груп та поділ визначаються Міністерством освіти і науки України на основі встановлених Кабінетом Міністрів України нормативів фінансування. </w:t>
      </w:r>
    </w:p>
    <w:p w14:paraId="04F73410"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Кількість учнів у навчальних приміщеннях закладу освіти має відповідати вимогам санітарного законодавства</w:t>
      </w:r>
      <w:r w:rsidRPr="00932A26">
        <w:rPr>
          <w:rFonts w:ascii="Times New Roman" w:hAnsi="Times New Roman" w:cs="Times New Roman"/>
          <w:sz w:val="28"/>
          <w:szCs w:val="28"/>
          <w:lang w:val="uk-UA"/>
        </w:rPr>
        <w:t>,</w:t>
      </w:r>
      <w:r w:rsidRPr="00932A26">
        <w:rPr>
          <w:rFonts w:ascii="Times New Roman" w:hAnsi="Times New Roman" w:cs="Times New Roman"/>
          <w:color w:val="000000"/>
          <w:sz w:val="28"/>
          <w:szCs w:val="28"/>
          <w:lang w:val="uk-UA"/>
        </w:rPr>
        <w:t xml:space="preserve"> не може порушувати права учнів (педагогічних працівників) на належні, безпечні та здорові умови навчання (праці).</w:t>
      </w:r>
    </w:p>
    <w:p w14:paraId="1A950F0D" w14:textId="77777777" w:rsidR="00AD6F88"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2.</w:t>
      </w:r>
      <w:r>
        <w:rPr>
          <w:rFonts w:ascii="Times New Roman" w:hAnsi="Times New Roman" w:cs="Times New Roman"/>
          <w:color w:val="000000"/>
          <w:sz w:val="28"/>
          <w:szCs w:val="28"/>
          <w:lang w:val="uk-UA"/>
        </w:rPr>
        <w:t>20</w:t>
      </w:r>
      <w:r w:rsidRPr="00932A26">
        <w:rPr>
          <w:rFonts w:ascii="Times New Roman" w:hAnsi="Times New Roman" w:cs="Times New Roman"/>
          <w:color w:val="000000"/>
          <w:sz w:val="28"/>
          <w:szCs w:val="28"/>
          <w:lang w:val="uk-UA"/>
        </w:rPr>
        <w:t>. Розклад уроків складається на початку навчального року відповідно до освітньої програми з дотриманням санітарно-гігієнічних та педагогічних вимог і затверджується керівником (директором) закладу освіти.</w:t>
      </w:r>
    </w:p>
    <w:p w14:paraId="636F12E7" w14:textId="77777777" w:rsidR="00AD6F88" w:rsidRPr="00B3296D" w:rsidRDefault="00AD6F88" w:rsidP="00AD6F88">
      <w:pPr>
        <w:spacing w:line="240" w:lineRule="auto"/>
        <w:ind w:left="1" w:firstLine="707"/>
        <w:jc w:val="both"/>
        <w:rPr>
          <w:rFonts w:ascii="Times New Roman" w:hAnsi="Times New Roman" w:cs="Times New Roman"/>
          <w:color w:val="000000"/>
          <w:sz w:val="28"/>
          <w:szCs w:val="28"/>
          <w:lang w:val="uk-UA"/>
        </w:rPr>
      </w:pPr>
      <w:r w:rsidRPr="00B3296D">
        <w:rPr>
          <w:rFonts w:ascii="Times New Roman" w:hAnsi="Times New Roman" w:cs="Times New Roman"/>
          <w:color w:val="000000"/>
          <w:sz w:val="28"/>
          <w:szCs w:val="28"/>
          <w:lang w:val="uk-UA"/>
        </w:rPr>
        <w:t xml:space="preserve">2.21.Оцінювання результатів навчання учнів здійснюється педагогічними працівниками закладу </w:t>
      </w:r>
      <w:proofErr w:type="spellStart"/>
      <w:r w:rsidRPr="00B3296D">
        <w:rPr>
          <w:rFonts w:ascii="Times New Roman" w:hAnsi="Times New Roman" w:cs="Times New Roman"/>
          <w:color w:val="000000"/>
          <w:sz w:val="28"/>
          <w:szCs w:val="28"/>
          <w:lang w:val="uk-UA"/>
        </w:rPr>
        <w:t>освітиза</w:t>
      </w:r>
      <w:proofErr w:type="spellEnd"/>
      <w:r w:rsidRPr="00B3296D">
        <w:rPr>
          <w:rFonts w:ascii="Times New Roman" w:hAnsi="Times New Roman" w:cs="Times New Roman"/>
          <w:color w:val="000000"/>
          <w:sz w:val="28"/>
          <w:szCs w:val="28"/>
          <w:lang w:val="uk-UA"/>
        </w:rPr>
        <w:t xml:space="preserve"> системою оцінювання, визначеною законодавством.</w:t>
      </w:r>
    </w:p>
    <w:p w14:paraId="37351610" w14:textId="77777777" w:rsidR="00AD6F88" w:rsidRPr="008C2FE7" w:rsidRDefault="00AD6F88" w:rsidP="00AD6F88">
      <w:pPr>
        <w:spacing w:line="240" w:lineRule="auto"/>
        <w:ind w:left="1" w:firstLine="707"/>
        <w:jc w:val="both"/>
        <w:rPr>
          <w:rFonts w:ascii="Times New Roman" w:hAnsi="Times New Roman" w:cs="Times New Roman"/>
          <w:color w:val="FF0000"/>
          <w:sz w:val="28"/>
          <w:szCs w:val="28"/>
          <w:lang w:val="uk-UA"/>
        </w:rPr>
      </w:pPr>
      <w:r>
        <w:rPr>
          <w:rFonts w:ascii="Times New Roman" w:hAnsi="Times New Roman" w:cs="Times New Roman"/>
          <w:color w:val="000000"/>
          <w:sz w:val="28"/>
          <w:szCs w:val="28"/>
          <w:lang w:val="uk-UA"/>
        </w:rPr>
        <w:t xml:space="preserve"> 2.</w:t>
      </w:r>
      <w:r w:rsidRPr="00B3296D">
        <w:rPr>
          <w:rFonts w:ascii="Times New Roman" w:hAnsi="Times New Roman" w:cs="Times New Roman"/>
          <w:color w:val="000000"/>
          <w:sz w:val="28"/>
          <w:szCs w:val="28"/>
          <w:lang w:val="uk-UA"/>
        </w:rPr>
        <w:t>2.</w:t>
      </w:r>
      <w:r w:rsidRPr="00932A26">
        <w:rPr>
          <w:rFonts w:ascii="Times New Roman" w:hAnsi="Times New Roman" w:cs="Times New Roman"/>
          <w:color w:val="000000"/>
          <w:sz w:val="28"/>
          <w:szCs w:val="28"/>
          <w:lang w:val="uk-UA"/>
        </w:rPr>
        <w:t xml:space="preserve"> Зміст, обсяг і характер домашніх завдань </w:t>
      </w:r>
      <w:r w:rsidRPr="00932A26">
        <w:rPr>
          <w:rFonts w:ascii="Times New Roman" w:hAnsi="Times New Roman" w:cs="Times New Roman"/>
          <w:sz w:val="28"/>
          <w:szCs w:val="28"/>
          <w:lang w:val="uk-UA"/>
        </w:rPr>
        <w:t>з</w:t>
      </w:r>
      <w:r w:rsidRPr="00932A26">
        <w:rPr>
          <w:rFonts w:ascii="Times New Roman" w:hAnsi="Times New Roman" w:cs="Times New Roman"/>
          <w:color w:val="000000"/>
          <w:sz w:val="28"/>
          <w:szCs w:val="28"/>
          <w:lang w:val="uk-UA"/>
        </w:rPr>
        <w:t xml:space="preserve"> кожного предмета визначаються вчителем відповідно до педагогічних і санітарно-гігієнічних вимог з урахуванням індивідуальних особливостей здобувачів освіти. </w:t>
      </w:r>
    </w:p>
    <w:p w14:paraId="0A9C3E1B" w14:textId="77777777" w:rsidR="00AD6F88"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2.2</w:t>
      </w:r>
      <w:r w:rsidRPr="00B3296D">
        <w:rPr>
          <w:rFonts w:ascii="Times New Roman" w:hAnsi="Times New Roman" w:cs="Times New Roman"/>
          <w:color w:val="000000"/>
          <w:sz w:val="28"/>
          <w:szCs w:val="28"/>
          <w:lang w:val="uk-UA"/>
        </w:rPr>
        <w:t>3.</w:t>
      </w:r>
      <w:r w:rsidRPr="00932A26">
        <w:rPr>
          <w:rFonts w:ascii="Times New Roman" w:hAnsi="Times New Roman" w:cs="Times New Roman"/>
          <w:color w:val="000000"/>
          <w:sz w:val="28"/>
          <w:szCs w:val="28"/>
          <w:lang w:val="uk-UA"/>
        </w:rPr>
        <w:t xml:space="preserve"> Крім різних форм обов’язкових навчальних занять, у закладі освіти проводяться </w:t>
      </w:r>
      <w:proofErr w:type="spellStart"/>
      <w:r w:rsidRPr="00932A26">
        <w:rPr>
          <w:rFonts w:ascii="Times New Roman" w:hAnsi="Times New Roman" w:cs="Times New Roman"/>
          <w:color w:val="000000"/>
          <w:sz w:val="28"/>
          <w:szCs w:val="28"/>
          <w:lang w:val="uk-UA"/>
        </w:rPr>
        <w:t>індивідуальн</w:t>
      </w:r>
      <w:proofErr w:type="spellEnd"/>
      <w:r w:rsidRPr="00932A26">
        <w:rPr>
          <w:rFonts w:ascii="Times New Roman" w:hAnsi="Times New Roman" w:cs="Times New Roman"/>
          <w:color w:val="000000"/>
          <w:sz w:val="28"/>
          <w:szCs w:val="28"/>
          <w:lang w:val="uk-UA"/>
        </w:rPr>
        <w:t xml:space="preserve"> консультації, групові заняття, інтегровані та міжгалузеві курси, заняття з </w:t>
      </w:r>
      <w:proofErr w:type="spellStart"/>
      <w:r w:rsidRPr="00932A26">
        <w:rPr>
          <w:rFonts w:ascii="Times New Roman" w:hAnsi="Times New Roman" w:cs="Times New Roman"/>
          <w:color w:val="000000"/>
          <w:sz w:val="28"/>
          <w:szCs w:val="28"/>
          <w:lang w:val="uk-UA"/>
        </w:rPr>
        <w:t>проєктної</w:t>
      </w:r>
      <w:proofErr w:type="spellEnd"/>
      <w:r w:rsidRPr="00932A26">
        <w:rPr>
          <w:rFonts w:ascii="Times New Roman" w:hAnsi="Times New Roman" w:cs="Times New Roman"/>
          <w:color w:val="000000"/>
          <w:sz w:val="28"/>
          <w:szCs w:val="28"/>
          <w:lang w:val="uk-UA"/>
        </w:rPr>
        <w:t xml:space="preserve"> діяльності, що передбачені окремим розкладом і спрямовані на задоволення освітніх інтересів</w:t>
      </w:r>
      <w:r w:rsidRPr="00932A26">
        <w:rPr>
          <w:rFonts w:ascii="Times New Roman" w:hAnsi="Times New Roman" w:cs="Times New Roman"/>
          <w:sz w:val="28"/>
          <w:szCs w:val="28"/>
          <w:lang w:val="uk-UA"/>
        </w:rPr>
        <w:t xml:space="preserve"> та</w:t>
      </w:r>
      <w:r w:rsidRPr="00932A26">
        <w:rPr>
          <w:rFonts w:ascii="Times New Roman" w:hAnsi="Times New Roman" w:cs="Times New Roman"/>
          <w:color w:val="000000"/>
          <w:sz w:val="28"/>
          <w:szCs w:val="28"/>
          <w:lang w:val="uk-UA"/>
        </w:rPr>
        <w:t xml:space="preserve"> обдарувань.</w:t>
      </w:r>
    </w:p>
    <w:p w14:paraId="27074091" w14:textId="77777777" w:rsidR="00AD6F88" w:rsidRPr="00BA0401" w:rsidRDefault="00AD6F88" w:rsidP="00AD6F88">
      <w:pPr>
        <w:spacing w:line="240" w:lineRule="auto"/>
        <w:ind w:left="1" w:firstLine="70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2.2</w:t>
      </w:r>
      <w:r w:rsidRPr="00B3296D">
        <w:rPr>
          <w:rFonts w:ascii="Times New Roman" w:hAnsi="Times New Roman" w:cs="Times New Roman"/>
          <w:color w:val="000000"/>
          <w:sz w:val="28"/>
          <w:szCs w:val="28"/>
          <w:lang w:val="uk-UA"/>
        </w:rPr>
        <w:t>4.</w:t>
      </w:r>
      <w:r>
        <w:rPr>
          <w:rFonts w:ascii="Times New Roman" w:hAnsi="Times New Roman" w:cs="Times New Roman"/>
          <w:color w:val="000000"/>
          <w:sz w:val="28"/>
          <w:szCs w:val="28"/>
          <w:lang w:val="uk-UA"/>
        </w:rPr>
        <w:t xml:space="preserve"> </w:t>
      </w:r>
      <w:r w:rsidRPr="00BA0401">
        <w:rPr>
          <w:rFonts w:ascii="Times New Roman" w:hAnsi="Times New Roman" w:cs="Times New Roman"/>
          <w:sz w:val="28"/>
          <w:szCs w:val="28"/>
          <w:shd w:val="clear" w:color="auto" w:fill="FFFFFF"/>
          <w:lang w:val="uk-UA"/>
        </w:rPr>
        <w:t xml:space="preserve">Внутрішня система забезпечення якості освіти формується </w:t>
      </w:r>
      <w:r>
        <w:rPr>
          <w:rFonts w:ascii="Times New Roman" w:hAnsi="Times New Roman" w:cs="Times New Roman"/>
          <w:sz w:val="28"/>
          <w:szCs w:val="28"/>
          <w:shd w:val="clear" w:color="auto" w:fill="FFFFFF"/>
          <w:lang w:val="uk-UA"/>
        </w:rPr>
        <w:t>закладом освіти та включає</w:t>
      </w:r>
      <w:r w:rsidRPr="00BA0401">
        <w:rPr>
          <w:rFonts w:ascii="Times New Roman" w:hAnsi="Times New Roman" w:cs="Times New Roman"/>
          <w:sz w:val="28"/>
          <w:szCs w:val="28"/>
          <w:shd w:val="clear" w:color="auto" w:fill="FFFFFF"/>
          <w:lang w:val="uk-UA"/>
        </w:rPr>
        <w:t xml:space="preserve">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5C44BB56" w14:textId="77777777" w:rsidR="00AD6F88" w:rsidRPr="00932A26" w:rsidRDefault="00AD6F88" w:rsidP="00AD6F88">
      <w:pPr>
        <w:spacing w:line="240" w:lineRule="auto"/>
        <w:jc w:val="center"/>
        <w:rPr>
          <w:rFonts w:ascii="Times New Roman" w:hAnsi="Times New Roman" w:cs="Times New Roman"/>
          <w:b/>
          <w:color w:val="000000"/>
          <w:sz w:val="28"/>
          <w:szCs w:val="28"/>
          <w:lang w:val="uk-UA"/>
        </w:rPr>
      </w:pPr>
      <w:bookmarkStart w:id="2" w:name="bookmark_id_3tbugp1" w:colFirst="0" w:colLast="0"/>
      <w:bookmarkEnd w:id="2"/>
      <w:r w:rsidRPr="00932A26">
        <w:rPr>
          <w:rFonts w:ascii="Times New Roman" w:hAnsi="Times New Roman" w:cs="Times New Roman"/>
          <w:b/>
          <w:color w:val="000000"/>
          <w:sz w:val="28"/>
          <w:szCs w:val="28"/>
          <w:lang w:val="uk-UA"/>
        </w:rPr>
        <w:t>ІІІ. УЧАСНИКИ ОСВІТНЬОГО ПРОЦЕСУ</w:t>
      </w:r>
    </w:p>
    <w:p w14:paraId="53D3C914" w14:textId="77777777" w:rsidR="00AD6F88" w:rsidRPr="00932A26" w:rsidRDefault="00AD6F88" w:rsidP="00AD6F88">
      <w:pPr>
        <w:spacing w:line="240" w:lineRule="auto"/>
        <w:ind w:firstLine="720"/>
        <w:rPr>
          <w:rFonts w:ascii="Times New Roman" w:hAnsi="Times New Roman" w:cs="Times New Roman"/>
          <w:b/>
          <w:color w:val="000000"/>
          <w:sz w:val="28"/>
          <w:szCs w:val="28"/>
          <w:lang w:val="uk-UA"/>
        </w:rPr>
      </w:pPr>
      <w:r w:rsidRPr="00932A26">
        <w:rPr>
          <w:rFonts w:ascii="Times New Roman" w:hAnsi="Times New Roman" w:cs="Times New Roman"/>
          <w:color w:val="000000"/>
          <w:sz w:val="28"/>
          <w:szCs w:val="28"/>
          <w:lang w:val="uk-UA"/>
        </w:rPr>
        <w:lastRenderedPageBreak/>
        <w:t>3.1. Учасниками освітнього процесу в закладі є:</w:t>
      </w:r>
    </w:p>
    <w:p w14:paraId="7ED5E140" w14:textId="77777777" w:rsidR="00AD6F88" w:rsidRPr="00932A26" w:rsidRDefault="00AD6F88" w:rsidP="00AD6F88">
      <w:pPr>
        <w:numPr>
          <w:ilvl w:val="1"/>
          <w:numId w:val="16"/>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w:t>
      </w:r>
      <w:r w:rsidRPr="00932A26">
        <w:rPr>
          <w:rFonts w:ascii="Times New Roman" w:hAnsi="Times New Roman" w:cs="Times New Roman"/>
          <w:color w:val="000000"/>
          <w:sz w:val="28"/>
          <w:szCs w:val="28"/>
          <w:lang w:val="uk-UA"/>
        </w:rPr>
        <w:t>;</w:t>
      </w:r>
    </w:p>
    <w:p w14:paraId="6E2F3E0C" w14:textId="77777777" w:rsidR="00AD6F88" w:rsidRPr="00932A26" w:rsidRDefault="00AD6F88" w:rsidP="00AD6F88">
      <w:pPr>
        <w:numPr>
          <w:ilvl w:val="1"/>
          <w:numId w:val="16"/>
        </w:numPr>
        <w:suppressAutoHyphens/>
        <w:spacing w:after="0" w:line="240" w:lineRule="auto"/>
        <w:ind w:leftChars="-1" w:left="1" w:hangingChars="1" w:hanging="3"/>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color w:val="000000"/>
          <w:sz w:val="28"/>
          <w:szCs w:val="28"/>
          <w:lang w:val="uk-UA"/>
        </w:rPr>
        <w:t>педагогічні працівники;</w:t>
      </w:r>
    </w:p>
    <w:p w14:paraId="256C3E7C" w14:textId="77777777" w:rsidR="00AD6F88" w:rsidRPr="00932A26" w:rsidRDefault="00AD6F88" w:rsidP="00AD6F88">
      <w:pPr>
        <w:numPr>
          <w:ilvl w:val="1"/>
          <w:numId w:val="16"/>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інші працівники закладу освіти;</w:t>
      </w:r>
    </w:p>
    <w:p w14:paraId="44A5D2B8" w14:textId="77777777" w:rsidR="00AD6F88" w:rsidRPr="00932A26" w:rsidRDefault="00AD6F88" w:rsidP="00AD6F88">
      <w:pPr>
        <w:numPr>
          <w:ilvl w:val="1"/>
          <w:numId w:val="16"/>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батьки учнів</w:t>
      </w:r>
      <w:r w:rsidRPr="00932A26">
        <w:rPr>
          <w:rFonts w:ascii="Times New Roman" w:hAnsi="Times New Roman" w:cs="Times New Roman"/>
          <w:color w:val="000000"/>
          <w:sz w:val="28"/>
          <w:szCs w:val="28"/>
          <w:lang w:val="uk-UA"/>
        </w:rPr>
        <w:t>;</w:t>
      </w:r>
    </w:p>
    <w:p w14:paraId="2891B51C" w14:textId="77777777" w:rsidR="00AD6F88" w:rsidRPr="00932A26" w:rsidRDefault="00AD6F88" w:rsidP="00AD6F88">
      <w:pPr>
        <w:numPr>
          <w:ilvl w:val="1"/>
          <w:numId w:val="16"/>
        </w:numPr>
        <w:suppressAutoHyphens/>
        <w:spacing w:after="0" w:line="240" w:lineRule="auto"/>
        <w:ind w:leftChars="-1" w:left="1" w:hangingChars="1" w:hanging="3"/>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color w:val="000000"/>
          <w:sz w:val="28"/>
          <w:szCs w:val="28"/>
          <w:lang w:val="uk-UA"/>
        </w:rPr>
        <w:t>асистенти дітей (у разі їх допуску відповідно до вимог   Закону України «Про повну загальну середню освіту»).</w:t>
      </w:r>
    </w:p>
    <w:p w14:paraId="78DDCBF5" w14:textId="77777777" w:rsidR="00AD6F88" w:rsidRPr="00932A26" w:rsidRDefault="00AD6F88" w:rsidP="00AD6F88">
      <w:pPr>
        <w:suppressAutoHyphens/>
        <w:spacing w:line="240" w:lineRule="auto"/>
        <w:ind w:left="-2" w:firstLine="710"/>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sz w:val="28"/>
          <w:szCs w:val="28"/>
          <w:lang w:val="uk-UA"/>
        </w:rPr>
        <w:t>Залучення будь-яких інших осіб до участі в освітньому процесі (лекції, тренінги, семінари, майстер-класи, конкурси тощо) здійснюються за рішенням керівника (директора) закладу освіти та виключно за умови згоди батьків на участь їх дітей у відповідних заходах. Відповідальність за зміст таких заходів несе керівник (директор).</w:t>
      </w:r>
    </w:p>
    <w:p w14:paraId="6FE67F92" w14:textId="77777777" w:rsidR="00AD6F88" w:rsidRPr="00932A26" w:rsidRDefault="00AD6F88" w:rsidP="00AD6F88">
      <w:pPr>
        <w:spacing w:line="240" w:lineRule="auto"/>
        <w:ind w:left="-2" w:firstLine="71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3.2. Статус учасників освітнього процесу, їхні права й обов’язки визначаються чинним законодавством України та цим Статутом.</w:t>
      </w:r>
    </w:p>
    <w:p w14:paraId="78B8F0C2"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3.3. Права і обов’язки засновника Ніжинського ліцею № 7 Ніжинської міської ради Чернігівської області визначаються законами України та установчими документами закладу освіти.</w:t>
      </w:r>
    </w:p>
    <w:p w14:paraId="69F931E5"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3.3.1. Засновник закладу освіти:</w:t>
      </w:r>
    </w:p>
    <w:p w14:paraId="17FBFBEE"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w:t>
      </w:r>
      <w:r>
        <w:rPr>
          <w:rFonts w:ascii="Times New Roman" w:hAnsi="Times New Roman" w:cs="Times New Roman"/>
          <w:color w:val="000000"/>
          <w:sz w:val="28"/>
          <w:szCs w:val="28"/>
          <w:lang w:val="uk-UA"/>
        </w:rPr>
        <w:t>атверджує статут закладу освіти</w:t>
      </w:r>
      <w:r w:rsidRPr="00932A2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w:t>
      </w:r>
      <w:r w:rsidRPr="00932A26">
        <w:rPr>
          <w:rFonts w:ascii="Times New Roman" w:hAnsi="Times New Roman" w:cs="Times New Roman"/>
          <w:color w:val="000000"/>
          <w:sz w:val="28"/>
          <w:szCs w:val="28"/>
          <w:lang w:val="uk-UA"/>
        </w:rPr>
        <w:t>його нову редакцію</w:t>
      </w:r>
      <w:r>
        <w:rPr>
          <w:rFonts w:ascii="Times New Roman" w:hAnsi="Times New Roman" w:cs="Times New Roman"/>
          <w:color w:val="000000"/>
          <w:sz w:val="28"/>
          <w:szCs w:val="28"/>
          <w:lang w:val="uk-UA"/>
        </w:rPr>
        <w:t>)</w:t>
      </w:r>
      <w:r w:rsidRPr="00932A26">
        <w:rPr>
          <w:rFonts w:ascii="Times New Roman" w:hAnsi="Times New Roman" w:cs="Times New Roman"/>
          <w:color w:val="000000"/>
          <w:sz w:val="28"/>
          <w:szCs w:val="28"/>
          <w:lang w:val="uk-UA"/>
        </w:rPr>
        <w:t xml:space="preserve"> та зміни до них;</w:t>
      </w:r>
    </w:p>
    <w:p w14:paraId="38FC95DB"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затверджує положення про конкурс на посаду керівника закладу загальної середньої освіти та склад конкурсної комісії;</w:t>
      </w:r>
    </w:p>
    <w:p w14:paraId="4D0DB578"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фінансує здійснення інноваційної діяльності закладом освіти;</w:t>
      </w:r>
    </w:p>
    <w:p w14:paraId="21F79E4D"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утворює та ліквідує структурні підрозділи </w:t>
      </w:r>
      <w:r w:rsidRPr="00932A26">
        <w:rPr>
          <w:rFonts w:ascii="Times New Roman" w:hAnsi="Times New Roman" w:cs="Times New Roman"/>
          <w:sz w:val="28"/>
          <w:szCs w:val="28"/>
          <w:lang w:val="uk-UA"/>
        </w:rPr>
        <w:t>в</w:t>
      </w:r>
      <w:r w:rsidRPr="00932A26">
        <w:rPr>
          <w:rFonts w:ascii="Times New Roman" w:hAnsi="Times New Roman" w:cs="Times New Roman"/>
          <w:color w:val="000000"/>
          <w:sz w:val="28"/>
          <w:szCs w:val="28"/>
          <w:lang w:val="uk-UA"/>
        </w:rPr>
        <w:t xml:space="preserve"> заснованому ним закладі освіти;</w:t>
      </w:r>
    </w:p>
    <w:p w14:paraId="3380C46B"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sz w:val="28"/>
          <w:szCs w:val="28"/>
          <w:lang w:val="uk-UA"/>
        </w:rPr>
      </w:pPr>
      <w:r w:rsidRPr="00932A26">
        <w:rPr>
          <w:rFonts w:ascii="Times New Roman" w:hAnsi="Times New Roman" w:cs="Times New Roman"/>
          <w:sz w:val="28"/>
          <w:szCs w:val="28"/>
          <w:lang w:val="uk-UA"/>
        </w:rPr>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14:paraId="6DFC0B8B"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здійснює контроль за фінансово-господарською діяльністю закладу освіти;</w:t>
      </w:r>
    </w:p>
    <w:p w14:paraId="7953C90E"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здійснює контроль за використанням закладом освіти публічних коштів;</w:t>
      </w:r>
    </w:p>
    <w:p w14:paraId="1E551E24"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забезпечує створення </w:t>
      </w:r>
      <w:r w:rsidRPr="00932A26">
        <w:rPr>
          <w:rFonts w:ascii="Times New Roman" w:hAnsi="Times New Roman" w:cs="Times New Roman"/>
          <w:sz w:val="28"/>
          <w:szCs w:val="28"/>
          <w:lang w:val="uk-UA"/>
        </w:rPr>
        <w:t>в</w:t>
      </w:r>
      <w:r w:rsidRPr="00932A26">
        <w:rPr>
          <w:rFonts w:ascii="Times New Roman" w:hAnsi="Times New Roman" w:cs="Times New Roman"/>
          <w:color w:val="000000"/>
          <w:sz w:val="28"/>
          <w:szCs w:val="28"/>
          <w:lang w:val="uk-UA"/>
        </w:rPr>
        <w:t xml:space="preserve"> закладі освіти інклюзивного освітнього середовища, універсального дизайну та розумного пристосування;</w:t>
      </w:r>
    </w:p>
    <w:p w14:paraId="42720EE3"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2CB20311" w14:textId="77777777" w:rsidR="00AD6F88" w:rsidRPr="00932A26" w:rsidRDefault="00AD6F88" w:rsidP="00AD6F88">
      <w:pPr>
        <w:numPr>
          <w:ilvl w:val="0"/>
          <w:numId w:val="10"/>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реалізує інші права, передбачені чинним законодавством України та цим Статутом.</w:t>
      </w:r>
    </w:p>
    <w:p w14:paraId="442C6C8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 xml:space="preserve">     </w:t>
      </w:r>
      <w:r w:rsidRPr="00932A26">
        <w:rPr>
          <w:rFonts w:ascii="Times New Roman" w:hAnsi="Times New Roman" w:cs="Times New Roman"/>
          <w:color w:val="000000"/>
          <w:sz w:val="28"/>
          <w:szCs w:val="28"/>
          <w:lang w:val="uk-UA"/>
        </w:rPr>
        <w:tab/>
        <w:t>3.3.2.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цим Статутом.</w:t>
      </w:r>
    </w:p>
    <w:p w14:paraId="774C7093"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3.3.3. Засновник може делегувати окремі свої повноваження Управлінню освіти.</w:t>
      </w:r>
    </w:p>
    <w:p w14:paraId="4A87A911"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3.3.4. Засновник має право створювати заклад освіти, що здійснює освітню діяльність на кількох рівнях освіти.</w:t>
      </w:r>
    </w:p>
    <w:p w14:paraId="516DE025"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3.3.5. Засновник закладу освіти зобов’язаний:</w:t>
      </w:r>
    </w:p>
    <w:p w14:paraId="7F3CC5A7" w14:textId="77777777" w:rsidR="00AD6F88" w:rsidRPr="00932A26" w:rsidRDefault="00AD6F88" w:rsidP="00AD6F88">
      <w:pPr>
        <w:numPr>
          <w:ilvl w:val="0"/>
          <w:numId w:val="12"/>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забезпечити утримання та розвиток матеріально-технічної бази заснованого ним закладу освіти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59778C2E" w14:textId="77777777" w:rsidR="00AD6F88" w:rsidRPr="00932A26" w:rsidRDefault="00AD6F88" w:rsidP="00AD6F88">
      <w:pPr>
        <w:numPr>
          <w:ilvl w:val="0"/>
          <w:numId w:val="12"/>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14:paraId="5A49ABEF" w14:textId="77777777" w:rsidR="00AD6F88" w:rsidRPr="00932A26" w:rsidRDefault="00AD6F88" w:rsidP="00AD6F88">
      <w:pPr>
        <w:numPr>
          <w:ilvl w:val="0"/>
          <w:numId w:val="12"/>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14:paraId="5755C6E4" w14:textId="77777777" w:rsidR="00AD6F88" w:rsidRPr="00932A26" w:rsidRDefault="00AD6F88" w:rsidP="00AD6F88">
      <w:pPr>
        <w:numPr>
          <w:ilvl w:val="0"/>
          <w:numId w:val="12"/>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дотримуватися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14:paraId="10BBF53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3.4. Права та обов’язки здобувачів освіти Ніжинського ліцею №7 Ніжинської міської ради Ніжинського району Чернігівської області.</w:t>
      </w:r>
    </w:p>
    <w:p w14:paraId="15BB1766"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3.4.1. Здобувачі освіти мають право на:</w:t>
      </w:r>
    </w:p>
    <w:p w14:paraId="457D646B"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якісні освітні послуги;</w:t>
      </w:r>
    </w:p>
    <w:p w14:paraId="768237D5"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справедливе та об’єктивне оцінювання результатів навчання;</w:t>
      </w:r>
    </w:p>
    <w:p w14:paraId="7CA4D3D9"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відзначення успіхів у своїй діяльності;</w:t>
      </w:r>
    </w:p>
    <w:p w14:paraId="5A601435"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свободу творчої, спортивної, оздоровчої, культурної, просвітницької, наукової та науково-технічної діяльності тощо;</w:t>
      </w:r>
    </w:p>
    <w:p w14:paraId="32F41025"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безпечні та нешкідливі умови навчання, утримання і працю;</w:t>
      </w:r>
    </w:p>
    <w:p w14:paraId="581C1B94"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повагу до людської гідності;</w:t>
      </w:r>
    </w:p>
    <w:p w14:paraId="495AE930"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932A26">
        <w:rPr>
          <w:rFonts w:ascii="Times New Roman" w:hAnsi="Times New Roman" w:cs="Times New Roman"/>
          <w:color w:val="000000"/>
          <w:sz w:val="28"/>
          <w:szCs w:val="28"/>
          <w:lang w:val="uk-UA"/>
        </w:rPr>
        <w:t>булінгу</w:t>
      </w:r>
      <w:proofErr w:type="spellEnd"/>
      <w:r w:rsidRPr="00932A26">
        <w:rPr>
          <w:rFonts w:ascii="Times New Roman" w:hAnsi="Times New Roman" w:cs="Times New Roman"/>
          <w:color w:val="000000"/>
          <w:sz w:val="28"/>
          <w:szCs w:val="28"/>
          <w:lang w:val="uk-UA"/>
        </w:rPr>
        <w:t xml:space="preserve"> (цькування), дискримінації за будь-якою ознакою, пропаганди та агітації, що завдають шкоди здоров’ю здобувача освіти;</w:t>
      </w:r>
    </w:p>
    <w:p w14:paraId="3FB0A9E8"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користування бібліотекою, навчальною, культурною, спортивною, побутовою, оздоровчою інфраструктурою закладу освіти; </w:t>
      </w:r>
    </w:p>
    <w:p w14:paraId="77731074"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14:paraId="144B36EB" w14:textId="77777777" w:rsidR="00AD6F88" w:rsidRPr="00932A26" w:rsidRDefault="00AD6F88" w:rsidP="00AD6F88">
      <w:pPr>
        <w:numPr>
          <w:ilvl w:val="0"/>
          <w:numId w:val="15"/>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інші необхідні умови для здобуття освіти, у тому числі для осіб з особливими освітніми потребами та  соціально незахищених верств населення.</w:t>
      </w:r>
    </w:p>
    <w:p w14:paraId="248683C1"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 xml:space="preserve">     </w:t>
      </w:r>
      <w:r w:rsidRPr="00932A26">
        <w:rPr>
          <w:rFonts w:ascii="Times New Roman" w:hAnsi="Times New Roman" w:cs="Times New Roman"/>
          <w:color w:val="000000"/>
          <w:sz w:val="28"/>
          <w:szCs w:val="28"/>
          <w:lang w:val="uk-UA"/>
        </w:rPr>
        <w:tab/>
        <w:t>3.4.2.  Здобувачі освіти зобов’язані:</w:t>
      </w:r>
    </w:p>
    <w:p w14:paraId="5779474C" w14:textId="77777777" w:rsidR="00AD6F88" w:rsidRPr="00932A26" w:rsidRDefault="00AD6F88" w:rsidP="00AD6F88">
      <w:pPr>
        <w:numPr>
          <w:ilvl w:val="0"/>
          <w:numId w:val="17"/>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14:paraId="62B113B0" w14:textId="77777777" w:rsidR="00AD6F88" w:rsidRPr="00932A26" w:rsidRDefault="00AD6F88" w:rsidP="00AD6F88">
      <w:pPr>
        <w:numPr>
          <w:ilvl w:val="0"/>
          <w:numId w:val="17"/>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поважати гідність, права, свободи та законні інтереси всіх учасників освітнього процесу, дотримуватись етичних норм; </w:t>
      </w:r>
    </w:p>
    <w:p w14:paraId="3E4D220D" w14:textId="77777777" w:rsidR="00AD6F88" w:rsidRPr="00932A26" w:rsidRDefault="00AD6F88" w:rsidP="00AD6F88">
      <w:pPr>
        <w:numPr>
          <w:ilvl w:val="0"/>
          <w:numId w:val="17"/>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proofErr w:type="spellStart"/>
      <w:r w:rsidRPr="00932A26">
        <w:rPr>
          <w:rFonts w:ascii="Times New Roman" w:hAnsi="Times New Roman" w:cs="Times New Roman"/>
          <w:color w:val="000000"/>
          <w:sz w:val="28"/>
          <w:szCs w:val="28"/>
          <w:lang w:val="uk-UA"/>
        </w:rPr>
        <w:t>відповідально</w:t>
      </w:r>
      <w:proofErr w:type="spellEnd"/>
      <w:r w:rsidRPr="00932A26">
        <w:rPr>
          <w:rFonts w:ascii="Times New Roman" w:hAnsi="Times New Roman" w:cs="Times New Roman"/>
          <w:color w:val="000000"/>
          <w:sz w:val="28"/>
          <w:szCs w:val="28"/>
          <w:lang w:val="uk-UA"/>
        </w:rPr>
        <w:t xml:space="preserve"> та дбайливо ставитися до власного здоров’я, здоров’я оточ</w:t>
      </w:r>
      <w:r w:rsidRPr="00932A26">
        <w:rPr>
          <w:rFonts w:ascii="Times New Roman" w:hAnsi="Times New Roman" w:cs="Times New Roman"/>
          <w:sz w:val="28"/>
          <w:szCs w:val="28"/>
          <w:lang w:val="uk-UA"/>
        </w:rPr>
        <w:t>ення</w:t>
      </w:r>
      <w:r w:rsidRPr="00932A26">
        <w:rPr>
          <w:rFonts w:ascii="Times New Roman" w:hAnsi="Times New Roman" w:cs="Times New Roman"/>
          <w:color w:val="000000"/>
          <w:sz w:val="28"/>
          <w:szCs w:val="28"/>
          <w:lang w:val="uk-UA"/>
        </w:rPr>
        <w:t>, довкілля;</w:t>
      </w:r>
    </w:p>
    <w:p w14:paraId="302021C4" w14:textId="77777777" w:rsidR="00AD6F88" w:rsidRPr="00932A26" w:rsidRDefault="00AD6F88" w:rsidP="00AD6F88">
      <w:pPr>
        <w:numPr>
          <w:ilvl w:val="0"/>
          <w:numId w:val="17"/>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14:paraId="5BBC3C43"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3.4.3. Здобувачі освіти мають також інші права та обов’язки, передбачені чинним законодавством України та установчими документами  закладу освіти.</w:t>
      </w:r>
    </w:p>
    <w:p w14:paraId="5F60AAEF"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3.4.4. Залучення здобувачів освіти під час освітнього процесу до виконання робіт чи до участі в заходах, не пов’язаних із реалізацією освітньої програми, забороняється, крім випадків, передбачених рішенням Кабінету Міністрів України.</w:t>
      </w:r>
    </w:p>
    <w:p w14:paraId="1A8A6F70"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Залучати учнів, які не досягли повноліття, до участі </w:t>
      </w:r>
      <w:r w:rsidRPr="00932A26">
        <w:rPr>
          <w:rFonts w:ascii="Times New Roman" w:hAnsi="Times New Roman" w:cs="Times New Roman"/>
          <w:sz w:val="28"/>
          <w:szCs w:val="28"/>
          <w:lang w:val="uk-UA"/>
        </w:rPr>
        <w:t>в</w:t>
      </w:r>
      <w:r w:rsidRPr="00932A26">
        <w:rPr>
          <w:rFonts w:ascii="Times New Roman" w:hAnsi="Times New Roman" w:cs="Times New Roman"/>
          <w:color w:val="000000"/>
          <w:sz w:val="28"/>
          <w:szCs w:val="28"/>
          <w:lang w:val="uk-UA"/>
        </w:rPr>
        <w:t xml:space="preserve"> заходах, організованих громадськими об’єднаннями, дозволяється виключно за згодою їхніх батьків.</w:t>
      </w:r>
    </w:p>
    <w:p w14:paraId="4BE1E2A5"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33C0AE4E" w14:textId="77777777" w:rsidR="00AD6F88" w:rsidRPr="00932A26" w:rsidRDefault="00AD6F88" w:rsidP="00AD6F88">
      <w:pPr>
        <w:widowControl w:val="0"/>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xml:space="preserve">3.4.5. Здобувачі освіти  залучаються </w:t>
      </w:r>
      <w:bookmarkStart w:id="3" w:name="bookmark_id_1fob9te" w:colFirst="0" w:colLast="0"/>
      <w:bookmarkEnd w:id="3"/>
      <w:r w:rsidRPr="00932A26">
        <w:rPr>
          <w:rFonts w:ascii="Times New Roman" w:hAnsi="Times New Roman" w:cs="Times New Roman"/>
          <w:color w:val="000000"/>
          <w:sz w:val="28"/>
          <w:szCs w:val="28"/>
          <w:lang w:val="uk-UA"/>
        </w:rPr>
        <w:t xml:space="preserve">до самообслуговування,  різних видів суспільно корисної праці відповідно до цього законодавства з урахуванням віку, фізичних можливостей. </w:t>
      </w:r>
    </w:p>
    <w:p w14:paraId="01EBC26D" w14:textId="77777777" w:rsidR="00AD6F88" w:rsidRPr="00932A26" w:rsidRDefault="00AD6F88" w:rsidP="00AD6F88">
      <w:pPr>
        <w:widowControl w:val="0"/>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3.4.6. За невиконання учасниками освітнього процесу своїх обов’язків, порушення цього Статуту, правил внутрішнього розпорядку закладу освіти на них можуть накладатися стягнення відповідно до чинного законодавства України.</w:t>
      </w:r>
    </w:p>
    <w:p w14:paraId="4C8E8C24" w14:textId="77777777" w:rsidR="00AD6F88" w:rsidRPr="00932A26" w:rsidRDefault="00AD6F88" w:rsidP="00AD6F88">
      <w:pPr>
        <w:spacing w:line="240" w:lineRule="auto"/>
        <w:ind w:firstLine="72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3.5. Права та обов’язки педагогічних працівників та інших осіб, які залучаються до освітнього процесу.</w:t>
      </w:r>
    </w:p>
    <w:p w14:paraId="13A311EE"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3.5.1. Педагогічні працівники мають право на:</w:t>
      </w:r>
    </w:p>
    <w:p w14:paraId="71F3A190"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A8A03CE"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педагогічну ініціативу;</w:t>
      </w:r>
    </w:p>
    <w:p w14:paraId="0BC0BE4C"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 xml:space="preserve">розроблення та впровадження авторських навчальних програм, проектів, освітніх </w:t>
      </w:r>
      <w:proofErr w:type="spellStart"/>
      <w:r w:rsidRPr="00932A26">
        <w:rPr>
          <w:rFonts w:ascii="Times New Roman" w:hAnsi="Times New Roman" w:cs="Times New Roman"/>
          <w:color w:val="000000"/>
          <w:sz w:val="28"/>
          <w:szCs w:val="28"/>
          <w:lang w:val="uk-UA"/>
        </w:rPr>
        <w:t>методик</w:t>
      </w:r>
      <w:proofErr w:type="spellEnd"/>
      <w:r w:rsidRPr="00932A26">
        <w:rPr>
          <w:rFonts w:ascii="Times New Roman" w:hAnsi="Times New Roman" w:cs="Times New Roman"/>
          <w:color w:val="000000"/>
          <w:sz w:val="28"/>
          <w:szCs w:val="28"/>
          <w:lang w:val="uk-UA"/>
        </w:rPr>
        <w:t xml:space="preserve"> і технологій, методів і засобів, насамперед </w:t>
      </w:r>
      <w:proofErr w:type="spellStart"/>
      <w:r w:rsidRPr="00932A26">
        <w:rPr>
          <w:rFonts w:ascii="Times New Roman" w:hAnsi="Times New Roman" w:cs="Times New Roman"/>
          <w:color w:val="000000"/>
          <w:sz w:val="28"/>
          <w:szCs w:val="28"/>
          <w:lang w:val="uk-UA"/>
        </w:rPr>
        <w:t>методик</w:t>
      </w:r>
      <w:proofErr w:type="spellEnd"/>
      <w:r w:rsidRPr="00932A26">
        <w:rPr>
          <w:rFonts w:ascii="Times New Roman" w:hAnsi="Times New Roman" w:cs="Times New Roman"/>
          <w:color w:val="000000"/>
          <w:sz w:val="28"/>
          <w:szCs w:val="28"/>
          <w:lang w:val="uk-UA"/>
        </w:rPr>
        <w:t xml:space="preserve"> </w:t>
      </w:r>
      <w:proofErr w:type="spellStart"/>
      <w:r w:rsidRPr="00932A26">
        <w:rPr>
          <w:rFonts w:ascii="Times New Roman" w:hAnsi="Times New Roman" w:cs="Times New Roman"/>
          <w:color w:val="000000"/>
          <w:sz w:val="28"/>
          <w:szCs w:val="28"/>
          <w:lang w:val="uk-UA"/>
        </w:rPr>
        <w:t>компетентнісного</w:t>
      </w:r>
      <w:proofErr w:type="spellEnd"/>
      <w:r w:rsidRPr="00932A26">
        <w:rPr>
          <w:rFonts w:ascii="Times New Roman" w:hAnsi="Times New Roman" w:cs="Times New Roman"/>
          <w:color w:val="000000"/>
          <w:sz w:val="28"/>
          <w:szCs w:val="28"/>
          <w:lang w:val="uk-UA"/>
        </w:rPr>
        <w:t xml:space="preserve"> навчання;</w:t>
      </w:r>
    </w:p>
    <w:p w14:paraId="7C510F85"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користування бібліотекою, навчальною, культурною, спортивною, побутовою, оздоровчою інфраструктурою закладу;</w:t>
      </w:r>
    </w:p>
    <w:p w14:paraId="4CCD5E12"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підвищення кваліфікації, фахову перепідготовку;</w:t>
      </w:r>
    </w:p>
    <w:p w14:paraId="7D9EC302"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фахову  перепідготовку педагогічних працівників;</w:t>
      </w:r>
    </w:p>
    <w:p w14:paraId="4EAC2833"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14:paraId="3D8F0BC3"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відзначення успіхів у своїй професійній діяльності;</w:t>
      </w:r>
    </w:p>
    <w:p w14:paraId="33C30C83"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справедливе та об’єктивне оцінювання власної професійної діяльності;</w:t>
      </w:r>
    </w:p>
    <w:p w14:paraId="5CC3BACE"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захист професійної честі та гідності;</w:t>
      </w:r>
    </w:p>
    <w:p w14:paraId="5BE25A09" w14:textId="77777777" w:rsidR="00AD6F88" w:rsidRPr="00932A26" w:rsidRDefault="00AD6F88" w:rsidP="00AD6F88">
      <w:pPr>
        <w:numPr>
          <w:ilvl w:val="0"/>
          <w:numId w:val="18"/>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індивідуальну освітню (наукову, творчу, мистецьку та іншу) діяльність за межами закладу освіти.</w:t>
      </w:r>
    </w:p>
    <w:p w14:paraId="15A4E603"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3.5.2.  Педагогічні  працівники зобов’язані:</w:t>
      </w:r>
      <w:bookmarkStart w:id="4" w:name="bookmark_id_3znysh7" w:colFirst="0" w:colLast="0"/>
      <w:bookmarkEnd w:id="4"/>
    </w:p>
    <w:p w14:paraId="7218B34A"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постійно підвищувати свій професійний і загальнокультурний рівні та педагогічну майстерність;</w:t>
      </w:r>
    </w:p>
    <w:p w14:paraId="38A3128C"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використовувати державну мову в освітньому процесі відповідно до вимог чинного законодавства України;</w:t>
      </w:r>
    </w:p>
    <w:p w14:paraId="630B57A7"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виконувати освітню програму для досягнення здобувачами освіти передбачених нею результатів навчання;</w:t>
      </w:r>
    </w:p>
    <w:p w14:paraId="452E96DB"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сприяти розвитку здібностей здобувачів освіти, формуванню навичок здорового способу життя, дбати про їхнє фізичне та психічне здоров’я;</w:t>
      </w:r>
    </w:p>
    <w:p w14:paraId="275E2CB2"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62E57A09"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дотримуватися педагогічної етики;</w:t>
      </w:r>
    </w:p>
    <w:p w14:paraId="18878F27"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дотримуватися принципів </w:t>
      </w:r>
      <w:proofErr w:type="spellStart"/>
      <w:r w:rsidRPr="00932A26">
        <w:rPr>
          <w:rFonts w:ascii="Times New Roman" w:hAnsi="Times New Roman" w:cs="Times New Roman"/>
          <w:color w:val="000000"/>
          <w:sz w:val="28"/>
          <w:szCs w:val="28"/>
          <w:lang w:val="uk-UA"/>
        </w:rPr>
        <w:t>дитиноцентризму</w:t>
      </w:r>
      <w:proofErr w:type="spellEnd"/>
      <w:r w:rsidRPr="00932A26">
        <w:rPr>
          <w:rFonts w:ascii="Times New Roman" w:hAnsi="Times New Roman" w:cs="Times New Roman"/>
          <w:color w:val="000000"/>
          <w:sz w:val="28"/>
          <w:szCs w:val="28"/>
          <w:lang w:val="uk-UA"/>
        </w:rPr>
        <w:t xml:space="preserve"> та педагогіки партнерства у відносинах з учнями та їхніми батьками;</w:t>
      </w:r>
    </w:p>
    <w:p w14:paraId="238B8384"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поважати гідність, права, свободи й законні інтереси всіх учасників освітнього процесу;</w:t>
      </w:r>
    </w:p>
    <w:p w14:paraId="3A412935"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утверджувати наста</w:t>
      </w:r>
      <w:r w:rsidRPr="00932A26">
        <w:rPr>
          <w:rFonts w:ascii="Times New Roman" w:hAnsi="Times New Roman" w:cs="Times New Roman"/>
          <w:sz w:val="28"/>
          <w:szCs w:val="28"/>
          <w:lang w:val="uk-UA"/>
        </w:rPr>
        <w:t xml:space="preserve">влянням </w:t>
      </w:r>
      <w:r w:rsidRPr="00932A26">
        <w:rPr>
          <w:rFonts w:ascii="Times New Roman" w:hAnsi="Times New Roman" w:cs="Times New Roman"/>
          <w:color w:val="000000"/>
          <w:sz w:val="28"/>
          <w:szCs w:val="28"/>
          <w:lang w:val="uk-UA"/>
        </w:rPr>
        <w:t>та особистим прикладом повагу до суспільної моралі та суспільних цінностей, зокрема правди, справедливості, патріотизму, гуманізму, толерантності, працелюбства;</w:t>
      </w:r>
    </w:p>
    <w:p w14:paraId="70D6B051"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формувати в здобувачів освіти усвідомлення необхідності дотримуватися Конституції та законів України, захищати суверенітет і територіальну цілісність України;</w:t>
      </w:r>
    </w:p>
    <w:p w14:paraId="7736FA00"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321C578"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формувати в здобувачів освіти прагнення до взаєморозуміння, миру, злагоди між усіма народами, етнічними, національними, релігійними групами;</w:t>
      </w:r>
    </w:p>
    <w:p w14:paraId="11A13CA0"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719F8A28"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запобігати вживанню здобувачами освіти та іншими особами на території закладу освіти алкогольних напоїв, наркотичних засобів, іншим шкідливим звичкам;</w:t>
      </w:r>
    </w:p>
    <w:p w14:paraId="10841E0A"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володіти навичками з надання </w:t>
      </w:r>
      <w:proofErr w:type="spellStart"/>
      <w:r w:rsidRPr="00932A26">
        <w:rPr>
          <w:rFonts w:ascii="Times New Roman" w:hAnsi="Times New Roman" w:cs="Times New Roman"/>
          <w:color w:val="000000"/>
          <w:sz w:val="28"/>
          <w:szCs w:val="28"/>
          <w:lang w:val="uk-UA"/>
        </w:rPr>
        <w:t>домедичної</w:t>
      </w:r>
      <w:proofErr w:type="spellEnd"/>
      <w:r w:rsidRPr="00932A26">
        <w:rPr>
          <w:rFonts w:ascii="Times New Roman" w:hAnsi="Times New Roman" w:cs="Times New Roman"/>
          <w:color w:val="000000"/>
          <w:sz w:val="28"/>
          <w:szCs w:val="28"/>
          <w:lang w:val="uk-UA"/>
        </w:rPr>
        <w:t xml:space="preserve"> допомоги дітям;</w:t>
      </w:r>
    </w:p>
    <w:p w14:paraId="378122B3" w14:textId="77777777" w:rsidR="00AD6F88" w:rsidRPr="00932A26" w:rsidRDefault="00AD6F88" w:rsidP="00AD6F88">
      <w:pPr>
        <w:numPr>
          <w:ilvl w:val="0"/>
          <w:numId w:val="1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bookmarkStart w:id="5" w:name="bookmark_id_2et92p0" w:colFirst="0" w:colLast="0"/>
      <w:bookmarkEnd w:id="5"/>
      <w:r w:rsidRPr="00932A26">
        <w:rPr>
          <w:rFonts w:ascii="Times New Roman" w:hAnsi="Times New Roman" w:cs="Times New Roman"/>
          <w:color w:val="000000"/>
          <w:sz w:val="28"/>
          <w:szCs w:val="28"/>
          <w:lang w:val="uk-UA"/>
        </w:rPr>
        <w:t>дотримуватися цього Статуту та правил внутрішнього розпорядку закладу освіти, виконувати свої посадові обов’язки.</w:t>
      </w:r>
    </w:p>
    <w:p w14:paraId="701D084A" w14:textId="77777777" w:rsidR="00AD6F88" w:rsidRPr="00932A26" w:rsidRDefault="00AD6F88" w:rsidP="00AD6F88">
      <w:pPr>
        <w:widowControl w:val="0"/>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xml:space="preserve">3.5.3 </w:t>
      </w:r>
      <w:r w:rsidRPr="00932A26">
        <w:rPr>
          <w:rFonts w:ascii="Times New Roman" w:hAnsi="Times New Roman" w:cs="Times New Roman"/>
          <w:color w:val="000000"/>
          <w:sz w:val="28"/>
          <w:szCs w:val="28"/>
          <w:highlight w:val="white"/>
          <w:lang w:val="uk-UA"/>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4D3E1DD" w14:textId="77777777" w:rsidR="00AD6F88" w:rsidRPr="00932A26" w:rsidRDefault="00AD6F88" w:rsidP="00AD6F88">
      <w:pPr>
        <w:widowControl w:val="0"/>
        <w:spacing w:line="240" w:lineRule="auto"/>
        <w:ind w:left="1" w:firstLine="719"/>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Педагогічні працівники можуть прийматися на роботу за результатами конкурсу,  який організовує керівник (директор) закладу на конкурсній основі відповідно до законодавства України.</w:t>
      </w:r>
    </w:p>
    <w:p w14:paraId="6F8CB32C" w14:textId="77777777" w:rsidR="00AD6F88" w:rsidRPr="00932A26" w:rsidRDefault="00AD6F88" w:rsidP="00AD6F88">
      <w:pPr>
        <w:widowControl w:val="0"/>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xml:space="preserve">3.5.4.  До педагогічної діяльності в закладі освіти  не допускаються особи, яким вона заборонена за медичними показаннями, за </w:t>
      </w:r>
      <w:proofErr w:type="spellStart"/>
      <w:r w:rsidRPr="00932A26">
        <w:rPr>
          <w:rFonts w:ascii="Times New Roman" w:hAnsi="Times New Roman" w:cs="Times New Roman"/>
          <w:color w:val="000000"/>
          <w:sz w:val="28"/>
          <w:szCs w:val="28"/>
          <w:lang w:val="uk-UA"/>
        </w:rPr>
        <w:t>вироком</w:t>
      </w:r>
      <w:proofErr w:type="spellEnd"/>
      <w:r w:rsidRPr="00932A26">
        <w:rPr>
          <w:rFonts w:ascii="Times New Roman" w:hAnsi="Times New Roman" w:cs="Times New Roman"/>
          <w:color w:val="000000"/>
          <w:sz w:val="28"/>
          <w:szCs w:val="28"/>
          <w:lang w:val="uk-UA"/>
        </w:rPr>
        <w:t xml:space="preserve"> суду. Перелік медичних протипоказань щодо провадження педагогічної діяльності встановлюється законодавством України. </w:t>
      </w:r>
    </w:p>
    <w:p w14:paraId="03C2A1A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xml:space="preserve">3.5.5. Призначення на посаду, звільнення з посади педагогічних та інших працівників та інші трудові відносини регулюються законодавством України про працю. </w:t>
      </w:r>
    </w:p>
    <w:p w14:paraId="5CC0A1D7"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3.5.6. Питання щодо роботи педагогічних працівників закладу освіти, які досягли пенсійного віку та яким виплачується пенсія за віком, вирішуються відповідно до чинного законодавства.</w:t>
      </w:r>
    </w:p>
    <w:p w14:paraId="650D9FF4"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6" w:name="bookmark_id_tyjcwt" w:colFirst="0" w:colLast="0"/>
      <w:bookmarkEnd w:id="6"/>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3.5.7.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14:paraId="56BE2E3A" w14:textId="77777777" w:rsidR="00AD6F88" w:rsidRPr="00932A26" w:rsidRDefault="00AD6F88" w:rsidP="00AD6F88">
      <w:pPr>
        <w:spacing w:line="240" w:lineRule="auto"/>
        <w:ind w:firstLine="708"/>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14:paraId="59005810"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3.5.8. Керівник (директор)  закладу освіти  призначає класних керівників, завіду</w:t>
      </w:r>
      <w:r w:rsidRPr="00932A26">
        <w:rPr>
          <w:rFonts w:ascii="Times New Roman" w:hAnsi="Times New Roman" w:cs="Times New Roman"/>
          <w:sz w:val="28"/>
          <w:szCs w:val="28"/>
          <w:lang w:val="uk-UA"/>
        </w:rPr>
        <w:t>вачів</w:t>
      </w:r>
      <w:r w:rsidRPr="00932A26">
        <w:rPr>
          <w:rFonts w:ascii="Times New Roman" w:hAnsi="Times New Roman" w:cs="Times New Roman"/>
          <w:color w:val="000000"/>
          <w:sz w:val="28"/>
          <w:szCs w:val="28"/>
          <w:lang w:val="uk-UA"/>
        </w:rPr>
        <w:t xml:space="preserve"> навчальни</w:t>
      </w:r>
      <w:r w:rsidRPr="00932A26">
        <w:rPr>
          <w:rFonts w:ascii="Times New Roman" w:hAnsi="Times New Roman" w:cs="Times New Roman"/>
          <w:sz w:val="28"/>
          <w:szCs w:val="28"/>
          <w:lang w:val="uk-UA"/>
        </w:rPr>
        <w:t>х</w:t>
      </w:r>
      <w:r w:rsidRPr="00932A26">
        <w:rPr>
          <w:rFonts w:ascii="Times New Roman" w:hAnsi="Times New Roman" w:cs="Times New Roman"/>
          <w:color w:val="000000"/>
          <w:sz w:val="28"/>
          <w:szCs w:val="28"/>
          <w:lang w:val="uk-UA"/>
        </w:rPr>
        <w:t xml:space="preserve"> кабінет</w:t>
      </w:r>
      <w:r w:rsidRPr="00932A26">
        <w:rPr>
          <w:rFonts w:ascii="Times New Roman" w:hAnsi="Times New Roman" w:cs="Times New Roman"/>
          <w:sz w:val="28"/>
          <w:szCs w:val="28"/>
          <w:lang w:val="uk-UA"/>
        </w:rPr>
        <w:t>ів</w:t>
      </w:r>
      <w:r w:rsidRPr="00932A26">
        <w:rPr>
          <w:rFonts w:ascii="Times New Roman" w:hAnsi="Times New Roman" w:cs="Times New Roman"/>
          <w:color w:val="000000"/>
          <w:sz w:val="28"/>
          <w:szCs w:val="28"/>
          <w:lang w:val="uk-UA"/>
        </w:rPr>
        <w:t>, майстер</w:t>
      </w:r>
      <w:r w:rsidRPr="00932A26">
        <w:rPr>
          <w:rFonts w:ascii="Times New Roman" w:hAnsi="Times New Roman" w:cs="Times New Roman"/>
          <w:sz w:val="28"/>
          <w:szCs w:val="28"/>
          <w:lang w:val="uk-UA"/>
        </w:rPr>
        <w:t>ень</w:t>
      </w:r>
      <w:r w:rsidRPr="00932A26">
        <w:rPr>
          <w:rFonts w:ascii="Times New Roman" w:hAnsi="Times New Roman" w:cs="Times New Roman"/>
          <w:color w:val="000000"/>
          <w:sz w:val="28"/>
          <w:szCs w:val="28"/>
          <w:lang w:val="uk-UA"/>
        </w:rPr>
        <w:t>,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14:paraId="7D3F345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 xml:space="preserve">      </w:t>
      </w:r>
      <w:r w:rsidRPr="00932A26">
        <w:rPr>
          <w:rFonts w:ascii="Times New Roman" w:hAnsi="Times New Roman" w:cs="Times New Roman"/>
          <w:color w:val="000000"/>
          <w:sz w:val="28"/>
          <w:szCs w:val="28"/>
          <w:lang w:val="uk-UA"/>
        </w:rPr>
        <w:tab/>
        <w:t xml:space="preserve">3.5.9. Керівник (директор) та інші педагогічні працівники закладу освіти забезпечують дотримання принципів академічної доброчесності відповідно до своєї компетенції. </w:t>
      </w:r>
    </w:p>
    <w:p w14:paraId="7CC85907" w14:textId="77777777" w:rsidR="00AD6F88" w:rsidRPr="00932A26" w:rsidRDefault="00AD6F88" w:rsidP="00AD6F88">
      <w:pPr>
        <w:spacing w:line="240" w:lineRule="auto"/>
        <w:ind w:left="-2" w:firstLine="71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Порушеннями академічної доброчесності є академічний плагіат, фабрикація, фальсифікація, списування, обман, хабарництво, необ’єктивне оцінювання, а також такі форми обману, як:</w:t>
      </w:r>
    </w:p>
    <w:p w14:paraId="2D0C56F5"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4D70C0C2"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використання учнем під час контрольних заходів непередбачених допоміжних матеріалів та/або технічних засобів;</w:t>
      </w:r>
    </w:p>
    <w:p w14:paraId="799F9E73"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проходження процедури оцінювання результатів навчання замість інших осіб;</w:t>
      </w:r>
    </w:p>
    <w:p w14:paraId="7B8EA905"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необ’єктивне оцінювання </w:t>
      </w:r>
      <w:proofErr w:type="spellStart"/>
      <w:r w:rsidRPr="00932A26">
        <w:rPr>
          <w:rFonts w:ascii="Times New Roman" w:hAnsi="Times New Roman" w:cs="Times New Roman"/>
          <w:color w:val="000000"/>
          <w:sz w:val="28"/>
          <w:szCs w:val="28"/>
          <w:lang w:val="uk-UA"/>
        </w:rPr>
        <w:t>компетентностей</w:t>
      </w:r>
      <w:proofErr w:type="spellEnd"/>
      <w:r w:rsidRPr="00932A26">
        <w:rPr>
          <w:rFonts w:ascii="Times New Roman" w:hAnsi="Times New Roman" w:cs="Times New Roman"/>
          <w:color w:val="000000"/>
          <w:sz w:val="28"/>
          <w:szCs w:val="28"/>
          <w:lang w:val="uk-UA"/>
        </w:rPr>
        <w:t xml:space="preserve"> педагогічних працівників під час атестації чи сертифікації.</w:t>
      </w:r>
    </w:p>
    <w:p w14:paraId="2AF71FC6" w14:textId="77777777" w:rsidR="00AD6F88" w:rsidRPr="00932A26" w:rsidRDefault="00AD6F88" w:rsidP="00AD6F88">
      <w:pPr>
        <w:spacing w:line="240" w:lineRule="auto"/>
        <w:ind w:firstLine="708"/>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Педагогічні працівники, стосовно яких встановлено факт порушення академічної доброчесності:</w:t>
      </w:r>
    </w:p>
    <w:p w14:paraId="658ACB9D"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1) не можуть бути залучені до проведення процедур та заходів забезпечення і підвищення якості освіти, учнівських олімпіад та інших змагань;</w:t>
      </w:r>
    </w:p>
    <w:p w14:paraId="18B23A54"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08745866" w14:textId="77777777" w:rsidR="00AD6F88" w:rsidRPr="00932A26" w:rsidRDefault="00AD6F88" w:rsidP="00AD6F88">
      <w:pPr>
        <w:spacing w:line="240" w:lineRule="auto"/>
        <w:ind w:left="-2" w:firstLine="71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3) не можуть отримувати будь-які види заохочення (премії, інші заохочувальні виплати, нагороди тощо) протягом одного року;</w:t>
      </w:r>
    </w:p>
    <w:p w14:paraId="726FF726"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4) можуть бути позбавлені педагогічного звання.</w:t>
      </w:r>
    </w:p>
    <w:p w14:paraId="4C69728D"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За порушення академічної доброчесності до учня може бути застосовано такі види академічної відповідальності:</w:t>
      </w:r>
    </w:p>
    <w:p w14:paraId="045C6DE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1) зауваження;</w:t>
      </w:r>
    </w:p>
    <w:p w14:paraId="68F11939"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2) повторне проходження підсумкового оцінювання;</w:t>
      </w:r>
    </w:p>
    <w:p w14:paraId="0461858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 повторне проходження державної підсумкової атестації;</w:t>
      </w:r>
    </w:p>
    <w:p w14:paraId="2C4CACD7"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4) повторне проходження відповідного освітнього компонента освітньої програми;</w:t>
      </w:r>
    </w:p>
    <w:p w14:paraId="148F864E"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61201BC7" w14:textId="77777777" w:rsidR="00AD6F88" w:rsidRPr="00932A26" w:rsidRDefault="00AD6F88" w:rsidP="00AD6F88">
      <w:pPr>
        <w:spacing w:line="240" w:lineRule="auto"/>
        <w:ind w:firstLine="708"/>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За одне порушення може бути застосовано лише один із видів академічної відповідальності.</w:t>
      </w:r>
    </w:p>
    <w:p w14:paraId="27D67909" w14:textId="77777777" w:rsidR="00AD6F88" w:rsidRPr="00932A26" w:rsidRDefault="00AD6F88" w:rsidP="00AD6F88">
      <w:pPr>
        <w:spacing w:line="240" w:lineRule="auto"/>
        <w:ind w:left="-2" w:firstLine="71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69EE1CA4" w14:textId="77777777" w:rsidR="00AD6F88" w:rsidRPr="00932A26" w:rsidRDefault="00AD6F88" w:rsidP="00AD6F88">
      <w:pPr>
        <w:spacing w:line="240" w:lineRule="auto"/>
        <w:ind w:left="-2" w:firstLine="71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6ECDBFA1"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3.5.10</w:t>
      </w:r>
      <w:bookmarkStart w:id="7" w:name="bookmark_id_3dy6vkm" w:colFirst="0" w:colLast="0"/>
      <w:bookmarkEnd w:id="7"/>
      <w:r w:rsidRPr="00932A26">
        <w:rPr>
          <w:rFonts w:ascii="Times New Roman" w:hAnsi="Times New Roman" w:cs="Times New Roman"/>
          <w:color w:val="000000"/>
          <w:sz w:val="28"/>
          <w:szCs w:val="28"/>
          <w:lang w:val="uk-UA"/>
        </w:rPr>
        <w:t>. Обсяг педагогічного навантаження педагогів визначається на підставі чинного законодавства України керівником (директором) закладу освіти, погоджується з профспілковим комітетом</w:t>
      </w:r>
      <w:r>
        <w:rPr>
          <w:rFonts w:ascii="Times New Roman" w:hAnsi="Times New Roman" w:cs="Times New Roman"/>
          <w:color w:val="000000"/>
          <w:sz w:val="28"/>
          <w:szCs w:val="28"/>
          <w:lang w:val="uk-UA"/>
        </w:rPr>
        <w:t>, радою трудового колективу</w:t>
      </w:r>
      <w:r w:rsidRPr="00932A26">
        <w:rPr>
          <w:rFonts w:ascii="Times New Roman" w:hAnsi="Times New Roman" w:cs="Times New Roman"/>
          <w:color w:val="000000"/>
          <w:sz w:val="28"/>
          <w:szCs w:val="28"/>
          <w:lang w:val="uk-UA"/>
        </w:rPr>
        <w:t xml:space="preserve"> і може бути менше тарифної ставки (посадового окладу) лише за письмовою згодою педагогічного працівника. </w:t>
      </w:r>
      <w:bookmarkStart w:id="8" w:name="bookmark_id_1t3h5sf" w:colFirst="0" w:colLast="0"/>
      <w:bookmarkEnd w:id="8"/>
    </w:p>
    <w:p w14:paraId="663D6D96" w14:textId="77777777" w:rsidR="00AD6F88" w:rsidRPr="00932A26" w:rsidRDefault="00AD6F88" w:rsidP="00AD6F88">
      <w:pPr>
        <w:spacing w:line="240" w:lineRule="auto"/>
        <w:ind w:left="-2" w:firstLine="71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Перерозподіл педагогічного навантаження протягом навчального року допускається лише в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чинного законодавства України про працю.</w:t>
      </w:r>
    </w:p>
    <w:p w14:paraId="5DA1F51F"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3.5.11.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(контрактом) та посадовою інструкцією.</w:t>
      </w:r>
    </w:p>
    <w:p w14:paraId="29459A1A"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Конкретний перелік посадових обов’язків визначається посадовою інструкцією, яка затверджується керівником закладу освіти відповідно до вимог чинного законодавства України.</w:t>
      </w:r>
    </w:p>
    <w:p w14:paraId="6E35AA3D"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3.5.12. 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14:paraId="1BD0DB5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3.5.13. Педагогічні працівники мають також інші права та обов’язки, передбачені чинним законодавством України, колективним договором, трудовим договором та/або контрактом, цим Статутом.</w:t>
      </w:r>
    </w:p>
    <w:p w14:paraId="367BC278" w14:textId="77777777" w:rsidR="00AD6F88" w:rsidRDefault="00AD6F88" w:rsidP="00AD6F88">
      <w:pPr>
        <w:widowControl w:val="0"/>
        <w:tabs>
          <w:tab w:val="left" w:pos="748"/>
        </w:tabs>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ab/>
      </w:r>
      <w:r w:rsidRPr="00932A26">
        <w:rPr>
          <w:rFonts w:ascii="Times New Roman" w:hAnsi="Times New Roman" w:cs="Times New Roman"/>
          <w:color w:val="000000"/>
          <w:sz w:val="28"/>
          <w:szCs w:val="28"/>
          <w:lang w:val="uk-UA"/>
        </w:rPr>
        <w:tab/>
        <w:t>3.5.14</w:t>
      </w:r>
      <w:bookmarkStart w:id="9" w:name="bookmark_id_4d34og8" w:colFirst="0" w:colLast="0"/>
      <w:bookmarkEnd w:id="9"/>
      <w:r w:rsidRPr="00932A26">
        <w:rPr>
          <w:rFonts w:ascii="Times New Roman" w:hAnsi="Times New Roman" w:cs="Times New Roman"/>
          <w:color w:val="000000"/>
          <w:sz w:val="28"/>
          <w:szCs w:val="28"/>
          <w:lang w:val="uk-UA"/>
        </w:rPr>
        <w:t>. Педагогічні працівники, які систематично порушують цей Статут, правила внутрішнього трудового розпорядку закладу освіти, не виконують посадових обов’язків, умови трудового договору (контракту) або не відповідають займаній посаді, звільняються з роботи відповідно до чинного законодавства України.</w:t>
      </w:r>
    </w:p>
    <w:p w14:paraId="44E046F7" w14:textId="77777777" w:rsidR="00AD6F88" w:rsidRPr="00152281" w:rsidRDefault="00AD6F88" w:rsidP="00AD6F88">
      <w:pPr>
        <w:widowControl w:val="0"/>
        <w:tabs>
          <w:tab w:val="left" w:pos="748"/>
        </w:tabs>
        <w:spacing w:line="240" w:lineRule="auto"/>
        <w:ind w:left="1" w:hanging="3"/>
        <w:jc w:val="both"/>
        <w:rPr>
          <w:rFonts w:ascii="Times New Roman" w:hAnsi="Times New Roman" w:cs="Times New Roman"/>
          <w:sz w:val="28"/>
          <w:szCs w:val="28"/>
          <w:shd w:val="clear" w:color="auto" w:fill="FFFFFF"/>
          <w:lang w:val="uk-UA"/>
        </w:rPr>
      </w:pPr>
      <w:r>
        <w:rPr>
          <w:rFonts w:ascii="Times New Roman" w:hAnsi="Times New Roman" w:cs="Times New Roman"/>
          <w:color w:val="000000"/>
          <w:sz w:val="28"/>
          <w:szCs w:val="28"/>
          <w:lang w:val="uk-UA"/>
        </w:rPr>
        <w:t xml:space="preserve">          3.5.15. </w:t>
      </w:r>
      <w:proofErr w:type="spellStart"/>
      <w:r w:rsidRPr="00152281">
        <w:rPr>
          <w:rFonts w:ascii="Times New Roman" w:hAnsi="Times New Roman" w:cs="Times New Roman"/>
          <w:sz w:val="28"/>
          <w:szCs w:val="28"/>
          <w:shd w:val="clear" w:color="auto" w:fill="FFFFFF"/>
          <w:lang w:val="ru-RU"/>
        </w:rPr>
        <w:t>Атестація</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педагогічних</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працівників</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здійснюється</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відповідно</w:t>
      </w:r>
      <w:proofErr w:type="spellEnd"/>
      <w:r w:rsidRPr="00152281">
        <w:rPr>
          <w:rFonts w:ascii="Times New Roman" w:hAnsi="Times New Roman" w:cs="Times New Roman"/>
          <w:sz w:val="28"/>
          <w:szCs w:val="28"/>
          <w:shd w:val="clear" w:color="auto" w:fill="FFFFFF"/>
          <w:lang w:val="uk-UA"/>
        </w:rPr>
        <w:t xml:space="preserve"> до нормативно – правової бази.</w:t>
      </w:r>
    </w:p>
    <w:p w14:paraId="6B0F559C" w14:textId="77777777" w:rsidR="00AD6F88" w:rsidRDefault="00AD6F88" w:rsidP="00AD6F88">
      <w:pPr>
        <w:widowControl w:val="0"/>
        <w:tabs>
          <w:tab w:val="left" w:pos="748"/>
        </w:tabs>
        <w:spacing w:line="240" w:lineRule="auto"/>
        <w:ind w:left="1" w:hanging="3"/>
        <w:jc w:val="both"/>
        <w:rPr>
          <w:rFonts w:ascii="Times New Roman" w:hAnsi="Times New Roman" w:cs="Times New Roman"/>
          <w:sz w:val="28"/>
          <w:szCs w:val="28"/>
          <w:shd w:val="clear" w:color="auto" w:fill="FFFFFF"/>
          <w:lang w:val="ru-RU"/>
        </w:rPr>
      </w:pPr>
      <w:r>
        <w:rPr>
          <w:rFonts w:ascii="Times New Roman" w:hAnsi="Times New Roman" w:cs="Times New Roman"/>
          <w:color w:val="000000"/>
          <w:sz w:val="28"/>
          <w:szCs w:val="28"/>
          <w:lang w:val="uk-UA"/>
        </w:rPr>
        <w:lastRenderedPageBreak/>
        <w:t xml:space="preserve">          3.5.16. </w:t>
      </w:r>
      <w:proofErr w:type="spellStart"/>
      <w:r w:rsidRPr="00152281">
        <w:rPr>
          <w:rFonts w:ascii="Times New Roman" w:hAnsi="Times New Roman" w:cs="Times New Roman"/>
          <w:sz w:val="28"/>
          <w:szCs w:val="28"/>
          <w:shd w:val="clear" w:color="auto" w:fill="FFFFFF"/>
          <w:lang w:val="ru-RU"/>
        </w:rPr>
        <w:t>Кожен</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педагогічний</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працівник</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зобов’язаний</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щороку</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підвищувати</w:t>
      </w:r>
      <w:proofErr w:type="spellEnd"/>
      <w:r w:rsidRPr="00152281">
        <w:rPr>
          <w:rFonts w:ascii="Times New Roman" w:hAnsi="Times New Roman" w:cs="Times New Roman"/>
          <w:sz w:val="28"/>
          <w:szCs w:val="28"/>
          <w:shd w:val="clear" w:color="auto" w:fill="FFFFFF"/>
          <w:lang w:val="ru-RU"/>
        </w:rPr>
        <w:t xml:space="preserve"> свою </w:t>
      </w:r>
      <w:proofErr w:type="spellStart"/>
      <w:r w:rsidRPr="00152281">
        <w:rPr>
          <w:rFonts w:ascii="Times New Roman" w:hAnsi="Times New Roman" w:cs="Times New Roman"/>
          <w:sz w:val="28"/>
          <w:szCs w:val="28"/>
          <w:shd w:val="clear" w:color="auto" w:fill="FFFFFF"/>
          <w:lang w:val="ru-RU"/>
        </w:rPr>
        <w:t>кваліфікацію</w:t>
      </w:r>
      <w:proofErr w:type="spellEnd"/>
      <w:r>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Загальна</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кількість</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академічних</w:t>
      </w:r>
      <w:proofErr w:type="spellEnd"/>
      <w:r w:rsidRPr="00152281">
        <w:rPr>
          <w:rFonts w:ascii="Times New Roman" w:hAnsi="Times New Roman" w:cs="Times New Roman"/>
          <w:sz w:val="28"/>
          <w:szCs w:val="28"/>
          <w:shd w:val="clear" w:color="auto" w:fill="FFFFFF"/>
          <w:lang w:val="ru-RU"/>
        </w:rPr>
        <w:t xml:space="preserve"> годин для </w:t>
      </w:r>
      <w:proofErr w:type="spellStart"/>
      <w:r w:rsidRPr="00152281">
        <w:rPr>
          <w:rFonts w:ascii="Times New Roman" w:hAnsi="Times New Roman" w:cs="Times New Roman"/>
          <w:sz w:val="28"/>
          <w:szCs w:val="28"/>
          <w:shd w:val="clear" w:color="auto" w:fill="FFFFFF"/>
          <w:lang w:val="ru-RU"/>
        </w:rPr>
        <w:t>підвищення</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кваліфікації</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педагогічного</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пра</w:t>
      </w:r>
      <w:r>
        <w:rPr>
          <w:rFonts w:ascii="Times New Roman" w:hAnsi="Times New Roman" w:cs="Times New Roman"/>
          <w:sz w:val="28"/>
          <w:szCs w:val="28"/>
          <w:shd w:val="clear" w:color="auto" w:fill="FFFFFF"/>
          <w:lang w:val="ru-RU"/>
        </w:rPr>
        <w:t>цівника</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протягом</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п’яти</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років</w:t>
      </w:r>
      <w:proofErr w:type="spellEnd"/>
      <w:r>
        <w:rPr>
          <w:rFonts w:ascii="Times New Roman" w:hAnsi="Times New Roman" w:cs="Times New Roman"/>
          <w:sz w:val="28"/>
          <w:szCs w:val="28"/>
          <w:shd w:val="clear" w:color="auto" w:fill="FFFFFF"/>
          <w:lang w:val="ru-RU"/>
        </w:rPr>
        <w:t>,</w:t>
      </w:r>
      <w:r w:rsidRPr="00152281">
        <w:rPr>
          <w:rFonts w:ascii="Times New Roman" w:hAnsi="Times New Roman" w:cs="Times New Roman"/>
          <w:sz w:val="28"/>
          <w:szCs w:val="28"/>
          <w:shd w:val="clear" w:color="auto" w:fill="FFFFFF"/>
          <w:lang w:val="ru-RU"/>
        </w:rPr>
        <w:t xml:space="preserve"> не </w:t>
      </w:r>
      <w:proofErr w:type="spellStart"/>
      <w:r w:rsidRPr="00152281">
        <w:rPr>
          <w:rFonts w:ascii="Times New Roman" w:hAnsi="Times New Roman" w:cs="Times New Roman"/>
          <w:sz w:val="28"/>
          <w:szCs w:val="28"/>
          <w:shd w:val="clear" w:color="auto" w:fill="FFFFFF"/>
          <w:lang w:val="ru-RU"/>
        </w:rPr>
        <w:t>може</w:t>
      </w:r>
      <w:proofErr w:type="spellEnd"/>
      <w:r w:rsidRPr="00152281">
        <w:rPr>
          <w:rFonts w:ascii="Times New Roman" w:hAnsi="Times New Roman" w:cs="Times New Roman"/>
          <w:sz w:val="28"/>
          <w:szCs w:val="28"/>
          <w:shd w:val="clear" w:color="auto" w:fill="FFFFFF"/>
          <w:lang w:val="ru-RU"/>
        </w:rPr>
        <w:t xml:space="preserve"> бути </w:t>
      </w:r>
      <w:proofErr w:type="spellStart"/>
      <w:r w:rsidRPr="00152281">
        <w:rPr>
          <w:rFonts w:ascii="Times New Roman" w:hAnsi="Times New Roman" w:cs="Times New Roman"/>
          <w:sz w:val="28"/>
          <w:szCs w:val="28"/>
          <w:shd w:val="clear" w:color="auto" w:fill="FFFFFF"/>
          <w:lang w:val="ru-RU"/>
        </w:rPr>
        <w:t>меншою</w:t>
      </w:r>
      <w:proofErr w:type="spellEnd"/>
      <w:r w:rsidRPr="00152281">
        <w:rPr>
          <w:rFonts w:ascii="Times New Roman" w:hAnsi="Times New Roman" w:cs="Times New Roman"/>
          <w:sz w:val="28"/>
          <w:szCs w:val="28"/>
          <w:shd w:val="clear" w:color="auto" w:fill="FFFFFF"/>
          <w:lang w:val="ru-RU"/>
        </w:rPr>
        <w:t xml:space="preserve"> за 150 годин, з </w:t>
      </w:r>
      <w:proofErr w:type="spellStart"/>
      <w:r w:rsidRPr="00152281">
        <w:rPr>
          <w:rFonts w:ascii="Times New Roman" w:hAnsi="Times New Roman" w:cs="Times New Roman"/>
          <w:sz w:val="28"/>
          <w:szCs w:val="28"/>
          <w:shd w:val="clear" w:color="auto" w:fill="FFFFFF"/>
          <w:lang w:val="ru-RU"/>
        </w:rPr>
        <w:t>яких</w:t>
      </w:r>
      <w:proofErr w:type="spellEnd"/>
      <w:r w:rsidRPr="00152281">
        <w:rPr>
          <w:rFonts w:ascii="Times New Roman" w:hAnsi="Times New Roman" w:cs="Times New Roman"/>
          <w:sz w:val="28"/>
          <w:szCs w:val="28"/>
          <w:shd w:val="clear" w:color="auto" w:fill="FFFFFF"/>
          <w:lang w:val="ru-RU"/>
        </w:rPr>
        <w:t xml:space="preserve"> не </w:t>
      </w:r>
      <w:proofErr w:type="spellStart"/>
      <w:r w:rsidRPr="00152281">
        <w:rPr>
          <w:rFonts w:ascii="Times New Roman" w:hAnsi="Times New Roman" w:cs="Times New Roman"/>
          <w:sz w:val="28"/>
          <w:szCs w:val="28"/>
          <w:shd w:val="clear" w:color="auto" w:fill="FFFFFF"/>
          <w:lang w:val="ru-RU"/>
        </w:rPr>
        <w:t>менше</w:t>
      </w:r>
      <w:proofErr w:type="spellEnd"/>
      <w:r w:rsidRPr="00152281">
        <w:rPr>
          <w:rFonts w:ascii="Times New Roman" w:hAnsi="Times New Roman" w:cs="Times New Roman"/>
          <w:sz w:val="28"/>
          <w:szCs w:val="28"/>
          <w:shd w:val="clear" w:color="auto" w:fill="FFFFFF"/>
          <w:lang w:val="ru-RU"/>
        </w:rPr>
        <w:t xml:space="preserve"> 10 </w:t>
      </w:r>
      <w:proofErr w:type="spellStart"/>
      <w:r w:rsidRPr="00152281">
        <w:rPr>
          <w:rFonts w:ascii="Times New Roman" w:hAnsi="Times New Roman" w:cs="Times New Roman"/>
          <w:sz w:val="28"/>
          <w:szCs w:val="28"/>
          <w:shd w:val="clear" w:color="auto" w:fill="FFFFFF"/>
          <w:lang w:val="ru-RU"/>
        </w:rPr>
        <w:t>відсотків</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загальної</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кількості</w:t>
      </w:r>
      <w:proofErr w:type="spellEnd"/>
      <w:r w:rsidRPr="00152281">
        <w:rPr>
          <w:rFonts w:ascii="Times New Roman" w:hAnsi="Times New Roman" w:cs="Times New Roman"/>
          <w:sz w:val="28"/>
          <w:szCs w:val="28"/>
          <w:shd w:val="clear" w:color="auto" w:fill="FFFFFF"/>
          <w:lang w:val="ru-RU"/>
        </w:rPr>
        <w:t xml:space="preserve"> годин </w:t>
      </w:r>
      <w:proofErr w:type="spellStart"/>
      <w:r w:rsidRPr="00152281">
        <w:rPr>
          <w:rFonts w:ascii="Times New Roman" w:hAnsi="Times New Roman" w:cs="Times New Roman"/>
          <w:sz w:val="28"/>
          <w:szCs w:val="28"/>
          <w:shd w:val="clear" w:color="auto" w:fill="FFFFFF"/>
          <w:lang w:val="ru-RU"/>
        </w:rPr>
        <w:t>обов’язково</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повинні</w:t>
      </w:r>
      <w:proofErr w:type="spellEnd"/>
      <w:r w:rsidRPr="00152281">
        <w:rPr>
          <w:rFonts w:ascii="Times New Roman" w:hAnsi="Times New Roman" w:cs="Times New Roman"/>
          <w:sz w:val="28"/>
          <w:szCs w:val="28"/>
          <w:shd w:val="clear" w:color="auto" w:fill="FFFFFF"/>
          <w:lang w:val="ru-RU"/>
        </w:rPr>
        <w:t xml:space="preserve"> бути </w:t>
      </w:r>
      <w:proofErr w:type="spellStart"/>
      <w:r w:rsidRPr="00152281">
        <w:rPr>
          <w:rFonts w:ascii="Times New Roman" w:hAnsi="Times New Roman" w:cs="Times New Roman"/>
          <w:sz w:val="28"/>
          <w:szCs w:val="28"/>
          <w:shd w:val="clear" w:color="auto" w:fill="FFFFFF"/>
          <w:lang w:val="ru-RU"/>
        </w:rPr>
        <w:t>спрямовані</w:t>
      </w:r>
      <w:proofErr w:type="spellEnd"/>
      <w:r w:rsidRPr="00152281">
        <w:rPr>
          <w:rFonts w:ascii="Times New Roman" w:hAnsi="Times New Roman" w:cs="Times New Roman"/>
          <w:sz w:val="28"/>
          <w:szCs w:val="28"/>
          <w:shd w:val="clear" w:color="auto" w:fill="FFFFFF"/>
          <w:lang w:val="ru-RU"/>
        </w:rPr>
        <w:t xml:space="preserve"> на </w:t>
      </w:r>
      <w:proofErr w:type="spellStart"/>
      <w:r w:rsidRPr="00152281">
        <w:rPr>
          <w:rFonts w:ascii="Times New Roman" w:hAnsi="Times New Roman" w:cs="Times New Roman"/>
          <w:sz w:val="28"/>
          <w:szCs w:val="28"/>
          <w:shd w:val="clear" w:color="auto" w:fill="FFFFFF"/>
          <w:lang w:val="ru-RU"/>
        </w:rPr>
        <w:t>вдосконалення</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знань</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вмінь</w:t>
      </w:r>
      <w:proofErr w:type="spellEnd"/>
      <w:r w:rsidRPr="00152281">
        <w:rPr>
          <w:rFonts w:ascii="Times New Roman" w:hAnsi="Times New Roman" w:cs="Times New Roman"/>
          <w:sz w:val="28"/>
          <w:szCs w:val="28"/>
          <w:shd w:val="clear" w:color="auto" w:fill="FFFFFF"/>
          <w:lang w:val="ru-RU"/>
        </w:rPr>
        <w:t xml:space="preserve"> і </w:t>
      </w:r>
      <w:proofErr w:type="spellStart"/>
      <w:r w:rsidRPr="00152281">
        <w:rPr>
          <w:rFonts w:ascii="Times New Roman" w:hAnsi="Times New Roman" w:cs="Times New Roman"/>
          <w:sz w:val="28"/>
          <w:szCs w:val="28"/>
          <w:shd w:val="clear" w:color="auto" w:fill="FFFFFF"/>
          <w:lang w:val="ru-RU"/>
        </w:rPr>
        <w:t>практичних</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навичок</w:t>
      </w:r>
      <w:proofErr w:type="spellEnd"/>
      <w:r w:rsidRPr="00152281">
        <w:rPr>
          <w:rFonts w:ascii="Times New Roman" w:hAnsi="Times New Roman" w:cs="Times New Roman"/>
          <w:sz w:val="28"/>
          <w:szCs w:val="28"/>
          <w:shd w:val="clear" w:color="auto" w:fill="FFFFFF"/>
          <w:lang w:val="ru-RU"/>
        </w:rPr>
        <w:t xml:space="preserve"> у </w:t>
      </w:r>
      <w:proofErr w:type="spellStart"/>
      <w:r w:rsidRPr="00152281">
        <w:rPr>
          <w:rFonts w:ascii="Times New Roman" w:hAnsi="Times New Roman" w:cs="Times New Roman"/>
          <w:sz w:val="28"/>
          <w:szCs w:val="28"/>
          <w:shd w:val="clear" w:color="auto" w:fill="FFFFFF"/>
          <w:lang w:val="ru-RU"/>
        </w:rPr>
        <w:t>частині</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роботи</w:t>
      </w:r>
      <w:proofErr w:type="spellEnd"/>
      <w:r w:rsidRPr="00152281">
        <w:rPr>
          <w:rFonts w:ascii="Times New Roman" w:hAnsi="Times New Roman" w:cs="Times New Roman"/>
          <w:sz w:val="28"/>
          <w:szCs w:val="28"/>
          <w:shd w:val="clear" w:color="auto" w:fill="FFFFFF"/>
          <w:lang w:val="ru-RU"/>
        </w:rPr>
        <w:t xml:space="preserve"> з </w:t>
      </w:r>
      <w:proofErr w:type="spellStart"/>
      <w:r w:rsidRPr="00152281">
        <w:rPr>
          <w:rFonts w:ascii="Times New Roman" w:hAnsi="Times New Roman" w:cs="Times New Roman"/>
          <w:sz w:val="28"/>
          <w:szCs w:val="28"/>
          <w:shd w:val="clear" w:color="auto" w:fill="FFFFFF"/>
          <w:lang w:val="ru-RU"/>
        </w:rPr>
        <w:t>учнями</w:t>
      </w:r>
      <w:proofErr w:type="spellEnd"/>
      <w:r w:rsidRPr="00152281">
        <w:rPr>
          <w:rFonts w:ascii="Times New Roman" w:hAnsi="Times New Roman" w:cs="Times New Roman"/>
          <w:sz w:val="28"/>
          <w:szCs w:val="28"/>
          <w:shd w:val="clear" w:color="auto" w:fill="FFFFFF"/>
          <w:lang w:val="ru-RU"/>
        </w:rPr>
        <w:t xml:space="preserve"> з </w:t>
      </w:r>
      <w:proofErr w:type="spellStart"/>
      <w:r w:rsidRPr="00152281">
        <w:rPr>
          <w:rFonts w:ascii="Times New Roman" w:hAnsi="Times New Roman" w:cs="Times New Roman"/>
          <w:sz w:val="28"/>
          <w:szCs w:val="28"/>
          <w:shd w:val="clear" w:color="auto" w:fill="FFFFFF"/>
          <w:lang w:val="ru-RU"/>
        </w:rPr>
        <w:t>особливими</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освітніми</w:t>
      </w:r>
      <w:proofErr w:type="spellEnd"/>
      <w:r w:rsidRPr="00152281">
        <w:rPr>
          <w:rFonts w:ascii="Times New Roman" w:hAnsi="Times New Roman" w:cs="Times New Roman"/>
          <w:sz w:val="28"/>
          <w:szCs w:val="28"/>
          <w:shd w:val="clear" w:color="auto" w:fill="FFFFFF"/>
          <w:lang w:val="ru-RU"/>
        </w:rPr>
        <w:t xml:space="preserve"> потребами та не </w:t>
      </w:r>
      <w:proofErr w:type="spellStart"/>
      <w:r w:rsidRPr="00152281">
        <w:rPr>
          <w:rFonts w:ascii="Times New Roman" w:hAnsi="Times New Roman" w:cs="Times New Roman"/>
          <w:sz w:val="28"/>
          <w:szCs w:val="28"/>
          <w:shd w:val="clear" w:color="auto" w:fill="FFFFFF"/>
          <w:lang w:val="ru-RU"/>
        </w:rPr>
        <w:t>менше</w:t>
      </w:r>
      <w:proofErr w:type="spellEnd"/>
      <w:r w:rsidRPr="00152281">
        <w:rPr>
          <w:rFonts w:ascii="Times New Roman" w:hAnsi="Times New Roman" w:cs="Times New Roman"/>
          <w:sz w:val="28"/>
          <w:szCs w:val="28"/>
          <w:shd w:val="clear" w:color="auto" w:fill="FFFFFF"/>
          <w:lang w:val="ru-RU"/>
        </w:rPr>
        <w:t xml:space="preserve"> 10 </w:t>
      </w:r>
      <w:proofErr w:type="spellStart"/>
      <w:r w:rsidRPr="00152281">
        <w:rPr>
          <w:rFonts w:ascii="Times New Roman" w:hAnsi="Times New Roman" w:cs="Times New Roman"/>
          <w:sz w:val="28"/>
          <w:szCs w:val="28"/>
          <w:shd w:val="clear" w:color="auto" w:fill="FFFFFF"/>
          <w:lang w:val="ru-RU"/>
        </w:rPr>
        <w:t>відсотків</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загальної</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кількості</w:t>
      </w:r>
      <w:proofErr w:type="spellEnd"/>
      <w:r w:rsidRPr="00152281">
        <w:rPr>
          <w:rFonts w:ascii="Times New Roman" w:hAnsi="Times New Roman" w:cs="Times New Roman"/>
          <w:sz w:val="28"/>
          <w:szCs w:val="28"/>
          <w:shd w:val="clear" w:color="auto" w:fill="FFFFFF"/>
          <w:lang w:val="ru-RU"/>
        </w:rPr>
        <w:t xml:space="preserve"> годин - на </w:t>
      </w:r>
      <w:proofErr w:type="spellStart"/>
      <w:r w:rsidRPr="00152281">
        <w:rPr>
          <w:rFonts w:ascii="Times New Roman" w:hAnsi="Times New Roman" w:cs="Times New Roman"/>
          <w:sz w:val="28"/>
          <w:szCs w:val="28"/>
          <w:shd w:val="clear" w:color="auto" w:fill="FFFFFF"/>
          <w:lang w:val="ru-RU"/>
        </w:rPr>
        <w:t>вдосконалення</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знань</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вмінь</w:t>
      </w:r>
      <w:proofErr w:type="spellEnd"/>
      <w:r w:rsidRPr="00152281">
        <w:rPr>
          <w:rFonts w:ascii="Times New Roman" w:hAnsi="Times New Roman" w:cs="Times New Roman"/>
          <w:sz w:val="28"/>
          <w:szCs w:val="28"/>
          <w:shd w:val="clear" w:color="auto" w:fill="FFFFFF"/>
          <w:lang w:val="ru-RU"/>
        </w:rPr>
        <w:t xml:space="preserve"> і </w:t>
      </w:r>
      <w:proofErr w:type="spellStart"/>
      <w:r w:rsidRPr="00152281">
        <w:rPr>
          <w:rFonts w:ascii="Times New Roman" w:hAnsi="Times New Roman" w:cs="Times New Roman"/>
          <w:sz w:val="28"/>
          <w:szCs w:val="28"/>
          <w:shd w:val="clear" w:color="auto" w:fill="FFFFFF"/>
          <w:lang w:val="ru-RU"/>
        </w:rPr>
        <w:t>практичних</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навичок</w:t>
      </w:r>
      <w:proofErr w:type="spellEnd"/>
      <w:r w:rsidRPr="00152281">
        <w:rPr>
          <w:rFonts w:ascii="Times New Roman" w:hAnsi="Times New Roman" w:cs="Times New Roman"/>
          <w:sz w:val="28"/>
          <w:szCs w:val="28"/>
          <w:shd w:val="clear" w:color="auto" w:fill="FFFFFF"/>
          <w:lang w:val="ru-RU"/>
        </w:rPr>
        <w:t xml:space="preserve"> у </w:t>
      </w:r>
      <w:proofErr w:type="spellStart"/>
      <w:r w:rsidRPr="00152281">
        <w:rPr>
          <w:rFonts w:ascii="Times New Roman" w:hAnsi="Times New Roman" w:cs="Times New Roman"/>
          <w:sz w:val="28"/>
          <w:szCs w:val="28"/>
          <w:shd w:val="clear" w:color="auto" w:fill="FFFFFF"/>
          <w:lang w:val="ru-RU"/>
        </w:rPr>
        <w:t>частині</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надання</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психологічної</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підтримки</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учасникам</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освітнього</w:t>
      </w:r>
      <w:proofErr w:type="spellEnd"/>
      <w:r w:rsidRPr="00152281">
        <w:rPr>
          <w:rFonts w:ascii="Times New Roman" w:hAnsi="Times New Roman" w:cs="Times New Roman"/>
          <w:sz w:val="28"/>
          <w:szCs w:val="28"/>
          <w:shd w:val="clear" w:color="auto" w:fill="FFFFFF"/>
          <w:lang w:val="ru-RU"/>
        </w:rPr>
        <w:t xml:space="preserve"> </w:t>
      </w:r>
      <w:proofErr w:type="spellStart"/>
      <w:r w:rsidRPr="00152281">
        <w:rPr>
          <w:rFonts w:ascii="Times New Roman" w:hAnsi="Times New Roman" w:cs="Times New Roman"/>
          <w:sz w:val="28"/>
          <w:szCs w:val="28"/>
          <w:shd w:val="clear" w:color="auto" w:fill="FFFFFF"/>
          <w:lang w:val="ru-RU"/>
        </w:rPr>
        <w:t>процесу</w:t>
      </w:r>
      <w:proofErr w:type="spellEnd"/>
      <w:r w:rsidRPr="00152281">
        <w:rPr>
          <w:rFonts w:ascii="Times New Roman" w:hAnsi="Times New Roman" w:cs="Times New Roman"/>
          <w:sz w:val="28"/>
          <w:szCs w:val="28"/>
          <w:shd w:val="clear" w:color="auto" w:fill="FFFFFF"/>
          <w:lang w:val="ru-RU"/>
        </w:rPr>
        <w:t>.</w:t>
      </w:r>
    </w:p>
    <w:p w14:paraId="46542062" w14:textId="77777777" w:rsidR="00AD6F88" w:rsidRPr="00173B0C" w:rsidRDefault="00AD6F88" w:rsidP="00AD6F88">
      <w:pPr>
        <w:pStyle w:val="rvps2"/>
        <w:shd w:val="clear" w:color="auto" w:fill="FFFFFF"/>
        <w:spacing w:before="0" w:beforeAutospacing="0" w:after="150" w:afterAutospacing="0"/>
        <w:jc w:val="both"/>
        <w:rPr>
          <w:sz w:val="28"/>
          <w:szCs w:val="28"/>
          <w:lang w:val="ru-RU"/>
        </w:rPr>
      </w:pPr>
      <w:r>
        <w:rPr>
          <w:color w:val="333333"/>
          <w:sz w:val="28"/>
          <w:szCs w:val="28"/>
          <w:lang w:val="ru-RU"/>
        </w:rPr>
        <w:t xml:space="preserve">           </w:t>
      </w:r>
      <w:r w:rsidRPr="00173B0C">
        <w:rPr>
          <w:color w:val="333333"/>
          <w:sz w:val="28"/>
          <w:szCs w:val="28"/>
          <w:lang w:val="ru-RU"/>
        </w:rPr>
        <w:t>3</w:t>
      </w:r>
      <w:r w:rsidRPr="00173B0C">
        <w:rPr>
          <w:sz w:val="28"/>
          <w:szCs w:val="28"/>
          <w:lang w:val="ru-RU"/>
        </w:rPr>
        <w:t xml:space="preserve">.5.17. </w:t>
      </w:r>
      <w:proofErr w:type="spellStart"/>
      <w:r w:rsidRPr="00173B0C">
        <w:rPr>
          <w:sz w:val="28"/>
          <w:szCs w:val="28"/>
          <w:lang w:val="ru-RU"/>
        </w:rPr>
        <w:t>Сертифікація</w:t>
      </w:r>
      <w:proofErr w:type="spellEnd"/>
      <w:r w:rsidRPr="00173B0C">
        <w:rPr>
          <w:sz w:val="28"/>
          <w:szCs w:val="28"/>
          <w:lang w:val="ru-RU"/>
        </w:rPr>
        <w:t xml:space="preserve"> </w:t>
      </w:r>
      <w:proofErr w:type="spellStart"/>
      <w:r w:rsidRPr="00173B0C">
        <w:rPr>
          <w:sz w:val="28"/>
          <w:szCs w:val="28"/>
          <w:lang w:val="ru-RU"/>
        </w:rPr>
        <w:t>педагогічних</w:t>
      </w:r>
      <w:proofErr w:type="spellEnd"/>
      <w:r w:rsidRPr="00173B0C">
        <w:rPr>
          <w:sz w:val="28"/>
          <w:szCs w:val="28"/>
          <w:lang w:val="ru-RU"/>
        </w:rPr>
        <w:t xml:space="preserve"> </w:t>
      </w:r>
      <w:proofErr w:type="spellStart"/>
      <w:r w:rsidRPr="00173B0C">
        <w:rPr>
          <w:sz w:val="28"/>
          <w:szCs w:val="28"/>
          <w:lang w:val="ru-RU"/>
        </w:rPr>
        <w:t>працівників</w:t>
      </w:r>
      <w:proofErr w:type="spellEnd"/>
      <w:r w:rsidRPr="00173B0C">
        <w:rPr>
          <w:sz w:val="28"/>
          <w:szCs w:val="28"/>
          <w:lang w:val="ru-RU"/>
        </w:rPr>
        <w:t xml:space="preserve"> </w:t>
      </w:r>
      <w:proofErr w:type="spellStart"/>
      <w:r w:rsidRPr="00173B0C">
        <w:rPr>
          <w:sz w:val="28"/>
          <w:szCs w:val="28"/>
          <w:lang w:val="ru-RU"/>
        </w:rPr>
        <w:t>здійснюється</w:t>
      </w:r>
      <w:proofErr w:type="spellEnd"/>
      <w:r w:rsidRPr="00173B0C">
        <w:rPr>
          <w:sz w:val="28"/>
          <w:szCs w:val="28"/>
          <w:lang w:val="ru-RU"/>
        </w:rPr>
        <w:t xml:space="preserve"> </w:t>
      </w:r>
      <w:proofErr w:type="spellStart"/>
      <w:r w:rsidRPr="00173B0C">
        <w:rPr>
          <w:sz w:val="28"/>
          <w:szCs w:val="28"/>
          <w:lang w:val="ru-RU"/>
        </w:rPr>
        <w:t>відповідно</w:t>
      </w:r>
      <w:proofErr w:type="spellEnd"/>
      <w:r w:rsidRPr="00173B0C">
        <w:rPr>
          <w:sz w:val="28"/>
          <w:szCs w:val="28"/>
          <w:lang w:val="ru-RU"/>
        </w:rPr>
        <w:t xml:space="preserve"> до нормативно – </w:t>
      </w:r>
      <w:proofErr w:type="spellStart"/>
      <w:r w:rsidRPr="00173B0C">
        <w:rPr>
          <w:sz w:val="28"/>
          <w:szCs w:val="28"/>
          <w:lang w:val="ru-RU"/>
        </w:rPr>
        <w:t>правової</w:t>
      </w:r>
      <w:proofErr w:type="spellEnd"/>
      <w:r w:rsidRPr="00173B0C">
        <w:rPr>
          <w:sz w:val="28"/>
          <w:szCs w:val="28"/>
          <w:lang w:val="ru-RU"/>
        </w:rPr>
        <w:t xml:space="preserve"> </w:t>
      </w:r>
      <w:proofErr w:type="spellStart"/>
      <w:r w:rsidRPr="00173B0C">
        <w:rPr>
          <w:sz w:val="28"/>
          <w:szCs w:val="28"/>
          <w:lang w:val="ru-RU"/>
        </w:rPr>
        <w:t>бази</w:t>
      </w:r>
      <w:proofErr w:type="spellEnd"/>
      <w:r w:rsidRPr="00173B0C">
        <w:rPr>
          <w:sz w:val="28"/>
          <w:szCs w:val="28"/>
          <w:lang w:val="ru-RU"/>
        </w:rPr>
        <w:t xml:space="preserve">. </w:t>
      </w:r>
    </w:p>
    <w:p w14:paraId="246B19DC" w14:textId="77777777" w:rsidR="00AD6F88" w:rsidRPr="00932A26" w:rsidRDefault="00AD6F88" w:rsidP="00AD6F88">
      <w:pPr>
        <w:tabs>
          <w:tab w:val="left" w:pos="748"/>
          <w:tab w:val="left" w:pos="1832"/>
          <w:tab w:val="left" w:pos="2748"/>
          <w:tab w:val="left" w:pos="3664"/>
          <w:tab w:val="left" w:pos="4580"/>
          <w:tab w:val="left" w:pos="5496"/>
          <w:tab w:val="left" w:pos="6412"/>
          <w:tab w:val="left" w:pos="7328"/>
          <w:tab w:val="left" w:pos="8244"/>
          <w:tab w:val="left" w:pos="9160"/>
          <w:tab w:val="left" w:pos="9540"/>
          <w:tab w:val="left" w:pos="10076"/>
          <w:tab w:val="left" w:pos="10992"/>
          <w:tab w:val="left" w:pos="11908"/>
          <w:tab w:val="left" w:pos="12824"/>
          <w:tab w:val="left" w:pos="13740"/>
          <w:tab w:val="left" w:pos="14656"/>
        </w:tabs>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3.5.17</w:t>
      </w:r>
      <w:r w:rsidRPr="00932A26">
        <w:rPr>
          <w:rFonts w:ascii="Times New Roman" w:hAnsi="Times New Roman" w:cs="Times New Roman"/>
          <w:color w:val="000000"/>
          <w:sz w:val="28"/>
          <w:szCs w:val="28"/>
          <w:lang w:val="uk-UA"/>
        </w:rPr>
        <w:t xml:space="preserve">. Права й обов’язки інших працівників та допоміжного персоналу регулюються трудовим законодавством України, цим Статутом та правилами внутрішнього трудового розпорядку закладу освіти. </w:t>
      </w:r>
    </w:p>
    <w:p w14:paraId="3BCBC09F"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3.6. Права та обов’язки батьків здобувачів освіти:</w:t>
      </w:r>
    </w:p>
    <w:p w14:paraId="12A97A57"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3.6.1. Виховання в сім’ї є першоосновою розвитку дитини як особистості. Батьки мають рівні права та обов’язки щодо освіти й розвитку дитини.</w:t>
      </w:r>
    </w:p>
    <w:p w14:paraId="0AC728A3"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3.6.2. Батьки здобувачів освіти мають право:</w:t>
      </w:r>
    </w:p>
    <w:p w14:paraId="156E9E34" w14:textId="77777777" w:rsidR="00AD6F88" w:rsidRPr="00932A26" w:rsidRDefault="00AD6F88" w:rsidP="00AD6F88">
      <w:pPr>
        <w:numPr>
          <w:ilvl w:val="0"/>
          <w:numId w:val="11"/>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захищати відповідно до законодавства права та законні інтереси здобувачів освіти;</w:t>
      </w:r>
    </w:p>
    <w:p w14:paraId="4FB7F214" w14:textId="77777777" w:rsidR="00AD6F88" w:rsidRPr="00932A26" w:rsidRDefault="00AD6F88" w:rsidP="00AD6F88">
      <w:pPr>
        <w:numPr>
          <w:ilvl w:val="0"/>
          <w:numId w:val="11"/>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брати участь у громадському самоврядуванні закладу освіти;</w:t>
      </w:r>
    </w:p>
    <w:p w14:paraId="5ECEC427" w14:textId="77777777" w:rsidR="00AD6F88" w:rsidRPr="00932A26" w:rsidRDefault="00AD6F88" w:rsidP="00AD6F88">
      <w:pPr>
        <w:numPr>
          <w:ilvl w:val="0"/>
          <w:numId w:val="11"/>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D47F2AC" w14:textId="77777777" w:rsidR="00AD6F88" w:rsidRPr="00932A26" w:rsidRDefault="00AD6F88" w:rsidP="00AD6F88">
      <w:pPr>
        <w:numPr>
          <w:ilvl w:val="0"/>
          <w:numId w:val="11"/>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отримувати інформацію про діяльність закладу освіти, результати навчання  власних дітей (дітей, законними представниками яких вони є), про результати оцінювання якості освіти в закладі освіти та про  її освітню діяльність.</w:t>
      </w:r>
    </w:p>
    <w:p w14:paraId="0C35768C" w14:textId="77777777" w:rsidR="00AD6F88" w:rsidRPr="00932A26" w:rsidRDefault="00AD6F88" w:rsidP="00AD6F88">
      <w:pPr>
        <w:numPr>
          <w:ilvl w:val="0"/>
          <w:numId w:val="11"/>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highlight w:val="white"/>
          <w:lang w:val="uk-UA"/>
        </w:rPr>
        <w:t>бути присутніми на навчальних заняттях своїх дітей за попереднім погодженням з керівником закладу освіти.</w:t>
      </w:r>
    </w:p>
    <w:p w14:paraId="7A1185F7"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3.6.3. Батьки здобувачів освіти зобов’язані:</w:t>
      </w:r>
    </w:p>
    <w:p w14:paraId="0D4D3BE9" w14:textId="77777777" w:rsidR="00AD6F88" w:rsidRPr="00932A26" w:rsidRDefault="00AD6F88" w:rsidP="00AD6F88">
      <w:pPr>
        <w:numPr>
          <w:ilvl w:val="0"/>
          <w:numId w:val="13"/>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виховувати в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до  довкілля;</w:t>
      </w:r>
    </w:p>
    <w:p w14:paraId="670011C4" w14:textId="77777777" w:rsidR="00AD6F88" w:rsidRPr="00932A26" w:rsidRDefault="00AD6F88" w:rsidP="00AD6F88">
      <w:pPr>
        <w:numPr>
          <w:ilvl w:val="0"/>
          <w:numId w:val="13"/>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сприяти виконанню дитиною освітньої програми та досягненню дитиною передбачених нею результатів навчання;</w:t>
      </w:r>
    </w:p>
    <w:p w14:paraId="08B667EB" w14:textId="77777777" w:rsidR="00AD6F88" w:rsidRPr="00932A26" w:rsidRDefault="00AD6F88" w:rsidP="00AD6F88">
      <w:pPr>
        <w:numPr>
          <w:ilvl w:val="0"/>
          <w:numId w:val="13"/>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поважати гідність, права, свободи й законні інтереси дитини та інших учасників освітнього процесу;</w:t>
      </w:r>
    </w:p>
    <w:p w14:paraId="58BD626F" w14:textId="77777777" w:rsidR="00AD6F88" w:rsidRPr="00932A26" w:rsidRDefault="00AD6F88" w:rsidP="00AD6F88">
      <w:pPr>
        <w:numPr>
          <w:ilvl w:val="0"/>
          <w:numId w:val="13"/>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дбати про фізичне та психічне здоров’я дитини, сприяти розвитку її здібностей, формувати навички здорового способу життя;</w:t>
      </w:r>
    </w:p>
    <w:p w14:paraId="747621C6" w14:textId="77777777" w:rsidR="00AD6F88" w:rsidRPr="00932A26" w:rsidRDefault="00AD6F88" w:rsidP="00AD6F88">
      <w:pPr>
        <w:numPr>
          <w:ilvl w:val="0"/>
          <w:numId w:val="13"/>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людьми різного соціального походження, сімейного та майнового стану;</w:t>
      </w:r>
    </w:p>
    <w:p w14:paraId="72FAA6E2" w14:textId="77777777" w:rsidR="00AD6F88" w:rsidRPr="00932A26" w:rsidRDefault="00AD6F88" w:rsidP="00AD6F88">
      <w:pPr>
        <w:numPr>
          <w:ilvl w:val="0"/>
          <w:numId w:val="13"/>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настановленням та особистим прикладом утверджувати повагу до суспільної моралі, суспільних цінностей, зокрема правди, справедливості, патріотизму, гуманізму, толерантності, працелюбства;</w:t>
      </w:r>
    </w:p>
    <w:p w14:paraId="14E112FB" w14:textId="77777777" w:rsidR="00AD6F88" w:rsidRPr="00932A26" w:rsidRDefault="00AD6F88" w:rsidP="00AD6F88">
      <w:pPr>
        <w:numPr>
          <w:ilvl w:val="0"/>
          <w:numId w:val="13"/>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формувати в дітей усвідомлення необхідності дотримуватися Конституції та законів України, захищати суверенітет і територіальну цілісність України;</w:t>
      </w:r>
    </w:p>
    <w:p w14:paraId="19A1E9CC" w14:textId="77777777" w:rsidR="00AD6F88" w:rsidRPr="00932A26" w:rsidRDefault="00AD6F88" w:rsidP="00AD6F88">
      <w:pPr>
        <w:numPr>
          <w:ilvl w:val="0"/>
          <w:numId w:val="13"/>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виховувати в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392FCF1" w14:textId="77777777" w:rsidR="00AD6F88" w:rsidRPr="00932A26" w:rsidRDefault="00AD6F88" w:rsidP="00AD6F88">
      <w:pPr>
        <w:numPr>
          <w:ilvl w:val="0"/>
          <w:numId w:val="13"/>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68FE8E7A"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3.7.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08ACD1F0" w14:textId="77777777" w:rsidR="00AD6F88"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3.8. Жоден учасник освітнього процесу не повинен зазнавати жодних форм дискримінації, зокрема мати будь-які обмеження в освітньому процесі або </w:t>
      </w:r>
      <w:r w:rsidRPr="00932A26">
        <w:rPr>
          <w:rFonts w:ascii="Times New Roman" w:hAnsi="Times New Roman" w:cs="Times New Roman"/>
          <w:sz w:val="28"/>
          <w:szCs w:val="28"/>
          <w:lang w:val="uk-UA"/>
        </w:rPr>
        <w:t>в</w:t>
      </w:r>
      <w:r w:rsidRPr="00932A26">
        <w:rPr>
          <w:rFonts w:ascii="Times New Roman" w:hAnsi="Times New Roman" w:cs="Times New Roman"/>
          <w:color w:val="000000"/>
          <w:sz w:val="28"/>
          <w:szCs w:val="28"/>
          <w:lang w:val="uk-UA"/>
        </w:rPr>
        <w:t xml:space="preserve"> праві брати участь у заходах, що проводяться в закладі освіти, у тому числі на підставі надання чи ненадання благодійної допомоги закладу освіти</w:t>
      </w:r>
      <w:r>
        <w:rPr>
          <w:rFonts w:ascii="Times New Roman" w:hAnsi="Times New Roman" w:cs="Times New Roman"/>
          <w:color w:val="000000"/>
          <w:sz w:val="28"/>
          <w:szCs w:val="28"/>
          <w:lang w:val="uk-UA"/>
        </w:rPr>
        <w:t>.</w:t>
      </w:r>
    </w:p>
    <w:p w14:paraId="68FEA213" w14:textId="77777777" w:rsidR="00AD6F88" w:rsidRPr="008F587D" w:rsidRDefault="00AD6F88" w:rsidP="00AD6F88">
      <w:pPr>
        <w:pStyle w:val="rvps2"/>
        <w:shd w:val="clear" w:color="auto" w:fill="FFFFFF"/>
        <w:spacing w:before="0" w:beforeAutospacing="0" w:after="150" w:afterAutospacing="0"/>
        <w:ind w:firstLine="450"/>
        <w:jc w:val="both"/>
        <w:rPr>
          <w:sz w:val="28"/>
          <w:szCs w:val="28"/>
          <w:lang w:val="uk-UA"/>
        </w:rPr>
      </w:pPr>
      <w:r w:rsidRPr="008F587D">
        <w:rPr>
          <w:sz w:val="28"/>
          <w:szCs w:val="28"/>
          <w:lang w:val="uk-UA"/>
        </w:rPr>
        <w:t xml:space="preserve">3.9. У закладі освіти та його структурному підрозділі може діяти учнівське самоврядування відповідно до нормативно – правової бази. </w:t>
      </w:r>
    </w:p>
    <w:p w14:paraId="0B9CB475" w14:textId="77777777" w:rsidR="00AD6F88" w:rsidRPr="008F587D" w:rsidRDefault="00AD6F88" w:rsidP="00AD6F88">
      <w:pPr>
        <w:pStyle w:val="rvps2"/>
        <w:shd w:val="clear" w:color="auto" w:fill="FFFFFF"/>
        <w:spacing w:before="0" w:beforeAutospacing="0" w:after="150" w:afterAutospacing="0"/>
        <w:ind w:firstLine="450"/>
        <w:jc w:val="both"/>
        <w:rPr>
          <w:sz w:val="28"/>
          <w:szCs w:val="28"/>
          <w:shd w:val="clear" w:color="auto" w:fill="FFFFFF"/>
          <w:lang w:val="ru-RU"/>
        </w:rPr>
      </w:pPr>
      <w:r w:rsidRPr="008F587D">
        <w:rPr>
          <w:sz w:val="28"/>
          <w:szCs w:val="28"/>
          <w:lang w:val="uk-UA"/>
        </w:rPr>
        <w:t xml:space="preserve">3.10. </w:t>
      </w:r>
      <w:proofErr w:type="spellStart"/>
      <w:r w:rsidRPr="008F587D">
        <w:rPr>
          <w:sz w:val="28"/>
          <w:szCs w:val="28"/>
          <w:shd w:val="clear" w:color="auto" w:fill="FFFFFF"/>
          <w:lang w:val="ru-RU"/>
        </w:rPr>
        <w:t>Вищим</w:t>
      </w:r>
      <w:proofErr w:type="spellEnd"/>
      <w:r w:rsidRPr="008F587D">
        <w:rPr>
          <w:sz w:val="28"/>
          <w:szCs w:val="28"/>
          <w:shd w:val="clear" w:color="auto" w:fill="FFFFFF"/>
          <w:lang w:val="ru-RU"/>
        </w:rPr>
        <w:t xml:space="preserve"> органом </w:t>
      </w:r>
      <w:proofErr w:type="spellStart"/>
      <w:r w:rsidRPr="008F587D">
        <w:rPr>
          <w:sz w:val="28"/>
          <w:szCs w:val="28"/>
          <w:shd w:val="clear" w:color="auto" w:fill="FFFFFF"/>
          <w:lang w:val="ru-RU"/>
        </w:rPr>
        <w:t>громадського</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самоврядування</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працівників</w:t>
      </w:r>
      <w:proofErr w:type="spellEnd"/>
      <w:r w:rsidRPr="008F587D">
        <w:rPr>
          <w:sz w:val="28"/>
          <w:szCs w:val="28"/>
          <w:shd w:val="clear" w:color="auto" w:fill="FFFFFF"/>
          <w:lang w:val="ru-RU"/>
        </w:rPr>
        <w:t xml:space="preserve"> закладу </w:t>
      </w:r>
      <w:proofErr w:type="spellStart"/>
      <w:r w:rsidRPr="008F587D">
        <w:rPr>
          <w:sz w:val="28"/>
          <w:szCs w:val="28"/>
          <w:shd w:val="clear" w:color="auto" w:fill="FFFFFF"/>
          <w:lang w:val="ru-RU"/>
        </w:rPr>
        <w:t>освіти</w:t>
      </w:r>
      <w:proofErr w:type="spellEnd"/>
      <w:r w:rsidRPr="008F587D">
        <w:rPr>
          <w:sz w:val="28"/>
          <w:szCs w:val="28"/>
          <w:shd w:val="clear" w:color="auto" w:fill="FFFFFF"/>
          <w:lang w:val="ru-RU"/>
        </w:rPr>
        <w:t xml:space="preserve"> є </w:t>
      </w:r>
      <w:proofErr w:type="spellStart"/>
      <w:r w:rsidRPr="008F587D">
        <w:rPr>
          <w:sz w:val="28"/>
          <w:szCs w:val="28"/>
          <w:shd w:val="clear" w:color="auto" w:fill="FFFFFF"/>
          <w:lang w:val="ru-RU"/>
        </w:rPr>
        <w:t>загальні</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збори</w:t>
      </w:r>
      <w:proofErr w:type="spellEnd"/>
      <w:r w:rsidRPr="008F587D">
        <w:rPr>
          <w:sz w:val="28"/>
          <w:szCs w:val="28"/>
          <w:shd w:val="clear" w:color="auto" w:fill="FFFFFF"/>
          <w:lang w:val="ru-RU"/>
        </w:rPr>
        <w:t xml:space="preserve"> трудового </w:t>
      </w:r>
      <w:proofErr w:type="spellStart"/>
      <w:r w:rsidRPr="008F587D">
        <w:rPr>
          <w:sz w:val="28"/>
          <w:szCs w:val="28"/>
          <w:shd w:val="clear" w:color="auto" w:fill="FFFFFF"/>
          <w:lang w:val="ru-RU"/>
        </w:rPr>
        <w:t>колективу</w:t>
      </w:r>
      <w:proofErr w:type="spellEnd"/>
      <w:r w:rsidRPr="008F587D">
        <w:rPr>
          <w:sz w:val="28"/>
          <w:szCs w:val="28"/>
          <w:shd w:val="clear" w:color="auto" w:fill="FFFFFF"/>
          <w:lang w:val="ru-RU"/>
        </w:rPr>
        <w:t xml:space="preserve"> закладу </w:t>
      </w:r>
      <w:proofErr w:type="spellStart"/>
      <w:r w:rsidRPr="008F587D">
        <w:rPr>
          <w:sz w:val="28"/>
          <w:szCs w:val="28"/>
          <w:shd w:val="clear" w:color="auto" w:fill="FFFFFF"/>
          <w:lang w:val="ru-RU"/>
        </w:rPr>
        <w:t>освіти</w:t>
      </w:r>
      <w:proofErr w:type="spellEnd"/>
      <w:r w:rsidRPr="008F587D">
        <w:rPr>
          <w:sz w:val="28"/>
          <w:szCs w:val="28"/>
          <w:shd w:val="clear" w:color="auto" w:fill="FFFFFF"/>
          <w:lang w:val="ru-RU"/>
        </w:rPr>
        <w:t xml:space="preserve">. Порядок та </w:t>
      </w:r>
      <w:proofErr w:type="spellStart"/>
      <w:r w:rsidRPr="008F587D">
        <w:rPr>
          <w:sz w:val="28"/>
          <w:szCs w:val="28"/>
          <w:shd w:val="clear" w:color="auto" w:fill="FFFFFF"/>
          <w:lang w:val="ru-RU"/>
        </w:rPr>
        <w:t>періодичність</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скликання</w:t>
      </w:r>
      <w:proofErr w:type="spellEnd"/>
      <w:r w:rsidRPr="008F587D">
        <w:rPr>
          <w:sz w:val="28"/>
          <w:szCs w:val="28"/>
          <w:shd w:val="clear" w:color="auto" w:fill="FFFFFF"/>
          <w:lang w:val="ru-RU"/>
        </w:rPr>
        <w:t xml:space="preserve"> (не </w:t>
      </w:r>
      <w:proofErr w:type="spellStart"/>
      <w:r w:rsidRPr="008F587D">
        <w:rPr>
          <w:sz w:val="28"/>
          <w:szCs w:val="28"/>
          <w:shd w:val="clear" w:color="auto" w:fill="FFFFFF"/>
          <w:lang w:val="ru-RU"/>
        </w:rPr>
        <w:t>менш</w:t>
      </w:r>
      <w:proofErr w:type="spellEnd"/>
      <w:r w:rsidRPr="008F587D">
        <w:rPr>
          <w:sz w:val="28"/>
          <w:szCs w:val="28"/>
          <w:shd w:val="clear" w:color="auto" w:fill="FFFFFF"/>
          <w:lang w:val="ru-RU"/>
        </w:rPr>
        <w:t xml:space="preserve"> як один раз на </w:t>
      </w:r>
      <w:proofErr w:type="spellStart"/>
      <w:r w:rsidRPr="008F587D">
        <w:rPr>
          <w:sz w:val="28"/>
          <w:szCs w:val="28"/>
          <w:shd w:val="clear" w:color="auto" w:fill="FFFFFF"/>
          <w:lang w:val="ru-RU"/>
        </w:rPr>
        <w:t>рік</w:t>
      </w:r>
      <w:proofErr w:type="spellEnd"/>
      <w:r w:rsidRPr="008F587D">
        <w:rPr>
          <w:sz w:val="28"/>
          <w:szCs w:val="28"/>
          <w:shd w:val="clear" w:color="auto" w:fill="FFFFFF"/>
          <w:lang w:val="ru-RU"/>
        </w:rPr>
        <w:t xml:space="preserve">), порядок </w:t>
      </w:r>
      <w:proofErr w:type="spellStart"/>
      <w:r w:rsidRPr="008F587D">
        <w:rPr>
          <w:sz w:val="28"/>
          <w:szCs w:val="28"/>
          <w:shd w:val="clear" w:color="auto" w:fill="FFFFFF"/>
          <w:lang w:val="ru-RU"/>
        </w:rPr>
        <w:t>прийняття</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рішень</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чисельність</w:t>
      </w:r>
      <w:proofErr w:type="spellEnd"/>
      <w:r w:rsidRPr="008F587D">
        <w:rPr>
          <w:sz w:val="28"/>
          <w:szCs w:val="28"/>
          <w:shd w:val="clear" w:color="auto" w:fill="FFFFFF"/>
          <w:lang w:val="ru-RU"/>
        </w:rPr>
        <w:t xml:space="preserve">, склад </w:t>
      </w:r>
      <w:proofErr w:type="spellStart"/>
      <w:r w:rsidRPr="008F587D">
        <w:rPr>
          <w:sz w:val="28"/>
          <w:szCs w:val="28"/>
          <w:shd w:val="clear" w:color="auto" w:fill="FFFFFF"/>
          <w:lang w:val="ru-RU"/>
        </w:rPr>
        <w:t>загальних</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зборів</w:t>
      </w:r>
      <w:proofErr w:type="spellEnd"/>
      <w:r w:rsidRPr="008F587D">
        <w:rPr>
          <w:sz w:val="28"/>
          <w:szCs w:val="28"/>
          <w:shd w:val="clear" w:color="auto" w:fill="FFFFFF"/>
          <w:lang w:val="ru-RU"/>
        </w:rPr>
        <w:t xml:space="preserve"> трудового </w:t>
      </w:r>
      <w:proofErr w:type="spellStart"/>
      <w:r w:rsidRPr="008F587D">
        <w:rPr>
          <w:sz w:val="28"/>
          <w:szCs w:val="28"/>
          <w:shd w:val="clear" w:color="auto" w:fill="FFFFFF"/>
          <w:lang w:val="ru-RU"/>
        </w:rPr>
        <w:t>колективу</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інші</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питання</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діяльності</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що</w:t>
      </w:r>
      <w:proofErr w:type="spellEnd"/>
      <w:r w:rsidRPr="008F587D">
        <w:rPr>
          <w:sz w:val="28"/>
          <w:szCs w:val="28"/>
          <w:shd w:val="clear" w:color="auto" w:fill="FFFFFF"/>
          <w:lang w:val="ru-RU"/>
        </w:rPr>
        <w:t xml:space="preserve"> не </w:t>
      </w:r>
      <w:proofErr w:type="spellStart"/>
      <w:r w:rsidRPr="008F587D">
        <w:rPr>
          <w:sz w:val="28"/>
          <w:szCs w:val="28"/>
          <w:shd w:val="clear" w:color="auto" w:fill="FFFFFF"/>
          <w:lang w:val="ru-RU"/>
        </w:rPr>
        <w:t>врегульовані</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законодавством</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визначаються</w:t>
      </w:r>
      <w:proofErr w:type="spellEnd"/>
      <w:r w:rsidRPr="008F587D">
        <w:rPr>
          <w:sz w:val="28"/>
          <w:szCs w:val="28"/>
          <w:shd w:val="clear" w:color="auto" w:fill="FFFFFF"/>
          <w:lang w:val="ru-RU"/>
        </w:rPr>
        <w:t xml:space="preserve"> </w:t>
      </w:r>
      <w:proofErr w:type="spellStart"/>
      <w:r>
        <w:rPr>
          <w:sz w:val="28"/>
          <w:szCs w:val="28"/>
          <w:shd w:val="clear" w:color="auto" w:fill="FFFFFF"/>
          <w:lang w:val="ru-RU"/>
        </w:rPr>
        <w:t>цим</w:t>
      </w:r>
      <w:proofErr w:type="spellEnd"/>
      <w:r>
        <w:rPr>
          <w:sz w:val="28"/>
          <w:szCs w:val="28"/>
          <w:shd w:val="clear" w:color="auto" w:fill="FFFFFF"/>
          <w:lang w:val="ru-RU"/>
        </w:rPr>
        <w:t xml:space="preserve"> С</w:t>
      </w:r>
      <w:r w:rsidRPr="008F587D">
        <w:rPr>
          <w:sz w:val="28"/>
          <w:szCs w:val="28"/>
          <w:shd w:val="clear" w:color="auto" w:fill="FFFFFF"/>
          <w:lang w:val="ru-RU"/>
        </w:rPr>
        <w:t xml:space="preserve">татутом і </w:t>
      </w:r>
      <w:proofErr w:type="spellStart"/>
      <w:r w:rsidRPr="008F587D">
        <w:rPr>
          <w:sz w:val="28"/>
          <w:szCs w:val="28"/>
          <w:shd w:val="clear" w:color="auto" w:fill="FFFFFF"/>
          <w:lang w:val="ru-RU"/>
        </w:rPr>
        <w:t>колективним</w:t>
      </w:r>
      <w:proofErr w:type="spellEnd"/>
      <w:r w:rsidRPr="008F587D">
        <w:rPr>
          <w:sz w:val="28"/>
          <w:szCs w:val="28"/>
          <w:shd w:val="clear" w:color="auto" w:fill="FFFFFF"/>
          <w:lang w:val="ru-RU"/>
        </w:rPr>
        <w:t xml:space="preserve"> договором (за </w:t>
      </w:r>
      <w:proofErr w:type="spellStart"/>
      <w:r w:rsidRPr="008F587D">
        <w:rPr>
          <w:sz w:val="28"/>
          <w:szCs w:val="28"/>
          <w:shd w:val="clear" w:color="auto" w:fill="FFFFFF"/>
          <w:lang w:val="ru-RU"/>
        </w:rPr>
        <w:t>наявності</w:t>
      </w:r>
      <w:proofErr w:type="spellEnd"/>
      <w:r w:rsidRPr="008F587D">
        <w:rPr>
          <w:sz w:val="28"/>
          <w:szCs w:val="28"/>
          <w:shd w:val="clear" w:color="auto" w:fill="FFFFFF"/>
          <w:lang w:val="ru-RU"/>
        </w:rPr>
        <w:t xml:space="preserve">) закладу </w:t>
      </w:r>
      <w:proofErr w:type="spellStart"/>
      <w:r w:rsidRPr="008F587D">
        <w:rPr>
          <w:sz w:val="28"/>
          <w:szCs w:val="28"/>
          <w:shd w:val="clear" w:color="auto" w:fill="FFFFFF"/>
          <w:lang w:val="ru-RU"/>
        </w:rPr>
        <w:t>освіти</w:t>
      </w:r>
      <w:proofErr w:type="spellEnd"/>
      <w:r w:rsidRPr="008F587D">
        <w:rPr>
          <w:sz w:val="28"/>
          <w:szCs w:val="28"/>
          <w:shd w:val="clear" w:color="auto" w:fill="FFFFFF"/>
          <w:lang w:val="ru-RU"/>
        </w:rPr>
        <w:t>.</w:t>
      </w:r>
    </w:p>
    <w:p w14:paraId="15C3A228" w14:textId="77777777" w:rsidR="00AD6F88" w:rsidRPr="008F587D" w:rsidRDefault="00AD6F88" w:rsidP="00AD6F88">
      <w:pPr>
        <w:pStyle w:val="rvps2"/>
        <w:shd w:val="clear" w:color="auto" w:fill="FFFFFF"/>
        <w:spacing w:before="0" w:beforeAutospacing="0" w:after="150" w:afterAutospacing="0"/>
        <w:ind w:firstLine="450"/>
        <w:jc w:val="both"/>
        <w:rPr>
          <w:sz w:val="28"/>
          <w:szCs w:val="28"/>
          <w:lang w:val="ru-RU"/>
        </w:rPr>
      </w:pPr>
      <w:r w:rsidRPr="008F587D">
        <w:rPr>
          <w:sz w:val="28"/>
          <w:szCs w:val="28"/>
          <w:shd w:val="clear" w:color="auto" w:fill="FFFFFF"/>
          <w:lang w:val="ru-RU"/>
        </w:rPr>
        <w:t xml:space="preserve">3.11. У </w:t>
      </w:r>
      <w:proofErr w:type="spellStart"/>
      <w:r w:rsidRPr="008F587D">
        <w:rPr>
          <w:sz w:val="28"/>
          <w:szCs w:val="28"/>
          <w:shd w:val="clear" w:color="auto" w:fill="FFFFFF"/>
          <w:lang w:val="ru-RU"/>
        </w:rPr>
        <w:t>закладі</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освіти</w:t>
      </w:r>
      <w:proofErr w:type="spellEnd"/>
      <w:r w:rsidRPr="008F587D">
        <w:rPr>
          <w:sz w:val="28"/>
          <w:szCs w:val="28"/>
          <w:shd w:val="clear" w:color="auto" w:fill="FFFFFF"/>
          <w:lang w:val="ru-RU"/>
        </w:rPr>
        <w:t xml:space="preserve"> та </w:t>
      </w:r>
      <w:proofErr w:type="spellStart"/>
      <w:r w:rsidRPr="008F587D">
        <w:rPr>
          <w:sz w:val="28"/>
          <w:szCs w:val="28"/>
          <w:shd w:val="clear" w:color="auto" w:fill="FFFFFF"/>
          <w:lang w:val="ru-RU"/>
        </w:rPr>
        <w:t>його</w:t>
      </w:r>
      <w:proofErr w:type="spellEnd"/>
      <w:r w:rsidRPr="008F587D">
        <w:rPr>
          <w:sz w:val="28"/>
          <w:szCs w:val="28"/>
          <w:shd w:val="clear" w:color="auto" w:fill="FFFFFF"/>
          <w:lang w:val="ru-RU"/>
        </w:rPr>
        <w:t xml:space="preserve"> структурному </w:t>
      </w:r>
      <w:proofErr w:type="spellStart"/>
      <w:r w:rsidRPr="008F587D">
        <w:rPr>
          <w:sz w:val="28"/>
          <w:szCs w:val="28"/>
          <w:shd w:val="clear" w:color="auto" w:fill="FFFFFF"/>
          <w:lang w:val="ru-RU"/>
        </w:rPr>
        <w:t>підрозділі</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може</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діяти</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батьківське</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самоврядування</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відповідно</w:t>
      </w:r>
      <w:proofErr w:type="spellEnd"/>
      <w:r w:rsidRPr="008F587D">
        <w:rPr>
          <w:sz w:val="28"/>
          <w:szCs w:val="28"/>
          <w:shd w:val="clear" w:color="auto" w:fill="FFFFFF"/>
          <w:lang w:val="ru-RU"/>
        </w:rPr>
        <w:t xml:space="preserve"> до нормативно – </w:t>
      </w:r>
      <w:proofErr w:type="spellStart"/>
      <w:r w:rsidRPr="008F587D">
        <w:rPr>
          <w:sz w:val="28"/>
          <w:szCs w:val="28"/>
          <w:shd w:val="clear" w:color="auto" w:fill="FFFFFF"/>
          <w:lang w:val="ru-RU"/>
        </w:rPr>
        <w:t>правової</w:t>
      </w:r>
      <w:proofErr w:type="spellEnd"/>
      <w:r w:rsidRPr="008F587D">
        <w:rPr>
          <w:sz w:val="28"/>
          <w:szCs w:val="28"/>
          <w:shd w:val="clear" w:color="auto" w:fill="FFFFFF"/>
          <w:lang w:val="ru-RU"/>
        </w:rPr>
        <w:t xml:space="preserve"> </w:t>
      </w:r>
      <w:proofErr w:type="spellStart"/>
      <w:r w:rsidRPr="008F587D">
        <w:rPr>
          <w:sz w:val="28"/>
          <w:szCs w:val="28"/>
          <w:shd w:val="clear" w:color="auto" w:fill="FFFFFF"/>
          <w:lang w:val="ru-RU"/>
        </w:rPr>
        <w:t>бази</w:t>
      </w:r>
      <w:proofErr w:type="spellEnd"/>
      <w:r w:rsidRPr="008F587D">
        <w:rPr>
          <w:sz w:val="28"/>
          <w:szCs w:val="28"/>
          <w:shd w:val="clear" w:color="auto" w:fill="FFFFFF"/>
          <w:lang w:val="ru-RU"/>
        </w:rPr>
        <w:t xml:space="preserve"> та </w:t>
      </w:r>
      <w:proofErr w:type="spellStart"/>
      <w:r>
        <w:rPr>
          <w:sz w:val="28"/>
          <w:szCs w:val="28"/>
          <w:shd w:val="clear" w:color="auto" w:fill="FFFFFF"/>
          <w:lang w:val="ru-RU"/>
        </w:rPr>
        <w:t>цього</w:t>
      </w:r>
      <w:proofErr w:type="spellEnd"/>
      <w:r>
        <w:rPr>
          <w:sz w:val="28"/>
          <w:szCs w:val="28"/>
          <w:shd w:val="clear" w:color="auto" w:fill="FFFFFF"/>
          <w:lang w:val="ru-RU"/>
        </w:rPr>
        <w:t xml:space="preserve"> Статуту</w:t>
      </w:r>
      <w:r w:rsidRPr="008F587D">
        <w:rPr>
          <w:sz w:val="28"/>
          <w:szCs w:val="28"/>
          <w:shd w:val="clear" w:color="auto" w:fill="FFFFFF"/>
          <w:lang w:val="ru-RU"/>
        </w:rPr>
        <w:t>.</w:t>
      </w:r>
    </w:p>
    <w:p w14:paraId="0D308E1C" w14:textId="77777777" w:rsidR="00AD6F88" w:rsidRDefault="00AD6F88" w:rsidP="00AD6F88">
      <w:pPr>
        <w:spacing w:line="240" w:lineRule="auto"/>
        <w:jc w:val="center"/>
        <w:rPr>
          <w:rFonts w:ascii="Times New Roman" w:hAnsi="Times New Roman" w:cs="Times New Roman"/>
          <w:b/>
          <w:color w:val="000000"/>
          <w:sz w:val="28"/>
          <w:szCs w:val="28"/>
          <w:lang w:val="uk-UA"/>
        </w:rPr>
      </w:pPr>
      <w:r w:rsidRPr="00932A26">
        <w:rPr>
          <w:rFonts w:ascii="Times New Roman" w:hAnsi="Times New Roman" w:cs="Times New Roman"/>
          <w:b/>
          <w:color w:val="000000"/>
          <w:sz w:val="28"/>
          <w:szCs w:val="28"/>
          <w:lang w:val="uk-UA"/>
        </w:rPr>
        <w:t>ІV. УПРАВЛІННЯ ЗАКЛАДОМ ОСВІТИ</w:t>
      </w:r>
    </w:p>
    <w:p w14:paraId="1AC876C8" w14:textId="77777777" w:rsidR="00AD6F88" w:rsidRPr="004F5394" w:rsidRDefault="00AD6F88" w:rsidP="00AD6F88">
      <w:pPr>
        <w:pStyle w:val="rvps2"/>
        <w:shd w:val="clear" w:color="auto" w:fill="FFFFFF"/>
        <w:spacing w:before="0" w:beforeAutospacing="0" w:after="150" w:afterAutospacing="0"/>
        <w:ind w:firstLine="450"/>
        <w:jc w:val="both"/>
        <w:rPr>
          <w:sz w:val="28"/>
          <w:szCs w:val="28"/>
          <w:lang w:val="ru-RU"/>
        </w:rPr>
      </w:pPr>
      <w:r w:rsidRPr="004F5394">
        <w:rPr>
          <w:color w:val="000000"/>
          <w:sz w:val="28"/>
          <w:szCs w:val="28"/>
          <w:lang w:val="uk-UA"/>
        </w:rPr>
        <w:t>4.1.</w:t>
      </w:r>
      <w:r w:rsidRPr="004F5394">
        <w:rPr>
          <w:color w:val="333333"/>
          <w:lang w:val="ru-RU"/>
        </w:rPr>
        <w:t xml:space="preserve"> </w:t>
      </w:r>
      <w:proofErr w:type="spellStart"/>
      <w:r w:rsidRPr="004F5394">
        <w:rPr>
          <w:sz w:val="28"/>
          <w:szCs w:val="28"/>
          <w:lang w:val="ru-RU"/>
        </w:rPr>
        <w:t>Управління</w:t>
      </w:r>
      <w:proofErr w:type="spellEnd"/>
      <w:r w:rsidRPr="004F5394">
        <w:rPr>
          <w:sz w:val="28"/>
          <w:szCs w:val="28"/>
          <w:lang w:val="ru-RU"/>
        </w:rPr>
        <w:t xml:space="preserve"> закладом </w:t>
      </w:r>
      <w:proofErr w:type="spellStart"/>
      <w:r w:rsidRPr="004F5394">
        <w:rPr>
          <w:sz w:val="28"/>
          <w:szCs w:val="28"/>
          <w:lang w:val="ru-RU"/>
        </w:rPr>
        <w:t>освіти</w:t>
      </w:r>
      <w:proofErr w:type="spellEnd"/>
      <w:r w:rsidRPr="004F5394">
        <w:rPr>
          <w:sz w:val="28"/>
          <w:szCs w:val="28"/>
          <w:lang w:val="ru-RU"/>
        </w:rPr>
        <w:t xml:space="preserve"> </w:t>
      </w:r>
      <w:proofErr w:type="spellStart"/>
      <w:r w:rsidRPr="004F5394">
        <w:rPr>
          <w:sz w:val="28"/>
          <w:szCs w:val="28"/>
          <w:lang w:val="ru-RU"/>
        </w:rPr>
        <w:t>здійснюють</w:t>
      </w:r>
      <w:proofErr w:type="spellEnd"/>
      <w:r w:rsidRPr="004F5394">
        <w:rPr>
          <w:sz w:val="28"/>
          <w:szCs w:val="28"/>
          <w:lang w:val="ru-RU"/>
        </w:rPr>
        <w:t>:</w:t>
      </w:r>
    </w:p>
    <w:p w14:paraId="17818963" w14:textId="77777777" w:rsidR="00AD6F88" w:rsidRPr="004F5394" w:rsidRDefault="00AD6F88" w:rsidP="00AD6F88">
      <w:pPr>
        <w:pStyle w:val="rvps2"/>
        <w:shd w:val="clear" w:color="auto" w:fill="FFFFFF"/>
        <w:spacing w:before="0" w:beforeAutospacing="0" w:after="150" w:afterAutospacing="0"/>
        <w:ind w:firstLine="450"/>
        <w:jc w:val="both"/>
        <w:rPr>
          <w:sz w:val="28"/>
          <w:szCs w:val="28"/>
          <w:lang w:val="ru-RU"/>
        </w:rPr>
      </w:pPr>
      <w:bookmarkStart w:id="10" w:name="n516"/>
      <w:bookmarkEnd w:id="10"/>
      <w:proofErr w:type="spellStart"/>
      <w:r w:rsidRPr="004F5394">
        <w:rPr>
          <w:sz w:val="28"/>
          <w:szCs w:val="28"/>
          <w:lang w:val="ru-RU"/>
        </w:rPr>
        <w:t>засновник</w:t>
      </w:r>
      <w:proofErr w:type="spellEnd"/>
      <w:r w:rsidRPr="004F5394">
        <w:rPr>
          <w:sz w:val="28"/>
          <w:szCs w:val="28"/>
          <w:lang w:val="ru-RU"/>
        </w:rPr>
        <w:t xml:space="preserve"> </w:t>
      </w:r>
      <w:proofErr w:type="spellStart"/>
      <w:r w:rsidRPr="004F5394">
        <w:rPr>
          <w:sz w:val="28"/>
          <w:szCs w:val="28"/>
          <w:lang w:val="ru-RU"/>
        </w:rPr>
        <w:t>або</w:t>
      </w:r>
      <w:proofErr w:type="spellEnd"/>
      <w:r w:rsidRPr="004F5394">
        <w:rPr>
          <w:sz w:val="28"/>
          <w:szCs w:val="28"/>
          <w:lang w:val="ru-RU"/>
        </w:rPr>
        <w:t xml:space="preserve"> </w:t>
      </w:r>
      <w:proofErr w:type="spellStart"/>
      <w:r w:rsidRPr="004F5394">
        <w:rPr>
          <w:sz w:val="28"/>
          <w:szCs w:val="28"/>
          <w:lang w:val="ru-RU"/>
        </w:rPr>
        <w:t>уповноважений</w:t>
      </w:r>
      <w:proofErr w:type="spellEnd"/>
      <w:r w:rsidRPr="004F5394">
        <w:rPr>
          <w:sz w:val="28"/>
          <w:szCs w:val="28"/>
          <w:lang w:val="ru-RU"/>
        </w:rPr>
        <w:t xml:space="preserve"> ним орган;</w:t>
      </w:r>
    </w:p>
    <w:p w14:paraId="5F804D51" w14:textId="77777777" w:rsidR="00AD6F88" w:rsidRPr="004F5394" w:rsidRDefault="00AD6F88" w:rsidP="00AD6F88">
      <w:pPr>
        <w:pStyle w:val="rvps2"/>
        <w:shd w:val="clear" w:color="auto" w:fill="FFFFFF"/>
        <w:spacing w:before="0" w:beforeAutospacing="0" w:after="150" w:afterAutospacing="0"/>
        <w:ind w:firstLine="450"/>
        <w:jc w:val="both"/>
        <w:rPr>
          <w:sz w:val="28"/>
          <w:szCs w:val="28"/>
          <w:lang w:val="ru-RU"/>
        </w:rPr>
      </w:pPr>
      <w:bookmarkStart w:id="11" w:name="n517"/>
      <w:bookmarkEnd w:id="11"/>
      <w:proofErr w:type="spellStart"/>
      <w:r w:rsidRPr="004F5394">
        <w:rPr>
          <w:sz w:val="28"/>
          <w:szCs w:val="28"/>
          <w:lang w:val="ru-RU"/>
        </w:rPr>
        <w:lastRenderedPageBreak/>
        <w:t>керівник</w:t>
      </w:r>
      <w:proofErr w:type="spellEnd"/>
      <w:r w:rsidRPr="004F5394">
        <w:rPr>
          <w:sz w:val="28"/>
          <w:szCs w:val="28"/>
          <w:lang w:val="ru-RU"/>
        </w:rPr>
        <w:t xml:space="preserve"> закладу </w:t>
      </w:r>
      <w:proofErr w:type="spellStart"/>
      <w:r w:rsidRPr="004F5394">
        <w:rPr>
          <w:sz w:val="28"/>
          <w:szCs w:val="28"/>
          <w:lang w:val="ru-RU"/>
        </w:rPr>
        <w:t>освіти</w:t>
      </w:r>
      <w:proofErr w:type="spellEnd"/>
      <w:r w:rsidRPr="004F5394">
        <w:rPr>
          <w:sz w:val="28"/>
          <w:szCs w:val="28"/>
          <w:lang w:val="ru-RU"/>
        </w:rPr>
        <w:t>;</w:t>
      </w:r>
    </w:p>
    <w:p w14:paraId="5822F8A9" w14:textId="77777777" w:rsidR="00AD6F88" w:rsidRPr="004F5394" w:rsidRDefault="00AD6F88" w:rsidP="00AD6F88">
      <w:pPr>
        <w:pStyle w:val="rvps2"/>
        <w:shd w:val="clear" w:color="auto" w:fill="FFFFFF"/>
        <w:spacing w:before="0" w:beforeAutospacing="0" w:after="150" w:afterAutospacing="0"/>
        <w:ind w:firstLine="450"/>
        <w:jc w:val="both"/>
        <w:rPr>
          <w:sz w:val="28"/>
          <w:szCs w:val="28"/>
          <w:lang w:val="ru-RU"/>
        </w:rPr>
      </w:pPr>
      <w:bookmarkStart w:id="12" w:name="n518"/>
      <w:bookmarkEnd w:id="12"/>
      <w:proofErr w:type="spellStart"/>
      <w:r w:rsidRPr="004F5394">
        <w:rPr>
          <w:sz w:val="28"/>
          <w:szCs w:val="28"/>
          <w:lang w:val="ru-RU"/>
        </w:rPr>
        <w:t>педагогічна</w:t>
      </w:r>
      <w:proofErr w:type="spellEnd"/>
      <w:r w:rsidRPr="004F5394">
        <w:rPr>
          <w:sz w:val="28"/>
          <w:szCs w:val="28"/>
          <w:lang w:val="ru-RU"/>
        </w:rPr>
        <w:t xml:space="preserve"> рада;</w:t>
      </w:r>
    </w:p>
    <w:p w14:paraId="50AA5C3C" w14:textId="77777777" w:rsidR="00AD6F88" w:rsidRDefault="00AD6F88" w:rsidP="00AD6F88">
      <w:pPr>
        <w:pStyle w:val="rvps2"/>
        <w:shd w:val="clear" w:color="auto" w:fill="FFFFFF"/>
        <w:spacing w:before="0" w:beforeAutospacing="0" w:after="150" w:afterAutospacing="0"/>
        <w:ind w:firstLine="450"/>
        <w:jc w:val="both"/>
        <w:rPr>
          <w:sz w:val="28"/>
          <w:szCs w:val="28"/>
          <w:lang w:val="ru-RU"/>
        </w:rPr>
      </w:pPr>
      <w:bookmarkStart w:id="13" w:name="n519"/>
      <w:bookmarkEnd w:id="13"/>
      <w:proofErr w:type="spellStart"/>
      <w:r w:rsidRPr="004F5394">
        <w:rPr>
          <w:sz w:val="28"/>
          <w:szCs w:val="28"/>
          <w:lang w:val="ru-RU"/>
        </w:rPr>
        <w:t>вищий</w:t>
      </w:r>
      <w:proofErr w:type="spellEnd"/>
      <w:r w:rsidRPr="004F5394">
        <w:rPr>
          <w:sz w:val="28"/>
          <w:szCs w:val="28"/>
          <w:lang w:val="ru-RU"/>
        </w:rPr>
        <w:t xml:space="preserve"> </w:t>
      </w:r>
      <w:proofErr w:type="spellStart"/>
      <w:r w:rsidRPr="004F5394">
        <w:rPr>
          <w:sz w:val="28"/>
          <w:szCs w:val="28"/>
          <w:lang w:val="ru-RU"/>
        </w:rPr>
        <w:t>колегіальний</w:t>
      </w:r>
      <w:proofErr w:type="spellEnd"/>
      <w:r w:rsidRPr="004F5394">
        <w:rPr>
          <w:sz w:val="28"/>
          <w:szCs w:val="28"/>
          <w:lang w:val="ru-RU"/>
        </w:rPr>
        <w:t xml:space="preserve"> орган </w:t>
      </w:r>
      <w:proofErr w:type="spellStart"/>
      <w:r w:rsidRPr="004F5394">
        <w:rPr>
          <w:sz w:val="28"/>
          <w:szCs w:val="28"/>
          <w:lang w:val="ru-RU"/>
        </w:rPr>
        <w:t>громадського</w:t>
      </w:r>
      <w:proofErr w:type="spellEnd"/>
      <w:r w:rsidRPr="004F5394">
        <w:rPr>
          <w:sz w:val="28"/>
          <w:szCs w:val="28"/>
          <w:lang w:val="ru-RU"/>
        </w:rPr>
        <w:t xml:space="preserve"> </w:t>
      </w:r>
      <w:proofErr w:type="spellStart"/>
      <w:r w:rsidRPr="004F5394">
        <w:rPr>
          <w:sz w:val="28"/>
          <w:szCs w:val="28"/>
          <w:lang w:val="ru-RU"/>
        </w:rPr>
        <w:t>самоврядування</w:t>
      </w:r>
      <w:proofErr w:type="spellEnd"/>
      <w:r w:rsidRPr="004F5394">
        <w:rPr>
          <w:sz w:val="28"/>
          <w:szCs w:val="28"/>
          <w:lang w:val="ru-RU"/>
        </w:rPr>
        <w:t xml:space="preserve"> закладу </w:t>
      </w:r>
      <w:proofErr w:type="spellStart"/>
      <w:r w:rsidRPr="004F5394">
        <w:rPr>
          <w:sz w:val="28"/>
          <w:szCs w:val="28"/>
          <w:lang w:val="ru-RU"/>
        </w:rPr>
        <w:t>освіти</w:t>
      </w:r>
      <w:proofErr w:type="spellEnd"/>
      <w:r w:rsidRPr="004F5394">
        <w:rPr>
          <w:sz w:val="28"/>
          <w:szCs w:val="28"/>
          <w:lang w:val="ru-RU"/>
        </w:rPr>
        <w:t>.</w:t>
      </w:r>
    </w:p>
    <w:p w14:paraId="32A158C4" w14:textId="77777777" w:rsidR="00AD6F88" w:rsidRPr="00207A9A" w:rsidRDefault="00AD6F88" w:rsidP="00AD6F88">
      <w:pPr>
        <w:pStyle w:val="rvps2"/>
        <w:shd w:val="clear" w:color="auto" w:fill="FFFFFF"/>
        <w:spacing w:before="0" w:beforeAutospacing="0" w:after="150" w:afterAutospacing="0"/>
        <w:ind w:firstLine="450"/>
        <w:jc w:val="both"/>
        <w:rPr>
          <w:sz w:val="28"/>
          <w:szCs w:val="28"/>
          <w:lang w:val="ru-RU"/>
        </w:rPr>
      </w:pPr>
      <w:r>
        <w:rPr>
          <w:color w:val="000000"/>
          <w:sz w:val="28"/>
          <w:szCs w:val="28"/>
          <w:lang w:val="uk-UA"/>
        </w:rPr>
        <w:t xml:space="preserve">4.2. </w:t>
      </w:r>
      <w:r w:rsidRPr="00932A26">
        <w:rPr>
          <w:color w:val="000000"/>
          <w:sz w:val="28"/>
          <w:szCs w:val="28"/>
          <w:lang w:val="uk-UA"/>
        </w:rPr>
        <w:t xml:space="preserve">Керівництво закладом освіти здійснює керівник (директор), повноваження якого визначаються чинним законодавством України, цим Статутом та строковим трудовим договором (контрактом).  </w:t>
      </w:r>
    </w:p>
    <w:p w14:paraId="72D7316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highlight w:val="white"/>
          <w:lang w:val="uk-UA"/>
        </w:rPr>
      </w:pPr>
      <w:r w:rsidRPr="00932A2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4.3</w:t>
      </w:r>
      <w:r w:rsidRPr="00932A26">
        <w:rPr>
          <w:rFonts w:ascii="Times New Roman" w:hAnsi="Times New Roman" w:cs="Times New Roman"/>
          <w:color w:val="000000"/>
          <w:sz w:val="28"/>
          <w:szCs w:val="28"/>
          <w:lang w:val="uk-UA"/>
        </w:rPr>
        <w:t xml:space="preserve">. Керівник (директор) призначається на посаду засновником за результатами конкурсного відбору на підставі рішення конкурсної комісії у порядку, визначеному Законом України «Про повну загальну середню освіту» та цим Статутом, з числа претендентів, який </w:t>
      </w:r>
      <w:r w:rsidRPr="00932A26">
        <w:rPr>
          <w:rFonts w:ascii="Times New Roman" w:hAnsi="Times New Roman" w:cs="Times New Roman"/>
          <w:color w:val="000000"/>
          <w:sz w:val="28"/>
          <w:szCs w:val="28"/>
          <w:highlight w:val="white"/>
          <w:lang w:val="uk-UA"/>
        </w:rPr>
        <w:t>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та визнаний переможцем конкурсу.</w:t>
      </w:r>
    </w:p>
    <w:p w14:paraId="448FA405" w14:textId="77777777" w:rsidR="00AD6F88" w:rsidRPr="00932A26" w:rsidRDefault="00AD6F88" w:rsidP="00AD6F88">
      <w:pPr>
        <w:spacing w:line="240" w:lineRule="auto"/>
        <w:ind w:left="1" w:hanging="3"/>
        <w:jc w:val="both"/>
        <w:rPr>
          <w:rFonts w:ascii="Times New Roman" w:hAnsi="Times New Roman" w:cs="Times New Roman"/>
          <w:color w:val="000000"/>
          <w:sz w:val="28"/>
          <w:szCs w:val="28"/>
          <w:highlight w:val="white"/>
          <w:lang w:val="uk-UA"/>
        </w:rPr>
      </w:pPr>
      <w:r w:rsidRPr="00932A26">
        <w:rPr>
          <w:rFonts w:ascii="Times New Roman" w:hAnsi="Times New Roman" w:cs="Times New Roman"/>
          <w:color w:val="000000"/>
          <w:sz w:val="28"/>
          <w:szCs w:val="28"/>
          <w:highlight w:val="white"/>
          <w:lang w:val="uk-UA"/>
        </w:rPr>
        <w:t xml:space="preserve">         Керівник (директор) закладу освіти звільняється з посади у зв’язку із закінченням строку трудового договору (контракту) або достроково відповідно до вимог чинного законодавства України та умов укладеного строкового трудового договору (контракту).</w:t>
      </w:r>
    </w:p>
    <w:p w14:paraId="55943F0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4.4</w:t>
      </w:r>
      <w:r w:rsidRPr="00932A26">
        <w:rPr>
          <w:rFonts w:ascii="Times New Roman" w:hAnsi="Times New Roman" w:cs="Times New Roman"/>
          <w:color w:val="000000"/>
          <w:sz w:val="28"/>
          <w:szCs w:val="28"/>
          <w:lang w:val="uk-UA"/>
        </w:rPr>
        <w:t>. Керівник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чинним законодавством України та цим Статутом.</w:t>
      </w:r>
    </w:p>
    <w:p w14:paraId="334339B3"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4.4</w:t>
      </w:r>
      <w:r w:rsidRPr="00932A26">
        <w:rPr>
          <w:rFonts w:ascii="Times New Roman" w:hAnsi="Times New Roman" w:cs="Times New Roman"/>
          <w:color w:val="000000"/>
          <w:sz w:val="28"/>
          <w:szCs w:val="28"/>
          <w:lang w:val="uk-UA"/>
        </w:rPr>
        <w:t>.1. Керівник (директор) закладу освіти має право:</w:t>
      </w:r>
    </w:p>
    <w:p w14:paraId="3509646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підписувати документи з питань освітньої, фінансово-господарської та іншої діяльності закладу;</w:t>
      </w:r>
    </w:p>
    <w:p w14:paraId="445E0EEC"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xml:space="preserve">- </w:t>
      </w:r>
      <w:r w:rsidRPr="00932A26">
        <w:rPr>
          <w:rFonts w:ascii="Times New Roman" w:hAnsi="Times New Roman" w:cs="Times New Roman"/>
          <w:sz w:val="28"/>
          <w:szCs w:val="28"/>
          <w:lang w:val="uk-UA"/>
        </w:rPr>
        <w:t>ухвалюва</w:t>
      </w:r>
      <w:r w:rsidRPr="00932A26">
        <w:rPr>
          <w:rFonts w:ascii="Times New Roman" w:hAnsi="Times New Roman" w:cs="Times New Roman"/>
          <w:color w:val="000000"/>
          <w:sz w:val="28"/>
          <w:szCs w:val="28"/>
          <w:lang w:val="uk-UA"/>
        </w:rPr>
        <w:t>ти рішення щодо діяльності закладу в межах повноважень, визначених чинним законодавством України, строковим трудовим договором (контрактом) та цим Статутом;</w:t>
      </w:r>
    </w:p>
    <w:p w14:paraId="676F5A75"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чинного законодавства України;</w:t>
      </w:r>
    </w:p>
    <w:p w14:paraId="35EE3BD5"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визначати режим роботи закладу;</w:t>
      </w:r>
    </w:p>
    <w:p w14:paraId="0F7A217D"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ініціювати перед засновником за погодженням Управління освіти питання щодо створення або ліквідації структурних підрозділів закладу освіти;</w:t>
      </w:r>
    </w:p>
    <w:p w14:paraId="5B637A59"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 xml:space="preserve">     </w:t>
      </w:r>
      <w:r w:rsidRPr="00932A26">
        <w:rPr>
          <w:rFonts w:ascii="Times New Roman" w:hAnsi="Times New Roman" w:cs="Times New Roman"/>
          <w:color w:val="000000"/>
          <w:sz w:val="28"/>
          <w:szCs w:val="28"/>
          <w:lang w:val="uk-UA"/>
        </w:rPr>
        <w:tab/>
        <w:t>- видавати відповідно до своєї компетенції накази і контролювати їх виконання;</w:t>
      </w:r>
    </w:p>
    <w:p w14:paraId="12597C2E"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укладати угоди про співпрацю з фізичними та/або юридичними особами відповідно до своєї компетенції, за погодженням з Управлінням освіти;</w:t>
      </w:r>
    </w:p>
    <w:p w14:paraId="0DFDAE01"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звертатися за погодженням з Управлінням освіти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5809262B"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 </w:t>
      </w:r>
      <w:r w:rsidRPr="00932A26">
        <w:rPr>
          <w:rFonts w:ascii="Times New Roman" w:hAnsi="Times New Roman" w:cs="Times New Roman"/>
          <w:sz w:val="28"/>
          <w:szCs w:val="28"/>
          <w:lang w:val="uk-UA"/>
        </w:rPr>
        <w:t>ухвалюва</w:t>
      </w:r>
      <w:r w:rsidRPr="00932A26">
        <w:rPr>
          <w:rFonts w:ascii="Times New Roman" w:hAnsi="Times New Roman" w:cs="Times New Roman"/>
          <w:color w:val="000000"/>
          <w:sz w:val="28"/>
          <w:szCs w:val="28"/>
          <w:lang w:val="uk-UA"/>
        </w:rPr>
        <w:t>ти рішення з інших питань діяльності закладу освіти відповідно до чинного законодавства України.</w:t>
      </w:r>
    </w:p>
    <w:p w14:paraId="720A163C"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t>4.4</w:t>
      </w:r>
      <w:r w:rsidRPr="00932A26">
        <w:rPr>
          <w:rFonts w:ascii="Times New Roman" w:hAnsi="Times New Roman" w:cs="Times New Roman"/>
          <w:color w:val="000000"/>
          <w:sz w:val="28"/>
          <w:szCs w:val="28"/>
          <w:lang w:val="uk-UA"/>
        </w:rPr>
        <w:t>.2. Керівник (директор) закладу освіти зобов’язаний:</w:t>
      </w:r>
    </w:p>
    <w:p w14:paraId="0803FB1B"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w:t>
      </w:r>
      <w:bookmarkStart w:id="14" w:name="bookmark_id_2s8eyo1" w:colFirst="0" w:colLast="0"/>
      <w:bookmarkEnd w:id="14"/>
      <w:r>
        <w:rPr>
          <w:rFonts w:ascii="Times New Roman" w:hAnsi="Times New Roman" w:cs="Times New Roman"/>
          <w:color w:val="000000"/>
          <w:sz w:val="28"/>
          <w:szCs w:val="28"/>
          <w:lang w:val="uk-UA"/>
        </w:rPr>
        <w:t xml:space="preserve"> дотримуватись норм законодавства</w:t>
      </w:r>
      <w:r w:rsidRPr="00932A26">
        <w:rPr>
          <w:rFonts w:ascii="Times New Roman" w:hAnsi="Times New Roman" w:cs="Times New Roman"/>
          <w:color w:val="000000"/>
          <w:sz w:val="28"/>
          <w:szCs w:val="28"/>
          <w:lang w:val="uk-UA"/>
        </w:rPr>
        <w:t xml:space="preserve"> України у сфері</w:t>
      </w:r>
      <w:r>
        <w:rPr>
          <w:rFonts w:ascii="Times New Roman" w:hAnsi="Times New Roman" w:cs="Times New Roman"/>
          <w:color w:val="000000"/>
          <w:sz w:val="28"/>
          <w:szCs w:val="28"/>
          <w:lang w:val="uk-UA"/>
        </w:rPr>
        <w:t xml:space="preserve"> освіти, нормативно-правові актів</w:t>
      </w:r>
      <w:r w:rsidRPr="00932A26">
        <w:rPr>
          <w:rFonts w:ascii="Times New Roman" w:hAnsi="Times New Roman" w:cs="Times New Roman"/>
          <w:color w:val="000000"/>
          <w:sz w:val="28"/>
          <w:szCs w:val="28"/>
          <w:lang w:val="uk-UA"/>
        </w:rPr>
        <w:t xml:space="preserve"> Кабінету Міністрів України та Міністерства освіти і науки України, </w:t>
      </w:r>
      <w:r>
        <w:rPr>
          <w:rFonts w:ascii="Times New Roman" w:hAnsi="Times New Roman" w:cs="Times New Roman"/>
          <w:color w:val="000000"/>
          <w:sz w:val="28"/>
          <w:szCs w:val="28"/>
          <w:lang w:val="uk-UA"/>
        </w:rPr>
        <w:t xml:space="preserve">виконувати </w:t>
      </w:r>
      <w:r w:rsidRPr="00932A26">
        <w:rPr>
          <w:rFonts w:ascii="Times New Roman" w:hAnsi="Times New Roman" w:cs="Times New Roman"/>
          <w:color w:val="000000"/>
          <w:sz w:val="28"/>
          <w:szCs w:val="28"/>
          <w:lang w:val="uk-UA"/>
        </w:rPr>
        <w:t>накази Управління освіти і науки Чернігівської обласної державної адміністрації, рішення Ніжинської міської ради та її виконавчого комітету, розпорядження міського голови міста Ніжина та накази Управління освіти, а також забезпечувати та контролювати їх виконання працівниками закладу освіти, зокрема в частині організації освітнього процесу державною мовою;</w:t>
      </w:r>
    </w:p>
    <w:p w14:paraId="1BC4DF4D"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планувати та організовувати діяльність закладу загальної середньої освіти;</w:t>
      </w:r>
    </w:p>
    <w:p w14:paraId="6AB7520E" w14:textId="77777777" w:rsidR="00AD6F88" w:rsidRPr="00932A26" w:rsidRDefault="00AD6F88" w:rsidP="00AD6F88">
      <w:pPr>
        <w:spacing w:line="240" w:lineRule="auto"/>
        <w:ind w:left="1" w:hanging="3"/>
        <w:jc w:val="both"/>
        <w:rPr>
          <w:rFonts w:ascii="Times New Roman" w:hAnsi="Times New Roman" w:cs="Times New Roman"/>
          <w:color w:val="FFC000"/>
          <w:sz w:val="28"/>
          <w:szCs w:val="28"/>
          <w:lang w:val="uk-UA"/>
        </w:rPr>
      </w:pPr>
      <w:bookmarkStart w:id="15" w:name="bookmark_id_17dp8vu" w:colFirst="0" w:colLast="0"/>
      <w:bookmarkEnd w:id="15"/>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xml:space="preserve">- </w:t>
      </w:r>
      <w:r w:rsidRPr="00932A26">
        <w:rPr>
          <w:rFonts w:ascii="Times New Roman" w:hAnsi="Times New Roman" w:cs="Times New Roman"/>
          <w:sz w:val="28"/>
          <w:szCs w:val="28"/>
          <w:lang w:val="uk-UA"/>
        </w:rPr>
        <w:t xml:space="preserve">розробляти </w:t>
      </w:r>
      <w:proofErr w:type="spellStart"/>
      <w:r w:rsidRPr="00932A26">
        <w:rPr>
          <w:rFonts w:ascii="Times New Roman" w:hAnsi="Times New Roman" w:cs="Times New Roman"/>
          <w:sz w:val="28"/>
          <w:szCs w:val="28"/>
          <w:lang w:val="uk-UA"/>
        </w:rPr>
        <w:t>проє</w:t>
      </w:r>
      <w:bookmarkStart w:id="16" w:name="bookmark_id_3rdcrjn" w:colFirst="0" w:colLast="0"/>
      <w:bookmarkEnd w:id="16"/>
      <w:r w:rsidRPr="00932A26">
        <w:rPr>
          <w:rFonts w:ascii="Times New Roman" w:hAnsi="Times New Roman" w:cs="Times New Roman"/>
          <w:sz w:val="28"/>
          <w:szCs w:val="28"/>
          <w:lang w:val="uk-UA"/>
        </w:rPr>
        <w:t>кт</w:t>
      </w:r>
      <w:proofErr w:type="spellEnd"/>
      <w:r w:rsidRPr="00932A26">
        <w:rPr>
          <w:rFonts w:ascii="Times New Roman" w:hAnsi="Times New Roman" w:cs="Times New Roman"/>
          <w:sz w:val="28"/>
          <w:szCs w:val="28"/>
          <w:lang w:val="uk-UA"/>
        </w:rPr>
        <w:t xml:space="preserve"> кошторису та подавати його на погодження Управління освіти для затвердження засновником; </w:t>
      </w:r>
    </w:p>
    <w:p w14:paraId="15D3CF0F"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17" w:name="bookmark_id_26in1rg" w:colFirst="0" w:colLast="0"/>
      <w:bookmarkEnd w:id="17"/>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надавати щороку Управлінню освіти пропозиції щодо обсягу коштів, необхідних для підвищення кваліфікації педагогічних працівників;</w:t>
      </w:r>
    </w:p>
    <w:p w14:paraId="79BB427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організовувати фінансово-господарську діяльність закладу освіти в межах затвердженого кошторису;</w:t>
      </w:r>
    </w:p>
    <w:p w14:paraId="1FF1F580"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18" w:name="bookmark_id_lnxbz9" w:colFirst="0" w:colLast="0"/>
      <w:bookmarkEnd w:id="18"/>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забезпечувати розроблення та виконання стратегії розвитку закладу освіти;</w:t>
      </w:r>
    </w:p>
    <w:p w14:paraId="2063E560"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19" w:name="bookmark_id_35nkun2" w:colFirst="0" w:colLast="0"/>
      <w:bookmarkEnd w:id="19"/>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затверджувати правила внутрішнього розпорядку закладу освіти;</w:t>
      </w:r>
    </w:p>
    <w:p w14:paraId="33635E5B"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20" w:name="bookmark_id_1ksv4uv" w:colFirst="0" w:colLast="0"/>
      <w:bookmarkEnd w:id="20"/>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затверджувати посадові інструкції працівників закладу освіти;</w:t>
      </w:r>
    </w:p>
    <w:p w14:paraId="062791AB"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21" w:name="bookmark_id_44sinio" w:colFirst="0" w:colLast="0"/>
      <w:bookmarkEnd w:id="21"/>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організовувати освітній процес та видачу документів про освіту;</w:t>
      </w:r>
    </w:p>
    <w:p w14:paraId="370C00F9"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22" w:name="bookmark_id_2jxsxqh" w:colFirst="0" w:colLast="0"/>
      <w:bookmarkEnd w:id="22"/>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затверджувати освітню (освітні) програму (програми) закладу освіти  за погодженням з Управління освіти, відповідно до чинного законодавства України;</w:t>
      </w:r>
    </w:p>
    <w:p w14:paraId="628E1E9B"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23" w:name="bookmark_id_z337ya" w:colFirst="0" w:colLast="0"/>
      <w:bookmarkEnd w:id="23"/>
      <w:r w:rsidRPr="00932A26">
        <w:rPr>
          <w:rFonts w:ascii="Times New Roman" w:hAnsi="Times New Roman" w:cs="Times New Roman"/>
          <w:color w:val="000000"/>
          <w:sz w:val="28"/>
          <w:szCs w:val="28"/>
          <w:lang w:val="uk-UA"/>
        </w:rPr>
        <w:lastRenderedPageBreak/>
        <w:t xml:space="preserve">      </w:t>
      </w:r>
      <w:r w:rsidRPr="00932A26">
        <w:rPr>
          <w:rFonts w:ascii="Times New Roman" w:hAnsi="Times New Roman" w:cs="Times New Roman"/>
          <w:color w:val="000000"/>
          <w:sz w:val="28"/>
          <w:szCs w:val="28"/>
          <w:lang w:val="uk-UA"/>
        </w:rPr>
        <w:tab/>
        <w:t xml:space="preserve">- створювати умови для реалізації прав та обов’язків усіх учасників освітнього процесу, </w:t>
      </w:r>
      <w:r w:rsidRPr="00932A26">
        <w:rPr>
          <w:rFonts w:ascii="Times New Roman" w:hAnsi="Times New Roman" w:cs="Times New Roman"/>
          <w:sz w:val="28"/>
          <w:szCs w:val="28"/>
          <w:lang w:val="uk-UA"/>
        </w:rPr>
        <w:t>у</w:t>
      </w:r>
      <w:r w:rsidRPr="00932A26">
        <w:rPr>
          <w:rFonts w:ascii="Times New Roman" w:hAnsi="Times New Roman" w:cs="Times New Roman"/>
          <w:color w:val="000000"/>
          <w:sz w:val="28"/>
          <w:szCs w:val="28"/>
          <w:lang w:val="uk-UA"/>
        </w:rPr>
        <w:t xml:space="preserve">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w:t>
      </w:r>
      <w:r w:rsidRPr="00932A26">
        <w:rPr>
          <w:rFonts w:ascii="Times New Roman" w:hAnsi="Times New Roman" w:cs="Times New Roman"/>
          <w:sz w:val="28"/>
          <w:szCs w:val="28"/>
          <w:lang w:val="uk-UA"/>
        </w:rPr>
        <w:t>в</w:t>
      </w:r>
      <w:r w:rsidRPr="00932A26">
        <w:rPr>
          <w:rFonts w:ascii="Times New Roman" w:hAnsi="Times New Roman" w:cs="Times New Roman"/>
          <w:color w:val="000000"/>
          <w:sz w:val="28"/>
          <w:szCs w:val="28"/>
          <w:lang w:val="uk-UA"/>
        </w:rPr>
        <w:t xml:space="preserve"> разі потреби індивідуального навчального плану;</w:t>
      </w:r>
    </w:p>
    <w:p w14:paraId="01390B76"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24" w:name="bookmark_id_3j2qqm3" w:colFirst="0" w:colLast="0"/>
      <w:bookmarkEnd w:id="24"/>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затверджувати положення про внутрішню систему забезпечення якості освіти в закладі освіти, забезпечува</w:t>
      </w:r>
      <w:bookmarkStart w:id="25" w:name="bookmark_id_1y810tw" w:colFirst="0" w:colLast="0"/>
      <w:bookmarkEnd w:id="25"/>
      <w:r w:rsidRPr="00932A26">
        <w:rPr>
          <w:rFonts w:ascii="Times New Roman" w:hAnsi="Times New Roman" w:cs="Times New Roman"/>
          <w:color w:val="000000"/>
          <w:sz w:val="28"/>
          <w:szCs w:val="28"/>
          <w:lang w:val="uk-UA"/>
        </w:rPr>
        <w:t>ти її створення та функціонування;</w:t>
      </w:r>
    </w:p>
    <w:p w14:paraId="0479579B"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забезпечувати розроблення, затвердження, виконання та моніторинг виконання індивідуальної програми розвитку учня;</w:t>
      </w:r>
    </w:p>
    <w:p w14:paraId="3E228F74"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26" w:name="bookmark_id_4i7ojhp" w:colFirst="0" w:colLast="0"/>
      <w:bookmarkEnd w:id="26"/>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4EE638AD"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27" w:name="bookmark_id_2xcytpi" w:colFirst="0" w:colLast="0"/>
      <w:bookmarkEnd w:id="27"/>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71193623"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28" w:name="bookmark_id_1ci93xb" w:colFirst="0" w:colLast="0"/>
      <w:bookmarkEnd w:id="28"/>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створювати необхідні умови для здобуття освіти особами з особливими освітніми потребами;</w:t>
      </w:r>
    </w:p>
    <w:p w14:paraId="6F3ECF21"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29" w:name="bookmark_id_3whwml4" w:colFirst="0" w:colLast="0"/>
      <w:bookmarkEnd w:id="29"/>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сприяти проходженню атестації та сертифікації педагогічними працівниками;</w:t>
      </w:r>
    </w:p>
    <w:p w14:paraId="579D0CE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30" w:name="bookmark_id_2bn6wsx" w:colFirst="0" w:colLast="0"/>
      <w:bookmarkEnd w:id="30"/>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створювати умови для здійснення дієвого та відкритого громадського нагляду (контролю) за діяльністю закладу освіти;</w:t>
      </w:r>
    </w:p>
    <w:p w14:paraId="3F054473"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31" w:name="bookmark_id_qsh70q" w:colFirst="0" w:colLast="0"/>
      <w:bookmarkEnd w:id="31"/>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сприяти та створювати умови для діяльності органів громадського самоврядування в закладі освіти;</w:t>
      </w:r>
    </w:p>
    <w:p w14:paraId="481FC8A4"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32" w:name="bookmark_id_3as4poj" w:colFirst="0" w:colLast="0"/>
      <w:bookmarkEnd w:id="32"/>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формувати засади, створювати умови, сприяти формуванню культури здорового способу життя учнів та працівників закладу освіти;</w:t>
      </w:r>
    </w:p>
    <w:p w14:paraId="066125C1"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33" w:name="bookmark_id_1pxezwc" w:colFirst="0" w:colLast="0"/>
      <w:bookmarkEnd w:id="33"/>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14:paraId="57F21F59"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34" w:name="bookmark_id_49x2ik5" w:colFirst="0" w:colLast="0"/>
      <w:bookmarkEnd w:id="34"/>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організовувати харчування та сприяти медичному обслуговуванню учнів закладу освіти відповідно до чинного законодавства України;</w:t>
      </w:r>
    </w:p>
    <w:p w14:paraId="7EA9890C"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35" w:name="bookmark_id_2p2csry" w:colFirst="0" w:colLast="0"/>
      <w:bookmarkEnd w:id="35"/>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w:t>
      </w:r>
      <w:hyperlink r:id="rId6">
        <w:r w:rsidRPr="00932A26">
          <w:rPr>
            <w:rFonts w:ascii="Times New Roman" w:hAnsi="Times New Roman" w:cs="Times New Roman"/>
            <w:color w:val="000000"/>
            <w:sz w:val="28"/>
            <w:szCs w:val="28"/>
            <w:lang w:val="uk-UA"/>
          </w:rPr>
          <w:t>«Про освіту»</w:t>
        </w:r>
      </w:hyperlink>
      <w:r w:rsidRPr="00932A26">
        <w:rPr>
          <w:rFonts w:ascii="Times New Roman" w:hAnsi="Times New Roman" w:cs="Times New Roman"/>
          <w:color w:val="000000"/>
          <w:sz w:val="28"/>
          <w:szCs w:val="28"/>
          <w:lang w:val="uk-UA"/>
        </w:rPr>
        <w:t>, «Про доступ до публічної інформації», </w:t>
      </w:r>
      <w:hyperlink r:id="rId7">
        <w:r w:rsidRPr="00932A26">
          <w:rPr>
            <w:rFonts w:ascii="Times New Roman" w:hAnsi="Times New Roman" w:cs="Times New Roman"/>
            <w:color w:val="000000"/>
            <w:sz w:val="28"/>
            <w:szCs w:val="28"/>
            <w:lang w:val="uk-UA"/>
          </w:rPr>
          <w:t>«Про відкритість використання публічних коштів»</w:t>
        </w:r>
      </w:hyperlink>
      <w:r w:rsidRPr="00932A26">
        <w:rPr>
          <w:rFonts w:ascii="Times New Roman" w:hAnsi="Times New Roman" w:cs="Times New Roman"/>
          <w:color w:val="000000"/>
          <w:sz w:val="28"/>
          <w:szCs w:val="28"/>
          <w:lang w:val="uk-UA"/>
        </w:rPr>
        <w:t> </w:t>
      </w:r>
      <w:bookmarkStart w:id="36" w:name="bookmark_id_147n2zr" w:colFirst="0" w:colLast="0"/>
      <w:bookmarkEnd w:id="36"/>
      <w:r w:rsidRPr="00932A26">
        <w:rPr>
          <w:rFonts w:ascii="Times New Roman" w:hAnsi="Times New Roman" w:cs="Times New Roman"/>
          <w:color w:val="000000"/>
          <w:sz w:val="28"/>
          <w:szCs w:val="28"/>
          <w:lang w:val="uk-UA"/>
        </w:rPr>
        <w:t>та інших законів України;</w:t>
      </w:r>
    </w:p>
    <w:p w14:paraId="48FB8AE5"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здійснювати зарахування, переведення, відрахування учнів закладу освіти, а також їх заохочення (відзначення) та притягнення до відповідальності відповідно до вимог чинного законодавства України;</w:t>
      </w:r>
    </w:p>
    <w:p w14:paraId="750C3EA4"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37" w:name="bookmark_id_3o7alnk" w:colFirst="0" w:colLast="0"/>
      <w:bookmarkEnd w:id="37"/>
      <w:r w:rsidRPr="00932A26">
        <w:rPr>
          <w:rFonts w:ascii="Times New Roman" w:hAnsi="Times New Roman" w:cs="Times New Roman"/>
          <w:color w:val="000000"/>
          <w:sz w:val="28"/>
          <w:szCs w:val="28"/>
          <w:lang w:val="uk-UA"/>
        </w:rPr>
        <w:lastRenderedPageBreak/>
        <w:t xml:space="preserve">        </w:t>
      </w:r>
      <w:r w:rsidRPr="00932A26">
        <w:rPr>
          <w:rFonts w:ascii="Times New Roman" w:hAnsi="Times New Roman" w:cs="Times New Roman"/>
          <w:color w:val="000000"/>
          <w:sz w:val="28"/>
          <w:szCs w:val="28"/>
          <w:lang w:val="uk-UA"/>
        </w:rPr>
        <w:tab/>
        <w:t xml:space="preserve">- організовувати документообіг та звітність </w:t>
      </w:r>
      <w:r w:rsidRPr="00932A26">
        <w:rPr>
          <w:rFonts w:ascii="Times New Roman" w:hAnsi="Times New Roman" w:cs="Times New Roman"/>
          <w:sz w:val="28"/>
          <w:szCs w:val="28"/>
          <w:lang w:val="uk-UA"/>
        </w:rPr>
        <w:t>у</w:t>
      </w:r>
      <w:r w:rsidRPr="00932A26">
        <w:rPr>
          <w:rFonts w:ascii="Times New Roman" w:hAnsi="Times New Roman" w:cs="Times New Roman"/>
          <w:color w:val="000000"/>
          <w:sz w:val="28"/>
          <w:szCs w:val="28"/>
          <w:lang w:val="uk-UA"/>
        </w:rPr>
        <w:t xml:space="preserve"> закладі освіти відповідно до чинного законодавства України;</w:t>
      </w:r>
    </w:p>
    <w:p w14:paraId="71CC166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38" w:name="bookmark_id_23ckvvd" w:colFirst="0" w:colLast="0"/>
      <w:bookmarkEnd w:id="38"/>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звітувати щороку на загальних зборах (конференції) колективу про свою роботу та виконання стратегії розвитку закладу освіти;</w:t>
      </w:r>
    </w:p>
    <w:p w14:paraId="3D84854C"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39" w:name="bookmark_id_ihv636" w:colFirst="0" w:colLast="0"/>
      <w:bookmarkEnd w:id="39"/>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виконувати інші обов’язки, покладені на нього чинним законодавством України, засновником, Управлінням освіти, колективним договором закладу освіти, строковим трудовим договором (контрактом) та цим Статутом;</w:t>
      </w:r>
    </w:p>
    <w:p w14:paraId="1FFA95A5"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40" w:name="bookmark_id_32hioqz" w:colFirst="0" w:colLast="0"/>
      <w:bookmarkEnd w:id="40"/>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t>4.4</w:t>
      </w:r>
      <w:r w:rsidRPr="00932A26">
        <w:rPr>
          <w:rFonts w:ascii="Times New Roman" w:hAnsi="Times New Roman" w:cs="Times New Roman"/>
          <w:color w:val="000000"/>
          <w:sz w:val="28"/>
          <w:szCs w:val="28"/>
          <w:lang w:val="uk-UA"/>
        </w:rPr>
        <w:t>.3. Керівник (директор) закладу освіти має права та обов’язки педагогічного працівника, визначені </w:t>
      </w:r>
      <w:hyperlink r:id="rId8">
        <w:r w:rsidRPr="00932A26">
          <w:rPr>
            <w:rFonts w:ascii="Times New Roman" w:hAnsi="Times New Roman" w:cs="Times New Roman"/>
            <w:color w:val="000000"/>
            <w:sz w:val="28"/>
            <w:szCs w:val="28"/>
            <w:lang w:val="uk-UA"/>
          </w:rPr>
          <w:t>Законом України</w:t>
        </w:r>
      </w:hyperlink>
      <w:r w:rsidRPr="00932A26">
        <w:rPr>
          <w:rFonts w:ascii="Times New Roman" w:hAnsi="Times New Roman" w:cs="Times New Roman"/>
          <w:color w:val="000000"/>
          <w:sz w:val="28"/>
          <w:szCs w:val="28"/>
          <w:lang w:val="uk-UA"/>
        </w:rPr>
        <w:t> «Про освіту», і несе відповідальність за виконання обов’язків, визначених чинним законодавством України, строковим трудовим договором (контрактом) та цим Статутом.</w:t>
      </w:r>
    </w:p>
    <w:p w14:paraId="6B4B970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bookmarkStart w:id="41" w:name="bookmark_id_1hmsyys" w:colFirst="0" w:colLast="0"/>
      <w:bookmarkEnd w:id="41"/>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t>4.5</w:t>
      </w:r>
      <w:r w:rsidRPr="00932A26">
        <w:rPr>
          <w:rFonts w:ascii="Times New Roman" w:hAnsi="Times New Roman" w:cs="Times New Roman"/>
          <w:color w:val="000000"/>
          <w:sz w:val="28"/>
          <w:szCs w:val="28"/>
          <w:lang w:val="uk-UA"/>
        </w:rPr>
        <w:t>. Колегіальним органом управління закладу освіти є педагогічна рада, повноваження якої визначаються чинним законодавством України і цим Статутом.</w:t>
      </w:r>
    </w:p>
    <w:p w14:paraId="4DEE01AC"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освіти.</w:t>
      </w:r>
    </w:p>
    <w:p w14:paraId="3EC2EF63"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4.6</w:t>
      </w:r>
      <w:r w:rsidRPr="00932A26">
        <w:rPr>
          <w:rFonts w:ascii="Times New Roman" w:hAnsi="Times New Roman" w:cs="Times New Roman"/>
          <w:color w:val="000000"/>
          <w:sz w:val="28"/>
          <w:szCs w:val="28"/>
          <w:lang w:val="uk-UA"/>
        </w:rPr>
        <w:t>. Педагогічна рада закладу освіти:</w:t>
      </w:r>
    </w:p>
    <w:p w14:paraId="576682E1"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планує роботу закладу освіти;</w:t>
      </w:r>
    </w:p>
    <w:p w14:paraId="12B7CA62"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схвалює стратегію розвитку закладу освіти та річний план роботи;</w:t>
      </w:r>
    </w:p>
    <w:p w14:paraId="2FDBC082"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схвалює освітню (освітні) програму (програми) закладу освіти та оцінює результативність її (їх) виконання;</w:t>
      </w:r>
    </w:p>
    <w:p w14:paraId="1C7509D4"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схвалює правила внутрішнього розпорядку, положення про внутрішню систему забезпечення якості освіти, включаючи систему та механізми забезпечення академічної доброчесності;</w:t>
      </w:r>
    </w:p>
    <w:p w14:paraId="5106D23F"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sz w:val="28"/>
          <w:szCs w:val="28"/>
          <w:lang w:val="uk-UA"/>
        </w:rPr>
        <w:t xml:space="preserve">ухвалює </w:t>
      </w:r>
      <w:r w:rsidRPr="00932A26">
        <w:rPr>
          <w:rFonts w:ascii="Times New Roman" w:hAnsi="Times New Roman" w:cs="Times New Roman"/>
          <w:color w:val="000000"/>
          <w:sz w:val="28"/>
          <w:szCs w:val="28"/>
          <w:lang w:val="uk-UA"/>
        </w:rPr>
        <w:t>рішення щодо вдосконалення та методичного забезпечення освітнього процесу;</w:t>
      </w:r>
    </w:p>
    <w:p w14:paraId="0DBC98A0"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sz w:val="28"/>
          <w:szCs w:val="28"/>
          <w:lang w:val="uk-UA"/>
        </w:rPr>
        <w:t xml:space="preserve">ухвалює </w:t>
      </w:r>
      <w:r w:rsidRPr="00932A26">
        <w:rPr>
          <w:rFonts w:ascii="Times New Roman" w:hAnsi="Times New Roman" w:cs="Times New Roman"/>
          <w:color w:val="000000"/>
          <w:sz w:val="28"/>
          <w:szCs w:val="28"/>
          <w:lang w:val="uk-UA"/>
        </w:rPr>
        <w:t>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737EE85"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bookmarkStart w:id="42" w:name="bookmark_id_41mghml" w:colFirst="0" w:colLast="0"/>
      <w:bookmarkEnd w:id="42"/>
      <w:r w:rsidRPr="00932A26">
        <w:rPr>
          <w:rFonts w:ascii="Times New Roman" w:hAnsi="Times New Roman" w:cs="Times New Roman"/>
          <w:color w:val="000000"/>
          <w:sz w:val="28"/>
          <w:szCs w:val="28"/>
          <w:lang w:val="uk-UA"/>
        </w:rPr>
        <w:t>розглядає питання підвищення кваліфікації педагогічних працівників, розвитку їхньої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7C6273A"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sz w:val="28"/>
          <w:szCs w:val="28"/>
          <w:lang w:val="uk-UA"/>
        </w:rPr>
        <w:t xml:space="preserve">ухвалює </w:t>
      </w:r>
      <w:r w:rsidRPr="00932A26">
        <w:rPr>
          <w:rFonts w:ascii="Times New Roman" w:hAnsi="Times New Roman" w:cs="Times New Roman"/>
          <w:color w:val="000000"/>
          <w:sz w:val="28"/>
          <w:szCs w:val="28"/>
          <w:lang w:val="uk-UA"/>
        </w:rPr>
        <w:t>рішення щодо визнання результатів підвищення кваліфікації педагогічного працівника, отриманих ним поза закладом освіти, що мають ліцензію на підвищення кваліфікації або провадять освітню діяльність за акредитованою освітньою програмою;</w:t>
      </w:r>
    </w:p>
    <w:p w14:paraId="67DBBDC6"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sz w:val="28"/>
          <w:szCs w:val="28"/>
          <w:lang w:val="uk-UA"/>
        </w:rPr>
        <w:t xml:space="preserve">ухвалює </w:t>
      </w:r>
      <w:r w:rsidRPr="00932A26">
        <w:rPr>
          <w:rFonts w:ascii="Times New Roman" w:hAnsi="Times New Roman" w:cs="Times New Roman"/>
          <w:color w:val="000000"/>
          <w:sz w:val="28"/>
          <w:szCs w:val="28"/>
          <w:lang w:val="uk-UA"/>
        </w:rPr>
        <w:t xml:space="preserve">рішення впровадження в освітній процес найкращого педагогічного досвіду та інновацій, участі в дослідницькій, </w:t>
      </w:r>
      <w:r w:rsidRPr="00932A26">
        <w:rPr>
          <w:rFonts w:ascii="Times New Roman" w:hAnsi="Times New Roman" w:cs="Times New Roman"/>
          <w:color w:val="000000"/>
          <w:sz w:val="28"/>
          <w:szCs w:val="28"/>
          <w:lang w:val="uk-UA"/>
        </w:rPr>
        <w:lastRenderedPageBreak/>
        <w:t>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40C4FBC"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може ініціювати проведення позапланового інституційного аудиту, громадської акредитації,</w:t>
      </w:r>
      <w:bookmarkStart w:id="43" w:name="bookmark_id_2grqrue" w:colFirst="0" w:colLast="0"/>
      <w:bookmarkEnd w:id="43"/>
      <w:r w:rsidRPr="00932A26">
        <w:rPr>
          <w:rFonts w:ascii="Times New Roman" w:hAnsi="Times New Roman" w:cs="Times New Roman"/>
          <w:color w:val="000000"/>
          <w:sz w:val="28"/>
          <w:szCs w:val="28"/>
          <w:lang w:val="uk-UA"/>
        </w:rPr>
        <w:t xml:space="preserve"> зовнішнього моніторингу якості освіти та освітньої діяльності закладу освіти;</w:t>
      </w:r>
    </w:p>
    <w:p w14:paraId="175BD456" w14:textId="77777777" w:rsidR="00AD6F88" w:rsidRPr="00932A26" w:rsidRDefault="00AD6F88" w:rsidP="00AD6F88">
      <w:pPr>
        <w:numPr>
          <w:ilvl w:val="0"/>
          <w:numId w:val="14"/>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розглядає інші питання, віднесені Законом України «Про повну загальну середню освіту» та цим Статутом до її повноважень.</w:t>
      </w:r>
    </w:p>
    <w:p w14:paraId="38EDB698" w14:textId="77777777" w:rsidR="00AD6F88" w:rsidRPr="00932A26" w:rsidRDefault="00AD6F88" w:rsidP="00AD6F88">
      <w:pPr>
        <w:spacing w:line="240" w:lineRule="auto"/>
        <w:ind w:firstLine="708"/>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Засідання педагогічної ради є правомочним, якщо на ньому присутні не менше двох третин її складу. Рішення з усіх питань </w:t>
      </w:r>
      <w:r w:rsidRPr="00932A26">
        <w:rPr>
          <w:rFonts w:ascii="Times New Roman" w:hAnsi="Times New Roman" w:cs="Times New Roman"/>
          <w:sz w:val="28"/>
          <w:szCs w:val="28"/>
          <w:lang w:val="uk-UA"/>
        </w:rPr>
        <w:t>ухвалює</w:t>
      </w:r>
      <w:r w:rsidRPr="00932A26">
        <w:rPr>
          <w:rFonts w:ascii="Times New Roman" w:hAnsi="Times New Roman" w:cs="Times New Roman"/>
          <w:color w:val="000000"/>
          <w:sz w:val="28"/>
          <w:szCs w:val="28"/>
          <w:lang w:val="uk-UA"/>
        </w:rPr>
        <w:t>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1282A669" w14:textId="77777777" w:rsidR="00AD6F88" w:rsidRPr="00932A26" w:rsidRDefault="00AD6F88" w:rsidP="00AD6F88">
      <w:pPr>
        <w:spacing w:line="240" w:lineRule="auto"/>
        <w:ind w:firstLine="708"/>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Рішення педагогічної ради, </w:t>
      </w:r>
      <w:r w:rsidRPr="00932A26">
        <w:rPr>
          <w:rFonts w:ascii="Times New Roman" w:hAnsi="Times New Roman" w:cs="Times New Roman"/>
          <w:sz w:val="28"/>
          <w:szCs w:val="28"/>
          <w:lang w:val="uk-UA"/>
        </w:rPr>
        <w:t xml:space="preserve">ухвалені </w:t>
      </w:r>
      <w:r w:rsidRPr="00932A26">
        <w:rPr>
          <w:rFonts w:ascii="Times New Roman" w:hAnsi="Times New Roman" w:cs="Times New Roman"/>
          <w:color w:val="000000"/>
          <w:sz w:val="28"/>
          <w:szCs w:val="28"/>
          <w:lang w:val="uk-UA"/>
        </w:rPr>
        <w:t xml:space="preserve">в межах її повноважень, вводяться в дію наказами керівника закладу освіти та є обов’язковими до виконання всіма учасниками освітнього процесу </w:t>
      </w:r>
      <w:r w:rsidRPr="00932A26">
        <w:rPr>
          <w:rFonts w:ascii="Times New Roman" w:hAnsi="Times New Roman" w:cs="Times New Roman"/>
          <w:sz w:val="28"/>
          <w:szCs w:val="28"/>
          <w:lang w:val="uk-UA"/>
        </w:rPr>
        <w:t>в</w:t>
      </w:r>
      <w:r w:rsidRPr="00932A26">
        <w:rPr>
          <w:rFonts w:ascii="Times New Roman" w:hAnsi="Times New Roman" w:cs="Times New Roman"/>
          <w:color w:val="000000"/>
          <w:sz w:val="28"/>
          <w:szCs w:val="28"/>
          <w:lang w:val="uk-UA"/>
        </w:rPr>
        <w:t xml:space="preserve"> закладі освіти. </w:t>
      </w:r>
    </w:p>
    <w:p w14:paraId="3936BEAC"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4.7</w:t>
      </w:r>
      <w:r w:rsidRPr="00932A26">
        <w:rPr>
          <w:rFonts w:ascii="Times New Roman" w:hAnsi="Times New Roman" w:cs="Times New Roman"/>
          <w:color w:val="000000"/>
          <w:sz w:val="28"/>
          <w:szCs w:val="28"/>
          <w:lang w:val="uk-UA"/>
        </w:rPr>
        <w:t xml:space="preserve">. Піклувальна рада закладу освіти (далі – Піклувальна </w:t>
      </w:r>
      <w:r>
        <w:rPr>
          <w:rFonts w:ascii="Times New Roman" w:hAnsi="Times New Roman" w:cs="Times New Roman"/>
          <w:color w:val="000000"/>
          <w:sz w:val="28"/>
          <w:szCs w:val="28"/>
          <w:lang w:val="uk-UA"/>
        </w:rPr>
        <w:t>рада) створюється з метою сприяння,  виконання</w:t>
      </w:r>
      <w:r w:rsidRPr="00932A26">
        <w:rPr>
          <w:rFonts w:ascii="Times New Roman" w:hAnsi="Times New Roman" w:cs="Times New Roman"/>
          <w:color w:val="000000"/>
          <w:sz w:val="28"/>
          <w:szCs w:val="28"/>
          <w:lang w:val="uk-UA"/>
        </w:rPr>
        <w:t xml:space="preserve"> перспективних завдань розвитку закладу освіти,</w:t>
      </w:r>
      <w:r>
        <w:rPr>
          <w:rFonts w:ascii="Times New Roman" w:hAnsi="Times New Roman" w:cs="Times New Roman"/>
          <w:color w:val="000000"/>
          <w:sz w:val="28"/>
          <w:szCs w:val="28"/>
          <w:lang w:val="uk-UA"/>
        </w:rPr>
        <w:t xml:space="preserve"> з метою залучення</w:t>
      </w:r>
      <w:r w:rsidRPr="00932A26">
        <w:rPr>
          <w:rFonts w:ascii="Times New Roman" w:hAnsi="Times New Roman" w:cs="Times New Roman"/>
          <w:color w:val="000000"/>
          <w:sz w:val="28"/>
          <w:szCs w:val="28"/>
          <w:lang w:val="uk-UA"/>
        </w:rPr>
        <w:t xml:space="preserve">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громадськістю, громадськими об’єднаннями, юридичними та фізичними особами.</w:t>
      </w:r>
    </w:p>
    <w:p w14:paraId="043D8CA1"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4.8</w:t>
      </w:r>
      <w:r w:rsidRPr="00932A26">
        <w:rPr>
          <w:rFonts w:ascii="Times New Roman" w:hAnsi="Times New Roman" w:cs="Times New Roman"/>
          <w:color w:val="000000"/>
          <w:sz w:val="28"/>
          <w:szCs w:val="28"/>
          <w:lang w:val="uk-UA"/>
        </w:rPr>
        <w:t>. Основними завданнями  Піклувальної ради є:</w:t>
      </w:r>
    </w:p>
    <w:p w14:paraId="48489C2F"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 </w:t>
      </w:r>
      <w:r w:rsidRPr="00932A26">
        <w:rPr>
          <w:rFonts w:ascii="Times New Roman" w:hAnsi="Times New Roman" w:cs="Times New Roman"/>
          <w:color w:val="000000"/>
          <w:sz w:val="28"/>
          <w:szCs w:val="28"/>
          <w:lang w:val="uk-UA"/>
        </w:rPr>
        <w:t>аналіз та оцінка діяльності закладу освіти і його керівника;</w:t>
      </w:r>
    </w:p>
    <w:p w14:paraId="249C8A8C"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розробка пропозицій до стратегії та перспективного плану розвитку закладу освіти та аналіз стану їх виконання;</w:t>
      </w:r>
    </w:p>
    <w:p w14:paraId="247BDDAD"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 </w:t>
      </w:r>
      <w:r w:rsidRPr="00932A26">
        <w:rPr>
          <w:rFonts w:ascii="Times New Roman" w:hAnsi="Times New Roman" w:cs="Times New Roman"/>
          <w:color w:val="000000"/>
          <w:sz w:val="28"/>
          <w:szCs w:val="28"/>
          <w:lang w:val="uk-UA"/>
        </w:rPr>
        <w:t>сприяння залученню додаткових джерел фінансування закладу освіти, що не заборонені чинним законодавством України;</w:t>
      </w:r>
    </w:p>
    <w:p w14:paraId="3EF3EDE5"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сприяння зміцненню  матеріально-технічної бази  закладу освіти;</w:t>
      </w:r>
    </w:p>
    <w:p w14:paraId="2EFA3EF0"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сприяння організації та проведенню заходів, спрямованих на охорону життя та здоров'я учнів закладу освіти;</w:t>
      </w:r>
    </w:p>
    <w:p w14:paraId="514D415F"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sz w:val="28"/>
          <w:szCs w:val="28"/>
          <w:lang w:val="uk-UA"/>
        </w:rPr>
        <w:t>в</w:t>
      </w:r>
      <w:r w:rsidRPr="00932A26">
        <w:rPr>
          <w:rFonts w:ascii="Times New Roman" w:hAnsi="Times New Roman" w:cs="Times New Roman"/>
          <w:color w:val="000000"/>
          <w:sz w:val="28"/>
          <w:szCs w:val="28"/>
          <w:lang w:val="uk-UA"/>
        </w:rPr>
        <w:t xml:space="preserve">себічне зміцнення </w:t>
      </w:r>
      <w:proofErr w:type="spellStart"/>
      <w:r w:rsidRPr="00932A26">
        <w:rPr>
          <w:rFonts w:ascii="Times New Roman" w:hAnsi="Times New Roman" w:cs="Times New Roman"/>
          <w:color w:val="000000"/>
          <w:sz w:val="28"/>
          <w:szCs w:val="28"/>
          <w:lang w:val="uk-UA"/>
        </w:rPr>
        <w:t>зв’язків</w:t>
      </w:r>
      <w:proofErr w:type="spellEnd"/>
      <w:r w:rsidRPr="00932A26">
        <w:rPr>
          <w:rFonts w:ascii="Times New Roman" w:hAnsi="Times New Roman" w:cs="Times New Roman"/>
          <w:color w:val="000000"/>
          <w:sz w:val="28"/>
          <w:szCs w:val="28"/>
          <w:lang w:val="uk-UA"/>
        </w:rPr>
        <w:t xml:space="preserve"> між родинами дітей та  закладом освіти;</w:t>
      </w:r>
    </w:p>
    <w:p w14:paraId="1BD1BE9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сприяння   соціально-правовому  захисту   учасників   освітнього процесу.</w:t>
      </w:r>
    </w:p>
    <w:p w14:paraId="588981F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проведення моніторингу виконання кошторису закладу освіти і внесення відповідних рекомендацій та пропозицій, що є обов'язковими для розгляду керівником закладу освіти;</w:t>
      </w:r>
    </w:p>
    <w:p w14:paraId="2E4BDC24"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t>4.9</w:t>
      </w:r>
      <w:r w:rsidRPr="00932A26">
        <w:rPr>
          <w:rFonts w:ascii="Times New Roman" w:hAnsi="Times New Roman" w:cs="Times New Roman"/>
          <w:color w:val="000000"/>
          <w:sz w:val="28"/>
          <w:szCs w:val="28"/>
          <w:lang w:val="uk-UA"/>
        </w:rPr>
        <w:t>. Піклувальна рада має право:</w:t>
      </w:r>
    </w:p>
    <w:p w14:paraId="2F490AC6"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 </w:t>
      </w:r>
      <w:r w:rsidRPr="00932A26">
        <w:rPr>
          <w:rFonts w:ascii="Times New Roman" w:hAnsi="Times New Roman" w:cs="Times New Roman"/>
          <w:color w:val="000000"/>
          <w:sz w:val="28"/>
          <w:szCs w:val="28"/>
          <w:lang w:val="uk-UA"/>
        </w:rPr>
        <w:t>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14:paraId="202F2287"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вносити засновнику закладу освіти або Управлінню освіти подання про заохочення керівника закладу освіти або притягнення його до дисциплінарної відповідальності з підстав, визначених чинним законодавством України;</w:t>
      </w:r>
    </w:p>
    <w:p w14:paraId="4B4C4B4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здійснює інші повноваження, визначені установчими документами закладу освіти;</w:t>
      </w:r>
    </w:p>
    <w:p w14:paraId="48F14334"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брати участь у роботі колегіальних органів управління закладом освіти з правом дорадчого голосу.</w:t>
      </w:r>
    </w:p>
    <w:p w14:paraId="6AABFC40" w14:textId="77777777" w:rsidR="00AD6F88" w:rsidRPr="00932A26" w:rsidRDefault="00AD6F88" w:rsidP="00AD6F88">
      <w:pPr>
        <w:shd w:val="clear" w:color="auto" w:fill="FFFFFF"/>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4.10</w:t>
      </w:r>
      <w:r w:rsidRPr="00932A26">
        <w:rPr>
          <w:rFonts w:ascii="Times New Roman" w:hAnsi="Times New Roman" w:cs="Times New Roman"/>
          <w:color w:val="000000"/>
          <w:sz w:val="28"/>
          <w:szCs w:val="28"/>
          <w:lang w:val="uk-UA"/>
        </w:rPr>
        <w:t xml:space="preserve">. Піклувальна рада створюється і припиняє свою діяльність наказом Управління освіти, якому відповідно до чинного законодавства України делеговані відповідні повноваження засновником закладу освіти щодо утворення (припинення) піклувальної ради закладу освіти та формування її персонального складу. </w:t>
      </w:r>
    </w:p>
    <w:p w14:paraId="62F925B3" w14:textId="77777777" w:rsidR="00AD6F88" w:rsidRPr="00932A26" w:rsidRDefault="00AD6F88" w:rsidP="00AD6F88">
      <w:pPr>
        <w:shd w:val="clear" w:color="auto" w:fill="FFFFFF"/>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До складу піклувальної ради не можуть входити учні та працівники закладу освіти.</w:t>
      </w:r>
    </w:p>
    <w:p w14:paraId="0B2826F0"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4.11</w:t>
      </w:r>
      <w:r w:rsidRPr="00932A26">
        <w:rPr>
          <w:rFonts w:ascii="Times New Roman" w:hAnsi="Times New Roman" w:cs="Times New Roman"/>
          <w:color w:val="000000"/>
          <w:sz w:val="28"/>
          <w:szCs w:val="28"/>
          <w:lang w:val="uk-UA"/>
        </w:rPr>
        <w:t>. Піклувальна рада діє на підставі типового положення, затвердженого засновником закладу освіти.</w:t>
      </w:r>
    </w:p>
    <w:p w14:paraId="1E6A6FAD" w14:textId="77777777" w:rsidR="00AD6F88"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t>4.12</w:t>
      </w:r>
      <w:r w:rsidRPr="00932A26">
        <w:rPr>
          <w:rFonts w:ascii="Times New Roman" w:hAnsi="Times New Roman" w:cs="Times New Roman"/>
          <w:color w:val="000000"/>
          <w:sz w:val="28"/>
          <w:szCs w:val="28"/>
          <w:lang w:val="uk-UA"/>
        </w:rPr>
        <w:t xml:space="preserve">.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w:t>
      </w:r>
      <w:r w:rsidRPr="00932A26">
        <w:rPr>
          <w:rFonts w:ascii="Times New Roman" w:hAnsi="Times New Roman" w:cs="Times New Roman"/>
          <w:sz w:val="28"/>
          <w:szCs w:val="28"/>
          <w:lang w:val="uk-UA"/>
        </w:rPr>
        <w:t xml:space="preserve">ухвалюються </w:t>
      </w:r>
      <w:r w:rsidRPr="00932A26">
        <w:rPr>
          <w:rFonts w:ascii="Times New Roman" w:hAnsi="Times New Roman" w:cs="Times New Roman"/>
          <w:color w:val="000000"/>
          <w:sz w:val="28"/>
          <w:szCs w:val="28"/>
          <w:lang w:val="uk-UA"/>
        </w:rPr>
        <w:t>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w:t>
      </w:r>
      <w:r w:rsidRPr="00932A26">
        <w:rPr>
          <w:rFonts w:ascii="Times New Roman" w:hAnsi="Times New Roman" w:cs="Times New Roman"/>
          <w:sz w:val="28"/>
          <w:szCs w:val="28"/>
          <w:lang w:val="uk-UA"/>
        </w:rPr>
        <w:t>а</w:t>
      </w:r>
      <w:r w:rsidRPr="00932A26">
        <w:rPr>
          <w:rFonts w:ascii="Times New Roman" w:hAnsi="Times New Roman" w:cs="Times New Roman"/>
          <w:color w:val="000000"/>
          <w:sz w:val="28"/>
          <w:szCs w:val="28"/>
          <w:lang w:val="uk-UA"/>
        </w:rPr>
        <w:t xml:space="preserve">  засіданн</w:t>
      </w:r>
      <w:r w:rsidRPr="00932A26">
        <w:rPr>
          <w:rFonts w:ascii="Times New Roman" w:hAnsi="Times New Roman" w:cs="Times New Roman"/>
          <w:sz w:val="28"/>
          <w:szCs w:val="28"/>
          <w:lang w:val="uk-UA"/>
        </w:rPr>
        <w:t>я</w:t>
      </w:r>
      <w:r w:rsidRPr="00932A26">
        <w:rPr>
          <w:rFonts w:ascii="Times New Roman" w:hAnsi="Times New Roman" w:cs="Times New Roman"/>
          <w:color w:val="000000"/>
          <w:sz w:val="28"/>
          <w:szCs w:val="28"/>
          <w:lang w:val="uk-UA"/>
        </w:rPr>
        <w:t xml:space="preserve"> та секретар.</w:t>
      </w:r>
    </w:p>
    <w:p w14:paraId="744AF2F2" w14:textId="77777777" w:rsidR="00AD6F88" w:rsidRDefault="00AD6F88" w:rsidP="00AD6F88">
      <w:pPr>
        <w:spacing w:line="240" w:lineRule="auto"/>
        <w:ind w:left="1" w:hanging="3"/>
        <w:jc w:val="both"/>
        <w:rPr>
          <w:rFonts w:ascii="Times New Roman" w:hAnsi="Times New Roman" w:cs="Times New Roman"/>
          <w:b/>
          <w:color w:val="000000"/>
          <w:sz w:val="28"/>
          <w:szCs w:val="28"/>
          <w:lang w:val="uk-UA"/>
        </w:rPr>
      </w:pPr>
      <w:r w:rsidRPr="004D20DF">
        <w:rPr>
          <w:rFonts w:ascii="Times New Roman" w:hAnsi="Times New Roman" w:cs="Times New Roman"/>
          <w:b/>
          <w:color w:val="000000"/>
          <w:sz w:val="28"/>
          <w:szCs w:val="28"/>
          <w:lang w:val="uk-UA"/>
        </w:rPr>
        <w:t xml:space="preserve">           </w:t>
      </w:r>
    </w:p>
    <w:p w14:paraId="7A572978" w14:textId="77777777" w:rsidR="00AD6F88" w:rsidRPr="00082578" w:rsidRDefault="00AD6F88" w:rsidP="00AD6F88">
      <w:pPr>
        <w:spacing w:line="240" w:lineRule="auto"/>
        <w:ind w:left="1" w:hanging="3"/>
        <w:jc w:val="center"/>
        <w:rPr>
          <w:rFonts w:ascii="Times New Roman" w:hAnsi="Times New Roman" w:cs="Times New Roman"/>
          <w:b/>
          <w:color w:val="000000"/>
          <w:sz w:val="28"/>
          <w:szCs w:val="28"/>
          <w:lang w:val="uk-UA"/>
        </w:rPr>
      </w:pPr>
      <w:r w:rsidRPr="00932A26">
        <w:rPr>
          <w:rFonts w:ascii="Times New Roman" w:hAnsi="Times New Roman" w:cs="Times New Roman"/>
          <w:b/>
          <w:color w:val="000000"/>
          <w:sz w:val="28"/>
          <w:szCs w:val="28"/>
          <w:lang w:val="uk-UA"/>
        </w:rPr>
        <w:t>V. МАТЕРІАЛЬНО-ТЕХНІЧНА БАЗА ЗАКЛАДУ ОСВІТИ</w:t>
      </w:r>
    </w:p>
    <w:p w14:paraId="7CDECEA9" w14:textId="77777777" w:rsidR="00AD6F88" w:rsidRDefault="00AD6F88" w:rsidP="00AD6F88">
      <w:pPr>
        <w:spacing w:line="240" w:lineRule="auto"/>
        <w:ind w:firstLine="708"/>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5.1. Матеріально-технічну базу закладу освіти становлять основні фонди (приміщення, споруди, земля, комунікації, обладнання, інші матеріальні цінності тощо), вартість яких відображено в балансі закладу освіти  та/або централізованої бухгалтерії Управління освіти.</w:t>
      </w:r>
    </w:p>
    <w:p w14:paraId="0AAB2328" w14:textId="77777777" w:rsidR="00AD6F88" w:rsidRPr="00082578" w:rsidRDefault="00AD6F88" w:rsidP="00AD6F88">
      <w:pPr>
        <w:spacing w:line="240" w:lineRule="auto"/>
        <w:ind w:firstLine="708"/>
        <w:jc w:val="both"/>
        <w:rPr>
          <w:rFonts w:ascii="Times New Roman" w:hAnsi="Times New Roman" w:cs="Times New Roman"/>
          <w:color w:val="000000"/>
          <w:sz w:val="28"/>
          <w:szCs w:val="28"/>
          <w:lang w:val="uk-UA"/>
        </w:rPr>
      </w:pPr>
      <w:r w:rsidRPr="00082578">
        <w:rPr>
          <w:rFonts w:ascii="Times New Roman" w:hAnsi="Times New Roman" w:cs="Times New Roman"/>
          <w:color w:val="000000"/>
          <w:sz w:val="28"/>
          <w:szCs w:val="28"/>
          <w:lang w:val="uk-UA"/>
        </w:rPr>
        <w:t xml:space="preserve">Матеріально-технічна база закладу освіти повинна забезпечувати потреби всіх учасників освітнього процесу відповідно до освітньої програми, сприяти формуванню єдиного освітнього середовища (простору) з урахуванням особливостей профілів навчання, визначених закладом освіти. </w:t>
      </w:r>
    </w:p>
    <w:p w14:paraId="62706F73"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5.2. </w:t>
      </w:r>
      <w:r w:rsidRPr="00932A26">
        <w:rPr>
          <w:rFonts w:ascii="Times New Roman" w:hAnsi="Times New Roman" w:cs="Times New Roman"/>
          <w:color w:val="000000"/>
          <w:sz w:val="28"/>
          <w:szCs w:val="28"/>
          <w:highlight w:val="white"/>
          <w:lang w:val="uk-UA"/>
        </w:rPr>
        <w:t>Правові засади володіння, користування і розпорядження майном закладу освіти визначаються </w:t>
      </w:r>
      <w:r w:rsidRPr="00932A26">
        <w:rPr>
          <w:rFonts w:ascii="Times New Roman" w:hAnsi="Times New Roman" w:cs="Times New Roman"/>
          <w:color w:val="000000"/>
          <w:sz w:val="28"/>
          <w:szCs w:val="28"/>
          <w:lang w:val="uk-UA"/>
        </w:rPr>
        <w:t>чинним законодавством України.</w:t>
      </w:r>
    </w:p>
    <w:p w14:paraId="0E707848" w14:textId="77777777" w:rsidR="00AD6F88"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highlight w:val="white"/>
          <w:lang w:val="uk-UA"/>
        </w:rPr>
        <w:t>5.3. Утримання та розвиток матеріально-технічної бази закладу освіти</w:t>
      </w:r>
      <w:r>
        <w:rPr>
          <w:rFonts w:ascii="Times New Roman" w:hAnsi="Times New Roman" w:cs="Times New Roman"/>
          <w:color w:val="000000"/>
          <w:sz w:val="28"/>
          <w:szCs w:val="28"/>
          <w:highlight w:val="white"/>
          <w:lang w:val="uk-UA"/>
        </w:rPr>
        <w:t xml:space="preserve">, </w:t>
      </w:r>
      <w:r w:rsidRPr="00082578">
        <w:rPr>
          <w:rFonts w:ascii="Times New Roman" w:hAnsi="Times New Roman" w:cs="Times New Roman"/>
          <w:color w:val="000000"/>
          <w:sz w:val="28"/>
          <w:szCs w:val="28"/>
          <w:highlight w:val="white"/>
          <w:lang w:val="uk-UA"/>
        </w:rPr>
        <w:t>зокрема забезпечення універсального дизайну та розумного пристосування,</w:t>
      </w:r>
      <w:r w:rsidRPr="00932A26">
        <w:rPr>
          <w:rFonts w:ascii="Times New Roman" w:hAnsi="Times New Roman" w:cs="Times New Roman"/>
          <w:color w:val="000000"/>
          <w:sz w:val="28"/>
          <w:szCs w:val="28"/>
          <w:highlight w:val="white"/>
          <w:lang w:val="uk-UA"/>
        </w:rPr>
        <w:t xml:space="preserve"> </w:t>
      </w:r>
      <w:r w:rsidRPr="00932A26">
        <w:rPr>
          <w:rFonts w:ascii="Times New Roman" w:hAnsi="Times New Roman" w:cs="Times New Roman"/>
          <w:color w:val="000000"/>
          <w:sz w:val="28"/>
          <w:szCs w:val="28"/>
          <w:highlight w:val="white"/>
          <w:lang w:val="uk-UA"/>
        </w:rPr>
        <w:lastRenderedPageBreak/>
        <w:t>здійснює засновник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охорони праці, безпеки життєдіяльності, пожежної безпеки тощо.</w:t>
      </w:r>
    </w:p>
    <w:p w14:paraId="0BC30C0B" w14:textId="77777777" w:rsidR="00AD6F88" w:rsidRPr="00932A26" w:rsidRDefault="00AD6F88" w:rsidP="00AD6F88">
      <w:pPr>
        <w:spacing w:line="240" w:lineRule="auto"/>
        <w:ind w:left="1" w:firstLine="707"/>
        <w:jc w:val="center"/>
        <w:rPr>
          <w:rFonts w:ascii="Times New Roman" w:hAnsi="Times New Roman" w:cs="Times New Roman"/>
          <w:color w:val="000000"/>
          <w:sz w:val="28"/>
          <w:szCs w:val="28"/>
          <w:lang w:val="uk-UA"/>
        </w:rPr>
      </w:pPr>
      <w:r w:rsidRPr="00932A26">
        <w:rPr>
          <w:rFonts w:ascii="Times New Roman" w:hAnsi="Times New Roman" w:cs="Times New Roman"/>
          <w:b/>
          <w:color w:val="000000"/>
          <w:sz w:val="28"/>
          <w:szCs w:val="28"/>
          <w:lang w:val="uk-UA"/>
        </w:rPr>
        <w:t>VI. ФІНАНСОВО-ГОСПОДАРСЬКА ДІЯЛЬНІСТЬ</w:t>
      </w:r>
    </w:p>
    <w:p w14:paraId="54B1CA14" w14:textId="77777777" w:rsidR="00AD6F88" w:rsidRPr="00932A26" w:rsidRDefault="00AD6F88" w:rsidP="00AD6F88">
      <w:pPr>
        <w:spacing w:line="240" w:lineRule="auto"/>
        <w:ind w:left="1" w:hanging="3"/>
        <w:jc w:val="center"/>
        <w:rPr>
          <w:rFonts w:ascii="Times New Roman" w:hAnsi="Times New Roman" w:cs="Times New Roman"/>
          <w:color w:val="000000"/>
          <w:sz w:val="28"/>
          <w:szCs w:val="28"/>
          <w:lang w:val="uk-UA"/>
        </w:rPr>
      </w:pPr>
      <w:r w:rsidRPr="00932A26">
        <w:rPr>
          <w:rFonts w:ascii="Times New Roman" w:hAnsi="Times New Roman" w:cs="Times New Roman"/>
          <w:b/>
          <w:color w:val="000000"/>
          <w:sz w:val="28"/>
          <w:szCs w:val="28"/>
          <w:lang w:val="uk-UA"/>
        </w:rPr>
        <w:t>ЗАКЛАДУ ОСВІТИ</w:t>
      </w:r>
    </w:p>
    <w:p w14:paraId="43A23110" w14:textId="77777777" w:rsidR="00AD6F88" w:rsidRPr="00932A26" w:rsidRDefault="00AD6F88" w:rsidP="00AD6F88">
      <w:pPr>
        <w:spacing w:line="240" w:lineRule="auto"/>
        <w:ind w:firstLine="708"/>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6.1. Заклад освіти провадить фінансово-господарську діяльність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14:paraId="40411DCF"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6.2. Фінансування здобуття повної загальної середньої освіти здійснюється за рахунок коштів державного, місцевого бюджету та інших джерел, не заборонених чинним законодавством України.</w:t>
      </w:r>
    </w:p>
    <w:p w14:paraId="1D2176B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 xml:space="preserve">6.2.1. Фінансування за рахунок коштів державного бюджету здійснюється шляхом надання освітньої субвенції та інших трансфертів з державного бюджету місцевим бюджетам. Освітня субвенція спрямовується на оплату праці педагогічних працівників з нарахуваннями. Кошти інших трансфертів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 </w:t>
      </w:r>
    </w:p>
    <w:p w14:paraId="27D47FF5"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6.2.2. Іншими джерелами фінансування закладу освіти можуть бути:</w:t>
      </w:r>
    </w:p>
    <w:p w14:paraId="1E3DB14C" w14:textId="77777777" w:rsidR="00AD6F88" w:rsidRPr="00932A26" w:rsidRDefault="00AD6F88" w:rsidP="00AD6F88">
      <w:pPr>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доходи від надання платних освітніх та інших послуг;</w:t>
      </w:r>
    </w:p>
    <w:p w14:paraId="3FC77B8A" w14:textId="77777777" w:rsidR="00AD6F88" w:rsidRPr="00932A26" w:rsidRDefault="00AD6F88" w:rsidP="00AD6F88">
      <w:pPr>
        <w:spacing w:line="240" w:lineRule="auto"/>
        <w:ind w:left="-2"/>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благодійна допомога відповідно до законодавства про благодійну діяльність та благодійні організації;</w:t>
      </w:r>
    </w:p>
    <w:p w14:paraId="62DB292F" w14:textId="77777777" w:rsidR="00AD6F88" w:rsidRPr="00932A26" w:rsidRDefault="00AD6F88" w:rsidP="00AD6F88">
      <w:pPr>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гранти;</w:t>
      </w:r>
    </w:p>
    <w:p w14:paraId="0CC7D7EE" w14:textId="77777777" w:rsidR="00AD6F88" w:rsidRPr="00932A26" w:rsidRDefault="00AD6F88" w:rsidP="00AD6F88">
      <w:pPr>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інші джерела фінансування, не заборонені чинним законодавством України.</w:t>
      </w:r>
    </w:p>
    <w:p w14:paraId="69B36F7E"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6.2.3. Отримані із зазначених джерел кошти використовуються закладом  освіти відповідно до затвердженого кошторису.</w:t>
      </w:r>
    </w:p>
    <w:p w14:paraId="23C9312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6.2.4. Одержання закладом освіти власних надходжень не є підставою для зменшення обсягу його бюджетного фінансування.</w:t>
      </w:r>
    </w:p>
    <w:p w14:paraId="786F9316"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6.3. </w:t>
      </w:r>
      <w:r>
        <w:rPr>
          <w:rFonts w:ascii="Times New Roman" w:hAnsi="Times New Roman" w:cs="Times New Roman"/>
          <w:color w:val="000000"/>
          <w:sz w:val="28"/>
          <w:szCs w:val="28"/>
          <w:lang w:val="uk-UA"/>
        </w:rPr>
        <w:t>Фінансова автономія закладу освіти в частині використання бюджетних коштів, в разі переходу на самостійну фінансово – господарську діяльність буде полягати у виконанні наступних завдань:</w:t>
      </w:r>
    </w:p>
    <w:p w14:paraId="6B6A9EBD" w14:textId="77777777" w:rsidR="00AD6F88" w:rsidRPr="00932A26" w:rsidRDefault="00AD6F88" w:rsidP="00AD6F88">
      <w:pPr>
        <w:tabs>
          <w:tab w:val="left" w:pos="211"/>
        </w:tabs>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формування структури закладу освіти та його штатного розпису;</w:t>
      </w:r>
    </w:p>
    <w:p w14:paraId="74589A4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 </w:t>
      </w:r>
      <w:r w:rsidRPr="00932A26">
        <w:rPr>
          <w:rFonts w:ascii="Times New Roman" w:hAnsi="Times New Roman" w:cs="Times New Roman"/>
          <w:color w:val="000000"/>
          <w:sz w:val="28"/>
          <w:szCs w:val="28"/>
          <w:lang w:val="uk-UA"/>
        </w:rPr>
        <w:t>оплату праці працівників, встановлення доплат, надбавок, винагороди,  виплату матеріальної допомоги та допомоги на оздоровлення, премій, інших видів стимулювання та відзначення працівників;</w:t>
      </w:r>
    </w:p>
    <w:p w14:paraId="0623FCCD" w14:textId="77777777" w:rsidR="00AD6F88" w:rsidRPr="00932A26" w:rsidRDefault="00AD6F88" w:rsidP="00AD6F88">
      <w:pPr>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ru-RU"/>
        </w:rPr>
        <w:t>оплата</w:t>
      </w:r>
      <w:r w:rsidRPr="00932A26">
        <w:rPr>
          <w:rFonts w:ascii="Times New Roman" w:hAnsi="Times New Roman" w:cs="Times New Roman"/>
          <w:color w:val="000000"/>
          <w:sz w:val="28"/>
          <w:szCs w:val="28"/>
          <w:lang w:val="uk-UA"/>
        </w:rPr>
        <w:t xml:space="preserve"> ремонтних робіт приміщень і споруд закладу освіти;</w:t>
      </w:r>
    </w:p>
    <w:p w14:paraId="2DA5F7F3" w14:textId="77777777" w:rsidR="00AD6F88" w:rsidRPr="00932A26" w:rsidRDefault="00AD6F88" w:rsidP="00AD6F88">
      <w:pPr>
        <w:spacing w:line="240" w:lineRule="auto"/>
        <w:ind w:left="1" w:hanging="3"/>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організація та забезпечення харчування учнів;</w:t>
      </w:r>
    </w:p>
    <w:p w14:paraId="5325F6F3" w14:textId="77777777" w:rsidR="00AD6F88" w:rsidRDefault="00AD6F88" w:rsidP="00AD6F88">
      <w:pPr>
        <w:spacing w:line="240" w:lineRule="auto"/>
        <w:ind w:left="-2"/>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932A26">
        <w:rPr>
          <w:rFonts w:ascii="Times New Roman" w:hAnsi="Times New Roman" w:cs="Times New Roman"/>
          <w:color w:val="000000"/>
          <w:sz w:val="28"/>
          <w:szCs w:val="28"/>
          <w:lang w:val="uk-UA"/>
        </w:rPr>
        <w:t>оплата комунальних послуг (теплопостачання, електропостачання, водопостачання та водовідведення, управління побутовими відходами</w:t>
      </w:r>
      <w:r>
        <w:rPr>
          <w:rFonts w:ascii="Times New Roman" w:hAnsi="Times New Roman" w:cs="Times New Roman"/>
          <w:color w:val="000000"/>
          <w:sz w:val="28"/>
          <w:szCs w:val="28"/>
          <w:lang w:val="uk-UA"/>
        </w:rPr>
        <w:t>);</w:t>
      </w:r>
    </w:p>
    <w:p w14:paraId="727FA1AA" w14:textId="77777777" w:rsidR="00AD6F88" w:rsidRDefault="00AD6F88" w:rsidP="00AD6F88">
      <w:pPr>
        <w:spacing w:line="240" w:lineRule="auto"/>
        <w:ind w:left="-2"/>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932A26">
        <w:rPr>
          <w:rFonts w:ascii="Times New Roman" w:hAnsi="Times New Roman" w:cs="Times New Roman"/>
          <w:color w:val="000000"/>
          <w:sz w:val="28"/>
          <w:szCs w:val="28"/>
          <w:lang w:val="uk-UA"/>
        </w:rPr>
        <w:t xml:space="preserve"> оплата податков</w:t>
      </w:r>
      <w:r>
        <w:rPr>
          <w:rFonts w:ascii="Times New Roman" w:hAnsi="Times New Roman" w:cs="Times New Roman"/>
          <w:color w:val="000000"/>
          <w:sz w:val="28"/>
          <w:szCs w:val="28"/>
          <w:lang w:val="uk-UA"/>
        </w:rPr>
        <w:t>их зобов’язань;</w:t>
      </w:r>
    </w:p>
    <w:p w14:paraId="2569EB59" w14:textId="77777777" w:rsidR="00AD6F88" w:rsidRDefault="00AD6F88" w:rsidP="00AD6F88">
      <w:pPr>
        <w:spacing w:line="240" w:lineRule="auto"/>
        <w:ind w:left="-2"/>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оплата підвищення кваліфікації пед</w:t>
      </w:r>
      <w:r>
        <w:rPr>
          <w:rFonts w:ascii="Times New Roman" w:hAnsi="Times New Roman" w:cs="Times New Roman"/>
          <w:color w:val="000000"/>
          <w:sz w:val="28"/>
          <w:szCs w:val="28"/>
          <w:lang w:val="uk-UA"/>
        </w:rPr>
        <w:t>агогічних та інших працівників;</w:t>
      </w:r>
    </w:p>
    <w:p w14:paraId="6B768115" w14:textId="77777777" w:rsidR="00AD6F88" w:rsidRPr="00932A26" w:rsidRDefault="00AD6F88" w:rsidP="00AD6F88">
      <w:pPr>
        <w:spacing w:line="240" w:lineRule="auto"/>
        <w:ind w:left="-2"/>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інші витрати, передбачені кошторисом.</w:t>
      </w:r>
    </w:p>
    <w:p w14:paraId="3C42F4F8"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6.4. Отримані закладом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чинним законодавством України.</w:t>
      </w:r>
    </w:p>
    <w:p w14:paraId="6FBCAF20"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6.5. Фінансово-господарська діяльн</w:t>
      </w:r>
      <w:r>
        <w:rPr>
          <w:rFonts w:ascii="Times New Roman" w:hAnsi="Times New Roman" w:cs="Times New Roman"/>
          <w:color w:val="000000"/>
          <w:sz w:val="28"/>
          <w:szCs w:val="28"/>
          <w:lang w:val="uk-UA"/>
        </w:rPr>
        <w:t>ість закладу</w:t>
      </w:r>
      <w:r w:rsidRPr="00932A26">
        <w:rPr>
          <w:rFonts w:ascii="Times New Roman" w:hAnsi="Times New Roman" w:cs="Times New Roman"/>
          <w:color w:val="000000"/>
          <w:sz w:val="28"/>
          <w:szCs w:val="28"/>
          <w:lang w:val="uk-UA"/>
        </w:rPr>
        <w:t xml:space="preserve"> освіти здійснюється на основі кошторису, що затверджується</w:t>
      </w:r>
      <w:r>
        <w:rPr>
          <w:rFonts w:ascii="Times New Roman" w:hAnsi="Times New Roman" w:cs="Times New Roman"/>
          <w:color w:val="000000"/>
          <w:sz w:val="28"/>
          <w:szCs w:val="28"/>
          <w:lang w:val="uk-UA"/>
        </w:rPr>
        <w:t xml:space="preserve"> керівником (директором) відповідно до чинного законодавства</w:t>
      </w:r>
      <w:r w:rsidRPr="00932A26">
        <w:rPr>
          <w:rFonts w:ascii="Times New Roman" w:hAnsi="Times New Roman" w:cs="Times New Roman"/>
          <w:color w:val="000000"/>
          <w:sz w:val="28"/>
          <w:szCs w:val="28"/>
          <w:lang w:val="uk-UA"/>
        </w:rPr>
        <w:t>.</w:t>
      </w:r>
    </w:p>
    <w:p w14:paraId="34974115"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6.6. Порядок діловодства й бухгалтерського обліку в закладі освіти визначається чинним законодавством України та нормативно-правовими актами Міністерства освіти і науки України.  У закладі освіти бухгалтерський облік може здійснюватися самостійно, при повній фінансовій автономії або через централізовану бухгалтерію Управління освіти.</w:t>
      </w:r>
    </w:p>
    <w:p w14:paraId="29A8902E"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6.7. Звітність про діяльність закладу освіти встановлюється відповідно до чинного законодавства України.</w:t>
      </w:r>
    </w:p>
    <w:p w14:paraId="42B00E7A"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r w:rsidRPr="00932A26">
        <w:rPr>
          <w:rFonts w:ascii="Times New Roman" w:hAnsi="Times New Roman" w:cs="Times New Roman"/>
          <w:color w:val="000000"/>
          <w:sz w:val="28"/>
          <w:szCs w:val="28"/>
          <w:lang w:val="uk-UA"/>
        </w:rPr>
        <w:tab/>
        <w:t>6.8. Заклад освіти може надавати платні освітні та інші послуги, перелік яких затверджує Кабінет Міністрів України. Керівник (директор) закладу освіти розроблює Положення у якому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77282905"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6.9. Заклад освіти самостійно розпоряджається надходженнями від провадження господарської та іншої діяльності, передбаченої чинним законодавством України та цим Статутом. </w:t>
      </w:r>
    </w:p>
    <w:p w14:paraId="5ABAA8B0" w14:textId="77777777" w:rsidR="00AD6F88"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6.10. Засновник має право здійснювати всі дії, пов’язані з володінням і користуванням основними фондами закладу освіти, а також здійснювати передачу в оренду та списання основних фондів згідно із чинним законодавством України.</w:t>
      </w:r>
    </w:p>
    <w:p w14:paraId="45E65C27" w14:textId="77777777" w:rsidR="00AD6F88" w:rsidRPr="00932A26" w:rsidRDefault="00AD6F88" w:rsidP="00AD6F88">
      <w:pPr>
        <w:spacing w:line="240" w:lineRule="auto"/>
        <w:jc w:val="center"/>
        <w:rPr>
          <w:rFonts w:ascii="Times New Roman" w:hAnsi="Times New Roman" w:cs="Times New Roman"/>
          <w:color w:val="000000"/>
          <w:sz w:val="28"/>
          <w:szCs w:val="28"/>
          <w:lang w:val="uk-UA"/>
        </w:rPr>
      </w:pPr>
      <w:r w:rsidRPr="00932A26">
        <w:rPr>
          <w:rFonts w:ascii="Times New Roman" w:hAnsi="Times New Roman" w:cs="Times New Roman"/>
          <w:b/>
          <w:color w:val="000000"/>
          <w:sz w:val="28"/>
          <w:szCs w:val="28"/>
          <w:lang w:val="uk-UA"/>
        </w:rPr>
        <w:lastRenderedPageBreak/>
        <w:t>VІІ. МІЖНАРОДНЕ СПІВРОБІТНИЦТВО</w:t>
      </w:r>
    </w:p>
    <w:p w14:paraId="316A1371" w14:textId="77777777" w:rsidR="00AD6F88" w:rsidRPr="00082578" w:rsidRDefault="00AD6F88" w:rsidP="00AD6F88">
      <w:pPr>
        <w:spacing w:line="240" w:lineRule="auto"/>
        <w:ind w:left="1" w:firstLine="707"/>
        <w:jc w:val="both"/>
        <w:rPr>
          <w:rFonts w:ascii="Times New Roman" w:hAnsi="Times New Roman" w:cs="Times New Roman"/>
          <w:color w:val="000000"/>
          <w:sz w:val="28"/>
          <w:szCs w:val="28"/>
          <w:lang w:val="uk-UA"/>
        </w:rPr>
      </w:pPr>
      <w:r w:rsidRPr="00082578">
        <w:rPr>
          <w:rFonts w:ascii="Times New Roman" w:hAnsi="Times New Roman" w:cs="Times New Roman"/>
          <w:color w:val="000000"/>
          <w:sz w:val="28"/>
          <w:szCs w:val="28"/>
          <w:lang w:val="uk-UA"/>
        </w:rPr>
        <w:t>7.1. Заклад освіти здійснює міжнародне співробітництво відповідно до Закону України «Про освіту» та має право укладати договори про співробітництво, встановлювати прямі зв’язки із закладами освіти інших країн, міжнародними організаціями, фондами в установленому законодавством порядку. Учні та педагогічні працівники закладу освіти можуть брати участь у програмах двостороннього та багатостороннього міжнародного обміну.</w:t>
      </w:r>
    </w:p>
    <w:p w14:paraId="4D78B6A2" w14:textId="77777777" w:rsidR="00AD6F88" w:rsidRPr="00082578"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7.2. </w:t>
      </w:r>
      <w:r w:rsidRPr="00082578">
        <w:rPr>
          <w:rFonts w:ascii="Times New Roman" w:hAnsi="Times New Roman" w:cs="Times New Roman"/>
          <w:color w:val="000000"/>
          <w:sz w:val="28"/>
          <w:szCs w:val="28"/>
          <w:lang w:val="uk-UA"/>
        </w:rPr>
        <w:t>Заклад освіти  має право відповідно до чинного законодавства України укладати угоди про співробітництво з іншими закладами освіти, науковими установами, підприємствами, організаціями, громадськими об’єднаннями інших країн.</w:t>
      </w:r>
    </w:p>
    <w:p w14:paraId="2B0343DD" w14:textId="77777777" w:rsidR="00AD6F88" w:rsidRPr="00932A26" w:rsidRDefault="00AD6F88" w:rsidP="00AD6F88">
      <w:pPr>
        <w:spacing w:line="240" w:lineRule="auto"/>
        <w:jc w:val="center"/>
        <w:rPr>
          <w:rFonts w:ascii="Times New Roman" w:hAnsi="Times New Roman" w:cs="Times New Roman"/>
          <w:color w:val="000000"/>
          <w:sz w:val="28"/>
          <w:szCs w:val="28"/>
          <w:lang w:val="uk-UA"/>
        </w:rPr>
      </w:pPr>
      <w:r w:rsidRPr="00932A26">
        <w:rPr>
          <w:rFonts w:ascii="Times New Roman" w:hAnsi="Times New Roman" w:cs="Times New Roman"/>
          <w:b/>
          <w:color w:val="000000"/>
          <w:sz w:val="28"/>
          <w:szCs w:val="28"/>
          <w:lang w:val="uk-UA"/>
        </w:rPr>
        <w:t>VІІІ.  ПРОЗОРІСТЬ ТА ІНФОРМАЦІЙНА ВІДКРИТІСТЬ</w:t>
      </w:r>
    </w:p>
    <w:p w14:paraId="374F350D" w14:textId="77777777" w:rsidR="00AD6F88" w:rsidRPr="00932A26" w:rsidRDefault="00AD6F88" w:rsidP="00AD6F88">
      <w:pPr>
        <w:spacing w:line="240" w:lineRule="auto"/>
        <w:ind w:left="1" w:hanging="3"/>
        <w:jc w:val="center"/>
        <w:rPr>
          <w:rFonts w:ascii="Times New Roman" w:hAnsi="Times New Roman" w:cs="Times New Roman"/>
          <w:color w:val="000000"/>
          <w:sz w:val="28"/>
          <w:szCs w:val="28"/>
          <w:lang w:val="uk-UA"/>
        </w:rPr>
      </w:pPr>
      <w:r w:rsidRPr="00932A26">
        <w:rPr>
          <w:rFonts w:ascii="Times New Roman" w:hAnsi="Times New Roman" w:cs="Times New Roman"/>
          <w:b/>
          <w:color w:val="000000"/>
          <w:sz w:val="28"/>
          <w:szCs w:val="28"/>
          <w:lang w:val="uk-UA"/>
        </w:rPr>
        <w:t>ЗАКЛАДУ ОСВІТИ</w:t>
      </w:r>
    </w:p>
    <w:p w14:paraId="74B2FD4D" w14:textId="77777777" w:rsidR="00AD6F88" w:rsidRPr="00932A26" w:rsidRDefault="00AD6F88" w:rsidP="00AD6F88">
      <w:pPr>
        <w:spacing w:line="240" w:lineRule="auto"/>
        <w:ind w:firstLine="708"/>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8.1. Заклад освіти формує відкриті та загальнодоступні ресурси з інформацією про свою діяльність та оприлюднює таку інформацію. </w:t>
      </w:r>
    </w:p>
    <w:p w14:paraId="11AC5B0D"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8.2. Заклад освіти забезпечує на своєму веб-сайті (у разі його     відсутності – на веб-сайтах своїх засновників) відкритий доступ до такої інформації та документів:</w:t>
      </w:r>
    </w:p>
    <w:p w14:paraId="1C2DC0BD" w14:textId="77777777" w:rsidR="00AD6F88" w:rsidRPr="00932A26" w:rsidRDefault="00AD6F88" w:rsidP="00AD6F88">
      <w:pPr>
        <w:numPr>
          <w:ilvl w:val="0"/>
          <w:numId w:val="9"/>
        </w:numPr>
        <w:tabs>
          <w:tab w:val="left" w:pos="426"/>
          <w:tab w:val="left" w:pos="709"/>
        </w:tabs>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Статут закладу освіти;</w:t>
      </w:r>
    </w:p>
    <w:p w14:paraId="2247E349"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ліцензії на провадження освітньої діяльності;</w:t>
      </w:r>
    </w:p>
    <w:p w14:paraId="3AE72C14"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сертифікати про акредитацію освітніх програм;</w:t>
      </w:r>
    </w:p>
    <w:p w14:paraId="5192DCD2"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структура та органи управління закладу освіти;</w:t>
      </w:r>
    </w:p>
    <w:p w14:paraId="0A2E512A"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кадровий склад закладу освіти згідно з ліцензійними умовами;</w:t>
      </w:r>
    </w:p>
    <w:p w14:paraId="2DEC68D0" w14:textId="77777777" w:rsidR="00AD6F88"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освітні програми</w:t>
      </w:r>
      <w:r w:rsidRPr="000B5C49">
        <w:rPr>
          <w:rFonts w:ascii="Times New Roman" w:hAnsi="Times New Roman" w:cs="Times New Roman"/>
          <w:b/>
          <w:color w:val="000000"/>
          <w:sz w:val="28"/>
          <w:szCs w:val="28"/>
          <w:lang w:val="uk-UA"/>
        </w:rPr>
        <w:t xml:space="preserve"> </w:t>
      </w:r>
      <w:r w:rsidRPr="00082578">
        <w:rPr>
          <w:rFonts w:ascii="Times New Roman" w:hAnsi="Times New Roman" w:cs="Times New Roman"/>
          <w:color w:val="000000"/>
          <w:sz w:val="28"/>
          <w:szCs w:val="28"/>
          <w:lang w:val="uk-UA"/>
        </w:rPr>
        <w:t>із зазначенням переліку профілів навчання, навчальні плани,</w:t>
      </w:r>
      <w:r w:rsidRPr="00932A26">
        <w:rPr>
          <w:rFonts w:ascii="Times New Roman" w:hAnsi="Times New Roman" w:cs="Times New Roman"/>
          <w:color w:val="000000"/>
          <w:sz w:val="28"/>
          <w:szCs w:val="28"/>
          <w:lang w:val="uk-UA"/>
        </w:rPr>
        <w:t xml:space="preserve"> що реалізуються в закладі освіти, та перелік освітніх компонентів, що передбачені відповідною освітньою програмою;</w:t>
      </w:r>
    </w:p>
    <w:p w14:paraId="617DC203" w14:textId="77777777" w:rsidR="00AD6F88" w:rsidRPr="00082578"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082578">
        <w:rPr>
          <w:rFonts w:ascii="Times New Roman" w:hAnsi="Times New Roman" w:cs="Times New Roman"/>
          <w:color w:val="000000"/>
          <w:sz w:val="28"/>
          <w:szCs w:val="28"/>
          <w:lang w:val="uk-UA"/>
        </w:rPr>
        <w:t>положення про конкурсний відбір;</w:t>
      </w:r>
    </w:p>
    <w:p w14:paraId="3088CDC0"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територія обслу</w:t>
      </w:r>
      <w:r>
        <w:rPr>
          <w:rFonts w:ascii="Times New Roman" w:hAnsi="Times New Roman" w:cs="Times New Roman"/>
          <w:color w:val="000000"/>
          <w:sz w:val="28"/>
          <w:szCs w:val="28"/>
          <w:lang w:val="uk-UA"/>
        </w:rPr>
        <w:t>говування, закріплена за закладом</w:t>
      </w:r>
      <w:r w:rsidRPr="00932A26">
        <w:rPr>
          <w:rFonts w:ascii="Times New Roman" w:hAnsi="Times New Roman" w:cs="Times New Roman"/>
          <w:color w:val="000000"/>
          <w:sz w:val="28"/>
          <w:szCs w:val="28"/>
          <w:lang w:val="uk-UA"/>
        </w:rPr>
        <w:t xml:space="preserve"> освіти його засновником;</w:t>
      </w:r>
    </w:p>
    <w:p w14:paraId="0B49FE5E"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ліцензований обсяг та фактична кількість осіб, які навчаються в закладі освіти;</w:t>
      </w:r>
    </w:p>
    <w:p w14:paraId="30B017CB"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мова освітнього процесу;</w:t>
      </w:r>
    </w:p>
    <w:p w14:paraId="6E8D90B3"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наявність вакантних посад, порядок та умови проведення конкурсу на їх заміщення (у разі його проведення);</w:t>
      </w:r>
    </w:p>
    <w:p w14:paraId="47F50795"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матеріально-технічне забезпечення закладу освіти (згідно з ліцензійними умовами);</w:t>
      </w:r>
    </w:p>
    <w:p w14:paraId="1E30AFFB"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результати моніторингу якості освіти;</w:t>
      </w:r>
    </w:p>
    <w:p w14:paraId="4CDBE349"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річний звіт про діяльність закладу освіти;</w:t>
      </w:r>
    </w:p>
    <w:p w14:paraId="2AAB3CB7"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правила прийому до закладу освіти;</w:t>
      </w:r>
    </w:p>
    <w:p w14:paraId="0645001E"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умови доступності закладу освіти для навчання осіб з особливими освітніми потребами;</w:t>
      </w:r>
    </w:p>
    <w:p w14:paraId="202224E4"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перелік додаткових освітніх та інших послуг, їх вартість, порядок надання та оплати;</w:t>
      </w:r>
    </w:p>
    <w:p w14:paraId="58EDF5D3" w14:textId="77777777" w:rsidR="00AD6F88" w:rsidRPr="00932A26" w:rsidRDefault="00AD6F88" w:rsidP="00AD6F88">
      <w:pPr>
        <w:numPr>
          <w:ilvl w:val="0"/>
          <w:numId w:val="9"/>
        </w:numP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інша інформація, що оприлюднюється за рішенням закладу освіти або на вимогу законодавства.</w:t>
      </w:r>
    </w:p>
    <w:p w14:paraId="3BFC85EE" w14:textId="77777777" w:rsidR="00AD6F88" w:rsidRPr="00932A26" w:rsidRDefault="00AD6F88" w:rsidP="00AD6F88">
      <w:pPr>
        <w:tabs>
          <w:tab w:val="left" w:pos="567"/>
        </w:tabs>
        <w:spacing w:line="240" w:lineRule="auto"/>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ab/>
      </w:r>
      <w:r w:rsidRPr="00932A26">
        <w:rPr>
          <w:rFonts w:ascii="Times New Roman" w:hAnsi="Times New Roman" w:cs="Times New Roman"/>
          <w:color w:val="000000"/>
          <w:sz w:val="28"/>
          <w:szCs w:val="28"/>
          <w:lang w:val="uk-UA"/>
        </w:rPr>
        <w:tab/>
        <w:t>8.3. Заклад освіти, що отримує публічні кошти, та його засновник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України.</w:t>
      </w:r>
    </w:p>
    <w:p w14:paraId="61AAD2FA"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8.4.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із дня їх затвердження чи внесення змін до них, якщо інше не визначено законом.</w:t>
      </w:r>
    </w:p>
    <w:p w14:paraId="716CA0A7" w14:textId="77777777" w:rsidR="00AD6F88" w:rsidRPr="00932A26" w:rsidRDefault="00AD6F88" w:rsidP="00AD6F88">
      <w:pPr>
        <w:spacing w:line="240" w:lineRule="auto"/>
        <w:ind w:left="1" w:hanging="3"/>
        <w:jc w:val="center"/>
        <w:rPr>
          <w:rFonts w:ascii="Times New Roman" w:hAnsi="Times New Roman" w:cs="Times New Roman"/>
          <w:color w:val="000000"/>
          <w:sz w:val="28"/>
          <w:szCs w:val="28"/>
          <w:lang w:val="uk-UA"/>
        </w:rPr>
      </w:pPr>
      <w:r w:rsidRPr="00932A26">
        <w:rPr>
          <w:rFonts w:ascii="Times New Roman" w:hAnsi="Times New Roman" w:cs="Times New Roman"/>
          <w:b/>
          <w:color w:val="000000"/>
          <w:sz w:val="28"/>
          <w:szCs w:val="28"/>
          <w:lang w:val="uk-UA"/>
        </w:rPr>
        <w:t>ІХ. КОНТРОЛЬ ЗА ДІЯЛЬНІСТЮ   ЗАКЛАДУ ОСВІТИ</w:t>
      </w:r>
    </w:p>
    <w:p w14:paraId="6F5C0CB8"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9.1. Державний нагляд (контроль) за діяльністю закладу освіти здійснюється відповідно до </w:t>
      </w:r>
      <w:hyperlink r:id="rId9">
        <w:r w:rsidRPr="00932A26">
          <w:rPr>
            <w:rFonts w:ascii="Times New Roman" w:hAnsi="Times New Roman" w:cs="Times New Roman"/>
            <w:color w:val="000000"/>
            <w:sz w:val="28"/>
            <w:szCs w:val="28"/>
            <w:lang w:val="uk-UA"/>
          </w:rPr>
          <w:t>Законів України</w:t>
        </w:r>
      </w:hyperlink>
      <w:r w:rsidRPr="00932A26">
        <w:rPr>
          <w:rFonts w:ascii="Times New Roman" w:hAnsi="Times New Roman" w:cs="Times New Roman"/>
          <w:color w:val="000000"/>
          <w:sz w:val="28"/>
          <w:szCs w:val="28"/>
          <w:lang w:val="uk-UA"/>
        </w:rPr>
        <w:t xml:space="preserve"> «Про освіту», «Про повну загальну середню освіту».</w:t>
      </w:r>
    </w:p>
    <w:p w14:paraId="3960D7F8"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9.2. Інституційний аудит закладу освіти,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центральним органом виконавчої влади із забезпечення якості освіти та його територіальними органами. </w:t>
      </w:r>
    </w:p>
    <w:p w14:paraId="534A18F0" w14:textId="77777777" w:rsidR="00AD6F88" w:rsidRPr="00932A26" w:rsidRDefault="00AD6F88" w:rsidP="00AD6F88">
      <w:pPr>
        <w:shd w:val="clear" w:color="auto" w:fill="FFFFFF"/>
        <w:spacing w:line="240" w:lineRule="auto"/>
        <w:ind w:left="-2" w:firstLine="71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Інституційний аудит включає планову перевірку дотримання ліцензійних умов, не частіше одного разу на 10 років,  з метою оцінювання якості освітньої діяльності закладу освіти та визначення рекомендацій засновнику та закладу освіти. </w:t>
      </w:r>
    </w:p>
    <w:p w14:paraId="5CAB92D7" w14:textId="77777777" w:rsidR="00AD6F88" w:rsidRPr="00932A26" w:rsidRDefault="00AD6F88" w:rsidP="00AD6F88">
      <w:pPr>
        <w:shd w:val="clear" w:color="auto" w:fill="FFFFFF"/>
        <w:spacing w:line="240" w:lineRule="auto"/>
        <w:ind w:left="-2" w:firstLine="710"/>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Позаплановий інституційний аудит може бути проведений за ініціативою засновника, керівника, педагогічної ради, загальних зборів (конференції) колективу або піклувальної ради закладу освіти, який має низьку якість освітньої діяльності. </w:t>
      </w:r>
    </w:p>
    <w:p w14:paraId="3D2D3246" w14:textId="77777777" w:rsidR="00AD6F88" w:rsidRPr="00932A26" w:rsidRDefault="00AD6F88" w:rsidP="00AD6F88">
      <w:pPr>
        <w:spacing w:line="240" w:lineRule="auto"/>
        <w:ind w:left="1" w:hanging="3"/>
        <w:jc w:val="center"/>
        <w:rPr>
          <w:rFonts w:ascii="Times New Roman" w:hAnsi="Times New Roman" w:cs="Times New Roman"/>
          <w:color w:val="000000"/>
          <w:sz w:val="28"/>
          <w:szCs w:val="28"/>
          <w:lang w:val="uk-UA"/>
        </w:rPr>
      </w:pPr>
      <w:bookmarkStart w:id="44" w:name="bookmark_id_19c6y18" w:colFirst="0" w:colLast="0"/>
      <w:bookmarkEnd w:id="44"/>
      <w:r w:rsidRPr="00932A26">
        <w:rPr>
          <w:rFonts w:ascii="Times New Roman" w:hAnsi="Times New Roman" w:cs="Times New Roman"/>
          <w:b/>
          <w:color w:val="000000"/>
          <w:sz w:val="28"/>
          <w:szCs w:val="28"/>
          <w:lang w:val="uk-UA"/>
        </w:rPr>
        <w:t>X. РЕОРГАНІЗАЦІЯ АБО ЛІКВІДАЦІЯ ЗАКЛАДУ ОСВІТИ</w:t>
      </w:r>
    </w:p>
    <w:p w14:paraId="09EE7E0D"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10.1. Рішення про реорганізацію або ліквідацію закладу освіти </w:t>
      </w:r>
      <w:r w:rsidRPr="00932A26">
        <w:rPr>
          <w:rFonts w:ascii="Times New Roman" w:hAnsi="Times New Roman" w:cs="Times New Roman"/>
          <w:sz w:val="28"/>
          <w:szCs w:val="28"/>
          <w:lang w:val="uk-UA"/>
        </w:rPr>
        <w:t xml:space="preserve">ухвалює </w:t>
      </w:r>
      <w:r w:rsidRPr="00932A26">
        <w:rPr>
          <w:rFonts w:ascii="Times New Roman" w:hAnsi="Times New Roman" w:cs="Times New Roman"/>
          <w:color w:val="000000"/>
          <w:sz w:val="28"/>
          <w:szCs w:val="28"/>
          <w:lang w:val="uk-UA"/>
        </w:rPr>
        <w:t xml:space="preserve">Ніжинська міська рада Чернігівської області. </w:t>
      </w:r>
    </w:p>
    <w:p w14:paraId="1D666B4D"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Реорганізація відбувається шляхом злиття, приєднання, поділу, перетворення.</w:t>
      </w:r>
    </w:p>
    <w:p w14:paraId="7D2F33BF" w14:textId="77777777" w:rsidR="00AD6F88" w:rsidRPr="00932A26" w:rsidRDefault="00AD6F88" w:rsidP="00AD6F88">
      <w:pPr>
        <w:spacing w:line="240" w:lineRule="auto"/>
        <w:ind w:firstLine="708"/>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lastRenderedPageBreak/>
        <w:t>10.2. У випадку реорганізації права та зобов’язання закладу освіти переходять до правонаступника, відповідно до чинного законодавства України.</w:t>
      </w:r>
    </w:p>
    <w:p w14:paraId="16E1313B" w14:textId="77777777" w:rsidR="00AD6F88" w:rsidRPr="00932A26" w:rsidRDefault="00AD6F88" w:rsidP="00AD6F88">
      <w:pPr>
        <w:spacing w:line="240" w:lineRule="auto"/>
        <w:ind w:left="1" w:firstLine="707"/>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10.3. Ліквідація закладу освіти проводиться відповідно до чинного законодавства України.</w:t>
      </w:r>
    </w:p>
    <w:p w14:paraId="582A6E3D"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p>
    <w:p w14:paraId="6ED3F0C6"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w:t>
      </w:r>
    </w:p>
    <w:p w14:paraId="53C8DB3B"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Начальник Управління освіти</w:t>
      </w:r>
    </w:p>
    <w:p w14:paraId="5B8F57A6" w14:textId="77777777" w:rsidR="00AD6F88" w:rsidRPr="00932A26" w:rsidRDefault="00AD6F88" w:rsidP="00AD6F88">
      <w:pPr>
        <w:spacing w:line="240" w:lineRule="auto"/>
        <w:ind w:left="1" w:hanging="3"/>
        <w:jc w:val="both"/>
        <w:rPr>
          <w:rFonts w:ascii="Times New Roman" w:hAnsi="Times New Roman" w:cs="Times New Roman"/>
          <w:color w:val="000000"/>
          <w:sz w:val="28"/>
          <w:szCs w:val="28"/>
          <w:lang w:val="uk-UA"/>
        </w:rPr>
      </w:pPr>
      <w:r w:rsidRPr="00932A26">
        <w:rPr>
          <w:rFonts w:ascii="Times New Roman" w:hAnsi="Times New Roman" w:cs="Times New Roman"/>
          <w:color w:val="000000"/>
          <w:sz w:val="28"/>
          <w:szCs w:val="28"/>
          <w:lang w:val="uk-UA"/>
        </w:rPr>
        <w:t xml:space="preserve"> Ніжинської міської ради</w:t>
      </w:r>
    </w:p>
    <w:p w14:paraId="252266C1" w14:textId="77777777" w:rsidR="00AD6F88" w:rsidRPr="00932A26" w:rsidRDefault="00AD6F88" w:rsidP="00AD6F88">
      <w:pPr>
        <w:tabs>
          <w:tab w:val="center" w:pos="4819"/>
          <w:tab w:val="left" w:pos="7005"/>
        </w:tabs>
        <w:spacing w:line="240" w:lineRule="auto"/>
        <w:jc w:val="both"/>
        <w:rPr>
          <w:rFonts w:ascii="Times New Roman" w:hAnsi="Times New Roman" w:cs="Times New Roman"/>
          <w:sz w:val="28"/>
          <w:szCs w:val="28"/>
          <w:lang w:val="uk-UA"/>
        </w:rPr>
      </w:pPr>
      <w:r w:rsidRPr="00932A26">
        <w:rPr>
          <w:rFonts w:ascii="Times New Roman" w:hAnsi="Times New Roman" w:cs="Times New Roman"/>
          <w:color w:val="000000"/>
          <w:sz w:val="28"/>
          <w:szCs w:val="28"/>
          <w:lang w:val="uk-UA"/>
        </w:rPr>
        <w:t xml:space="preserve"> Чернігівської області                                                  В.В. </w:t>
      </w:r>
      <w:proofErr w:type="spellStart"/>
      <w:r w:rsidRPr="00932A26">
        <w:rPr>
          <w:rFonts w:ascii="Times New Roman" w:hAnsi="Times New Roman" w:cs="Times New Roman"/>
          <w:color w:val="000000"/>
          <w:sz w:val="28"/>
          <w:szCs w:val="28"/>
          <w:lang w:val="uk-UA"/>
        </w:rPr>
        <w:t>Градобик</w:t>
      </w:r>
      <w:proofErr w:type="spellEnd"/>
    </w:p>
    <w:p w14:paraId="33CCBFB9" w14:textId="77777777" w:rsidR="00AD6F88" w:rsidRPr="00932A26" w:rsidRDefault="00AD6F88" w:rsidP="00AD6F88">
      <w:pPr>
        <w:tabs>
          <w:tab w:val="left" w:pos="789"/>
        </w:tabs>
        <w:spacing w:before="64" w:line="240" w:lineRule="auto"/>
        <w:ind w:right="429"/>
        <w:jc w:val="both"/>
        <w:rPr>
          <w:rFonts w:ascii="Times New Roman" w:hAnsi="Times New Roman" w:cs="Times New Roman"/>
          <w:sz w:val="28"/>
          <w:szCs w:val="28"/>
          <w:lang w:val="uk-UA"/>
        </w:rPr>
      </w:pPr>
    </w:p>
    <w:p w14:paraId="371ED1B1" w14:textId="77777777" w:rsidR="0089219A" w:rsidRDefault="0089219A" w:rsidP="0089219A">
      <w:pPr>
        <w:pStyle w:val="a3"/>
        <w:shd w:val="clear" w:color="auto" w:fill="FFFFFF"/>
        <w:spacing w:before="0" w:beforeAutospacing="0" w:after="0" w:afterAutospacing="0" w:line="360" w:lineRule="auto"/>
        <w:jc w:val="center"/>
        <w:rPr>
          <w:rStyle w:val="a4"/>
          <w:sz w:val="28"/>
          <w:szCs w:val="28"/>
          <w:lang w:val="ru-RU"/>
        </w:rPr>
      </w:pPr>
    </w:p>
    <w:p w14:paraId="345F3CBB" w14:textId="77777777" w:rsidR="00733D08" w:rsidRPr="00AB1052" w:rsidRDefault="00733D08">
      <w:pPr>
        <w:rPr>
          <w:lang w:val="ru-RU"/>
        </w:rPr>
      </w:pPr>
    </w:p>
    <w:sectPr w:rsidR="00733D08" w:rsidRPr="00AB1052" w:rsidSect="00FB3723">
      <w:pgSz w:w="11907" w:h="16840"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C47"/>
    <w:multiLevelType w:val="multilevel"/>
    <w:tmpl w:val="EF226A54"/>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080" w:hanging="360"/>
      </w:pPr>
      <w:rPr>
        <w:rFonts w:ascii="Courier New" w:eastAsia="Times New Roman" w:hAnsi="Courier New"/>
        <w:sz w:val="20"/>
        <w:vertAlign w:val="baseline"/>
      </w:rPr>
    </w:lvl>
    <w:lvl w:ilvl="2">
      <w:start w:val="1"/>
      <w:numFmt w:val="bullet"/>
      <w:lvlText w:val="▪"/>
      <w:lvlJc w:val="left"/>
      <w:pPr>
        <w:ind w:left="1800" w:hanging="360"/>
      </w:pPr>
      <w:rPr>
        <w:rFonts w:ascii="Noto Sans Symbols" w:eastAsia="Times New Roman" w:hAnsi="Noto Sans Symbols"/>
        <w:sz w:val="20"/>
        <w:vertAlign w:val="baseline"/>
      </w:rPr>
    </w:lvl>
    <w:lvl w:ilvl="3">
      <w:start w:val="1"/>
      <w:numFmt w:val="bullet"/>
      <w:lvlText w:val="▪"/>
      <w:lvlJc w:val="left"/>
      <w:pPr>
        <w:ind w:left="2520" w:hanging="360"/>
      </w:pPr>
      <w:rPr>
        <w:rFonts w:ascii="Noto Sans Symbols" w:eastAsia="Times New Roman" w:hAnsi="Noto Sans Symbols"/>
        <w:sz w:val="20"/>
        <w:vertAlign w:val="baseline"/>
      </w:rPr>
    </w:lvl>
    <w:lvl w:ilvl="4">
      <w:start w:val="1"/>
      <w:numFmt w:val="bullet"/>
      <w:lvlText w:val="▪"/>
      <w:lvlJc w:val="left"/>
      <w:pPr>
        <w:ind w:left="3240" w:hanging="360"/>
      </w:pPr>
      <w:rPr>
        <w:rFonts w:ascii="Noto Sans Symbols" w:eastAsia="Times New Roman" w:hAnsi="Noto Sans Symbols"/>
        <w:sz w:val="20"/>
        <w:vertAlign w:val="baseline"/>
      </w:rPr>
    </w:lvl>
    <w:lvl w:ilvl="5">
      <w:start w:val="1"/>
      <w:numFmt w:val="bullet"/>
      <w:lvlText w:val="▪"/>
      <w:lvlJc w:val="left"/>
      <w:pPr>
        <w:ind w:left="3960" w:hanging="360"/>
      </w:pPr>
      <w:rPr>
        <w:rFonts w:ascii="Noto Sans Symbols" w:eastAsia="Times New Roman" w:hAnsi="Noto Sans Symbols"/>
        <w:sz w:val="20"/>
        <w:vertAlign w:val="baseline"/>
      </w:rPr>
    </w:lvl>
    <w:lvl w:ilvl="6">
      <w:start w:val="1"/>
      <w:numFmt w:val="bullet"/>
      <w:lvlText w:val="▪"/>
      <w:lvlJc w:val="left"/>
      <w:pPr>
        <w:ind w:left="4680" w:hanging="360"/>
      </w:pPr>
      <w:rPr>
        <w:rFonts w:ascii="Noto Sans Symbols" w:eastAsia="Times New Roman" w:hAnsi="Noto Sans Symbols"/>
        <w:sz w:val="20"/>
        <w:vertAlign w:val="baseline"/>
      </w:rPr>
    </w:lvl>
    <w:lvl w:ilvl="7">
      <w:start w:val="1"/>
      <w:numFmt w:val="bullet"/>
      <w:lvlText w:val="▪"/>
      <w:lvlJc w:val="left"/>
      <w:pPr>
        <w:ind w:left="5400" w:hanging="360"/>
      </w:pPr>
      <w:rPr>
        <w:rFonts w:ascii="Noto Sans Symbols" w:eastAsia="Times New Roman" w:hAnsi="Noto Sans Symbols"/>
        <w:sz w:val="20"/>
        <w:vertAlign w:val="baseline"/>
      </w:rPr>
    </w:lvl>
    <w:lvl w:ilvl="8">
      <w:start w:val="1"/>
      <w:numFmt w:val="bullet"/>
      <w:lvlText w:val="▪"/>
      <w:lvlJc w:val="left"/>
      <w:pPr>
        <w:ind w:left="6120" w:hanging="360"/>
      </w:pPr>
      <w:rPr>
        <w:rFonts w:ascii="Noto Sans Symbols" w:eastAsia="Times New Roman" w:hAnsi="Noto Sans Symbols"/>
        <w:sz w:val="20"/>
        <w:vertAlign w:val="baseline"/>
      </w:rPr>
    </w:lvl>
  </w:abstractNum>
  <w:abstractNum w:abstractNumId="1" w15:restartNumberingAfterBreak="0">
    <w:nsid w:val="0C956F45"/>
    <w:multiLevelType w:val="multilevel"/>
    <w:tmpl w:val="E8A23972"/>
    <w:lvl w:ilvl="0">
      <w:start w:val="6"/>
      <w:numFmt w:val="decimal"/>
      <w:lvlText w:val="%1."/>
      <w:lvlJc w:val="left"/>
      <w:pPr>
        <w:ind w:left="576" w:hanging="576"/>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F905B6"/>
    <w:multiLevelType w:val="multilevel"/>
    <w:tmpl w:val="6EA4FE90"/>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080" w:hanging="360"/>
      </w:pPr>
      <w:rPr>
        <w:rFonts w:ascii="Courier New" w:eastAsia="Times New Roman" w:hAnsi="Courier New"/>
        <w:sz w:val="20"/>
        <w:vertAlign w:val="baseline"/>
      </w:rPr>
    </w:lvl>
    <w:lvl w:ilvl="2">
      <w:start w:val="1"/>
      <w:numFmt w:val="bullet"/>
      <w:lvlText w:val="▪"/>
      <w:lvlJc w:val="left"/>
      <w:pPr>
        <w:ind w:left="1800" w:hanging="360"/>
      </w:pPr>
      <w:rPr>
        <w:rFonts w:ascii="Noto Sans Symbols" w:eastAsia="Times New Roman" w:hAnsi="Noto Sans Symbols"/>
        <w:sz w:val="20"/>
        <w:vertAlign w:val="baseline"/>
      </w:rPr>
    </w:lvl>
    <w:lvl w:ilvl="3">
      <w:start w:val="1"/>
      <w:numFmt w:val="bullet"/>
      <w:lvlText w:val="▪"/>
      <w:lvlJc w:val="left"/>
      <w:pPr>
        <w:ind w:left="2520" w:hanging="360"/>
      </w:pPr>
      <w:rPr>
        <w:rFonts w:ascii="Noto Sans Symbols" w:eastAsia="Times New Roman" w:hAnsi="Noto Sans Symbols"/>
        <w:sz w:val="20"/>
        <w:vertAlign w:val="baseline"/>
      </w:rPr>
    </w:lvl>
    <w:lvl w:ilvl="4">
      <w:start w:val="1"/>
      <w:numFmt w:val="bullet"/>
      <w:lvlText w:val="▪"/>
      <w:lvlJc w:val="left"/>
      <w:pPr>
        <w:ind w:left="3240" w:hanging="360"/>
      </w:pPr>
      <w:rPr>
        <w:rFonts w:ascii="Noto Sans Symbols" w:eastAsia="Times New Roman" w:hAnsi="Noto Sans Symbols"/>
        <w:sz w:val="20"/>
        <w:vertAlign w:val="baseline"/>
      </w:rPr>
    </w:lvl>
    <w:lvl w:ilvl="5">
      <w:start w:val="1"/>
      <w:numFmt w:val="bullet"/>
      <w:lvlText w:val="▪"/>
      <w:lvlJc w:val="left"/>
      <w:pPr>
        <w:ind w:left="3960" w:hanging="360"/>
      </w:pPr>
      <w:rPr>
        <w:rFonts w:ascii="Noto Sans Symbols" w:eastAsia="Times New Roman" w:hAnsi="Noto Sans Symbols"/>
        <w:sz w:val="20"/>
        <w:vertAlign w:val="baseline"/>
      </w:rPr>
    </w:lvl>
    <w:lvl w:ilvl="6">
      <w:start w:val="1"/>
      <w:numFmt w:val="bullet"/>
      <w:lvlText w:val="▪"/>
      <w:lvlJc w:val="left"/>
      <w:pPr>
        <w:ind w:left="4680" w:hanging="360"/>
      </w:pPr>
      <w:rPr>
        <w:rFonts w:ascii="Noto Sans Symbols" w:eastAsia="Times New Roman" w:hAnsi="Noto Sans Symbols"/>
        <w:sz w:val="20"/>
        <w:vertAlign w:val="baseline"/>
      </w:rPr>
    </w:lvl>
    <w:lvl w:ilvl="7">
      <w:start w:val="1"/>
      <w:numFmt w:val="bullet"/>
      <w:lvlText w:val="▪"/>
      <w:lvlJc w:val="left"/>
      <w:pPr>
        <w:ind w:left="5400" w:hanging="360"/>
      </w:pPr>
      <w:rPr>
        <w:rFonts w:ascii="Noto Sans Symbols" w:eastAsia="Times New Roman" w:hAnsi="Noto Sans Symbols"/>
        <w:sz w:val="20"/>
        <w:vertAlign w:val="baseline"/>
      </w:rPr>
    </w:lvl>
    <w:lvl w:ilvl="8">
      <w:start w:val="1"/>
      <w:numFmt w:val="bullet"/>
      <w:lvlText w:val="▪"/>
      <w:lvlJc w:val="left"/>
      <w:pPr>
        <w:ind w:left="6120" w:hanging="360"/>
      </w:pPr>
      <w:rPr>
        <w:rFonts w:ascii="Noto Sans Symbols" w:eastAsia="Times New Roman" w:hAnsi="Noto Sans Symbols"/>
        <w:sz w:val="20"/>
        <w:vertAlign w:val="baseline"/>
      </w:rPr>
    </w:lvl>
  </w:abstractNum>
  <w:abstractNum w:abstractNumId="3" w15:restartNumberingAfterBreak="0">
    <w:nsid w:val="1B1F2F39"/>
    <w:multiLevelType w:val="multilevel"/>
    <w:tmpl w:val="AB9271AE"/>
    <w:lvl w:ilvl="0">
      <w:start w:val="6"/>
      <w:numFmt w:val="decimal"/>
      <w:lvlText w:val="%1."/>
      <w:lvlJc w:val="left"/>
      <w:pPr>
        <w:ind w:left="576" w:hanging="576"/>
      </w:pPr>
      <w:rPr>
        <w:rFonts w:hint="default"/>
      </w:rPr>
    </w:lvl>
    <w:lvl w:ilvl="1">
      <w:start w:val="15"/>
      <w:numFmt w:val="decimal"/>
      <w:lvlText w:val="%1.%2."/>
      <w:lvlJc w:val="left"/>
      <w:pPr>
        <w:ind w:left="335" w:hanging="720"/>
      </w:pPr>
      <w:rPr>
        <w:rFonts w:hint="default"/>
      </w:rPr>
    </w:lvl>
    <w:lvl w:ilvl="2">
      <w:start w:val="1"/>
      <w:numFmt w:val="decimal"/>
      <w:lvlText w:val="%1.%2.%3."/>
      <w:lvlJc w:val="left"/>
      <w:pPr>
        <w:ind w:left="-50" w:hanging="720"/>
      </w:pPr>
      <w:rPr>
        <w:rFonts w:hint="default"/>
      </w:rPr>
    </w:lvl>
    <w:lvl w:ilvl="3">
      <w:start w:val="1"/>
      <w:numFmt w:val="decimal"/>
      <w:lvlText w:val="%1.%2.%3.%4."/>
      <w:lvlJc w:val="left"/>
      <w:pPr>
        <w:ind w:left="-75" w:hanging="1080"/>
      </w:pPr>
      <w:rPr>
        <w:rFonts w:hint="default"/>
      </w:rPr>
    </w:lvl>
    <w:lvl w:ilvl="4">
      <w:start w:val="1"/>
      <w:numFmt w:val="decimal"/>
      <w:lvlText w:val="%1.%2.%3.%4.%5."/>
      <w:lvlJc w:val="left"/>
      <w:pPr>
        <w:ind w:left="-460" w:hanging="1080"/>
      </w:pPr>
      <w:rPr>
        <w:rFonts w:hint="default"/>
      </w:rPr>
    </w:lvl>
    <w:lvl w:ilvl="5">
      <w:start w:val="1"/>
      <w:numFmt w:val="decimal"/>
      <w:lvlText w:val="%1.%2.%3.%4.%5.%6."/>
      <w:lvlJc w:val="left"/>
      <w:pPr>
        <w:ind w:left="-485" w:hanging="1440"/>
      </w:pPr>
      <w:rPr>
        <w:rFonts w:hint="default"/>
      </w:rPr>
    </w:lvl>
    <w:lvl w:ilvl="6">
      <w:start w:val="1"/>
      <w:numFmt w:val="decimal"/>
      <w:lvlText w:val="%1.%2.%3.%4.%5.%6.%7."/>
      <w:lvlJc w:val="left"/>
      <w:pPr>
        <w:ind w:left="-510" w:hanging="1800"/>
      </w:pPr>
      <w:rPr>
        <w:rFonts w:hint="default"/>
      </w:rPr>
    </w:lvl>
    <w:lvl w:ilvl="7">
      <w:start w:val="1"/>
      <w:numFmt w:val="decimal"/>
      <w:lvlText w:val="%1.%2.%3.%4.%5.%6.%7.%8."/>
      <w:lvlJc w:val="left"/>
      <w:pPr>
        <w:ind w:left="-895" w:hanging="1800"/>
      </w:pPr>
      <w:rPr>
        <w:rFonts w:hint="default"/>
      </w:rPr>
    </w:lvl>
    <w:lvl w:ilvl="8">
      <w:start w:val="1"/>
      <w:numFmt w:val="decimal"/>
      <w:lvlText w:val="%1.%2.%3.%4.%5.%6.%7.%8.%9."/>
      <w:lvlJc w:val="left"/>
      <w:pPr>
        <w:ind w:left="-920" w:hanging="2160"/>
      </w:pPr>
      <w:rPr>
        <w:rFonts w:hint="default"/>
      </w:rPr>
    </w:lvl>
  </w:abstractNum>
  <w:abstractNum w:abstractNumId="4" w15:restartNumberingAfterBreak="0">
    <w:nsid w:val="1B4F4F7C"/>
    <w:multiLevelType w:val="multilevel"/>
    <w:tmpl w:val="FE5A6D6A"/>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36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36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360"/>
      </w:pPr>
      <w:rPr>
        <w:rFonts w:ascii="Noto Sans Symbols" w:eastAsia="Times New Roman" w:hAnsi="Noto Sans Symbols"/>
        <w:sz w:val="20"/>
        <w:vertAlign w:val="baseline"/>
      </w:rPr>
    </w:lvl>
  </w:abstractNum>
  <w:abstractNum w:abstractNumId="5" w15:restartNumberingAfterBreak="0">
    <w:nsid w:val="25875D7A"/>
    <w:multiLevelType w:val="multilevel"/>
    <w:tmpl w:val="A51A67FC"/>
    <w:lvl w:ilvl="0">
      <w:numFmt w:val="bullet"/>
      <w:lvlText w:val="•"/>
      <w:lvlJc w:val="left"/>
      <w:pPr>
        <w:ind w:left="576"/>
      </w:pPr>
      <w:rPr>
        <w:rFonts w:ascii="Noto Sans Symbols" w:eastAsia="Times New Roman" w:hAnsi="Noto Sans Symbols"/>
      </w:rPr>
    </w:lvl>
    <w:lvl w:ilvl="1">
      <w:numFmt w:val="bullet"/>
      <w:lvlText w:val="•"/>
      <w:lvlJc w:val="left"/>
      <w:rPr>
        <w:rFonts w:ascii="Noto Sans Symbols" w:eastAsia="Times New Roman" w:hAnsi="Noto Sans Symbols"/>
      </w:rPr>
    </w:lvl>
    <w:lvl w:ilvl="2">
      <w:numFmt w:val="bullet"/>
      <w:lvlText w:val="•"/>
      <w:lvlJc w:val="left"/>
      <w:pPr>
        <w:ind w:left="2121" w:hanging="283"/>
      </w:pPr>
      <w:rPr>
        <w:rFonts w:ascii="Noto Sans Symbols" w:eastAsia="Times New Roman" w:hAnsi="Noto Sans Symbols"/>
      </w:rPr>
    </w:lvl>
    <w:lvl w:ilvl="3">
      <w:numFmt w:val="bullet"/>
      <w:lvlText w:val="•"/>
      <w:lvlJc w:val="left"/>
      <w:pPr>
        <w:ind w:left="2828" w:hanging="283"/>
      </w:pPr>
      <w:rPr>
        <w:rFonts w:ascii="Noto Sans Symbols" w:eastAsia="Times New Roman" w:hAnsi="Noto Sans Symbols"/>
      </w:rPr>
    </w:lvl>
    <w:lvl w:ilvl="4">
      <w:numFmt w:val="bullet"/>
      <w:lvlText w:val="•"/>
      <w:lvlJc w:val="left"/>
      <w:pPr>
        <w:ind w:left="3535" w:hanging="283"/>
      </w:pPr>
      <w:rPr>
        <w:rFonts w:ascii="Noto Sans Symbols" w:eastAsia="Times New Roman" w:hAnsi="Noto Sans Symbols"/>
      </w:rPr>
    </w:lvl>
    <w:lvl w:ilvl="5">
      <w:numFmt w:val="bullet"/>
      <w:lvlText w:val="•"/>
      <w:lvlJc w:val="left"/>
      <w:pPr>
        <w:ind w:left="4242" w:hanging="283"/>
      </w:pPr>
      <w:rPr>
        <w:rFonts w:ascii="Noto Sans Symbols" w:eastAsia="Times New Roman" w:hAnsi="Noto Sans Symbols"/>
      </w:rPr>
    </w:lvl>
    <w:lvl w:ilvl="6">
      <w:numFmt w:val="bullet"/>
      <w:lvlText w:val="•"/>
      <w:lvlJc w:val="left"/>
      <w:pPr>
        <w:ind w:left="4949" w:hanging="283"/>
      </w:pPr>
      <w:rPr>
        <w:rFonts w:ascii="Noto Sans Symbols" w:eastAsia="Times New Roman" w:hAnsi="Noto Sans Symbols"/>
      </w:rPr>
    </w:lvl>
    <w:lvl w:ilvl="7">
      <w:numFmt w:val="bullet"/>
      <w:lvlText w:val="•"/>
      <w:lvlJc w:val="left"/>
      <w:pPr>
        <w:ind w:left="5656" w:hanging="282"/>
      </w:pPr>
      <w:rPr>
        <w:rFonts w:ascii="Noto Sans Symbols" w:eastAsia="Times New Roman" w:hAnsi="Noto Sans Symbols"/>
      </w:rPr>
    </w:lvl>
    <w:lvl w:ilvl="8">
      <w:numFmt w:val="bullet"/>
      <w:lvlText w:val="•"/>
      <w:lvlJc w:val="left"/>
      <w:pPr>
        <w:ind w:left="6363" w:hanging="283"/>
      </w:pPr>
      <w:rPr>
        <w:rFonts w:ascii="Noto Sans Symbols" w:eastAsia="Times New Roman" w:hAnsi="Noto Sans Symbols"/>
      </w:rPr>
    </w:lvl>
  </w:abstractNum>
  <w:abstractNum w:abstractNumId="6" w15:restartNumberingAfterBreak="0">
    <w:nsid w:val="282E2232"/>
    <w:multiLevelType w:val="multilevel"/>
    <w:tmpl w:val="2DEE6ECE"/>
    <w:lvl w:ilvl="0">
      <w:start w:val="6"/>
      <w:numFmt w:val="decimal"/>
      <w:lvlText w:val="%1."/>
      <w:lvlJc w:val="left"/>
      <w:pPr>
        <w:ind w:left="792" w:hanging="792"/>
      </w:pPr>
      <w:rPr>
        <w:rFonts w:hint="default"/>
      </w:rPr>
    </w:lvl>
    <w:lvl w:ilvl="1">
      <w:start w:val="15"/>
      <w:numFmt w:val="decimal"/>
      <w:lvlText w:val="%1.%2."/>
      <w:lvlJc w:val="left"/>
      <w:pPr>
        <w:ind w:left="792" w:hanging="792"/>
      </w:pPr>
      <w:rPr>
        <w:rFonts w:hint="default"/>
      </w:rPr>
    </w:lvl>
    <w:lvl w:ilvl="2">
      <w:start w:val="3"/>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834206"/>
    <w:multiLevelType w:val="multilevel"/>
    <w:tmpl w:val="2ED02B90"/>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080" w:hanging="360"/>
      </w:pPr>
      <w:rPr>
        <w:rFonts w:ascii="Courier New" w:eastAsia="Times New Roman" w:hAnsi="Courier New"/>
        <w:sz w:val="20"/>
        <w:vertAlign w:val="baseline"/>
      </w:rPr>
    </w:lvl>
    <w:lvl w:ilvl="2">
      <w:start w:val="1"/>
      <w:numFmt w:val="bullet"/>
      <w:lvlText w:val="▪"/>
      <w:lvlJc w:val="left"/>
      <w:pPr>
        <w:ind w:left="1800" w:hanging="360"/>
      </w:pPr>
      <w:rPr>
        <w:rFonts w:ascii="Noto Sans Symbols" w:eastAsia="Times New Roman" w:hAnsi="Noto Sans Symbols"/>
        <w:sz w:val="20"/>
        <w:vertAlign w:val="baseline"/>
      </w:rPr>
    </w:lvl>
    <w:lvl w:ilvl="3">
      <w:start w:val="1"/>
      <w:numFmt w:val="bullet"/>
      <w:lvlText w:val="▪"/>
      <w:lvlJc w:val="left"/>
      <w:pPr>
        <w:ind w:left="2520" w:hanging="360"/>
      </w:pPr>
      <w:rPr>
        <w:rFonts w:ascii="Noto Sans Symbols" w:eastAsia="Times New Roman" w:hAnsi="Noto Sans Symbols"/>
        <w:sz w:val="20"/>
        <w:vertAlign w:val="baseline"/>
      </w:rPr>
    </w:lvl>
    <w:lvl w:ilvl="4">
      <w:start w:val="1"/>
      <w:numFmt w:val="bullet"/>
      <w:lvlText w:val="▪"/>
      <w:lvlJc w:val="left"/>
      <w:pPr>
        <w:ind w:left="3240" w:hanging="360"/>
      </w:pPr>
      <w:rPr>
        <w:rFonts w:ascii="Noto Sans Symbols" w:eastAsia="Times New Roman" w:hAnsi="Noto Sans Symbols"/>
        <w:sz w:val="20"/>
        <w:vertAlign w:val="baseline"/>
      </w:rPr>
    </w:lvl>
    <w:lvl w:ilvl="5">
      <w:start w:val="1"/>
      <w:numFmt w:val="bullet"/>
      <w:lvlText w:val="▪"/>
      <w:lvlJc w:val="left"/>
      <w:pPr>
        <w:ind w:left="3960" w:hanging="360"/>
      </w:pPr>
      <w:rPr>
        <w:rFonts w:ascii="Noto Sans Symbols" w:eastAsia="Times New Roman" w:hAnsi="Noto Sans Symbols"/>
        <w:sz w:val="20"/>
        <w:vertAlign w:val="baseline"/>
      </w:rPr>
    </w:lvl>
    <w:lvl w:ilvl="6">
      <w:start w:val="1"/>
      <w:numFmt w:val="bullet"/>
      <w:lvlText w:val="▪"/>
      <w:lvlJc w:val="left"/>
      <w:pPr>
        <w:ind w:left="4680" w:hanging="360"/>
      </w:pPr>
      <w:rPr>
        <w:rFonts w:ascii="Noto Sans Symbols" w:eastAsia="Times New Roman" w:hAnsi="Noto Sans Symbols"/>
        <w:sz w:val="20"/>
        <w:vertAlign w:val="baseline"/>
      </w:rPr>
    </w:lvl>
    <w:lvl w:ilvl="7">
      <w:start w:val="1"/>
      <w:numFmt w:val="bullet"/>
      <w:lvlText w:val="▪"/>
      <w:lvlJc w:val="left"/>
      <w:pPr>
        <w:ind w:left="5400" w:hanging="360"/>
      </w:pPr>
      <w:rPr>
        <w:rFonts w:ascii="Noto Sans Symbols" w:eastAsia="Times New Roman" w:hAnsi="Noto Sans Symbols"/>
        <w:sz w:val="20"/>
        <w:vertAlign w:val="baseline"/>
      </w:rPr>
    </w:lvl>
    <w:lvl w:ilvl="8">
      <w:start w:val="1"/>
      <w:numFmt w:val="bullet"/>
      <w:lvlText w:val="▪"/>
      <w:lvlJc w:val="left"/>
      <w:pPr>
        <w:ind w:left="6120" w:hanging="360"/>
      </w:pPr>
      <w:rPr>
        <w:rFonts w:ascii="Noto Sans Symbols" w:eastAsia="Times New Roman" w:hAnsi="Noto Sans Symbols"/>
        <w:sz w:val="20"/>
        <w:vertAlign w:val="baseline"/>
      </w:rPr>
    </w:lvl>
  </w:abstractNum>
  <w:abstractNum w:abstractNumId="8" w15:restartNumberingAfterBreak="0">
    <w:nsid w:val="407F13EA"/>
    <w:multiLevelType w:val="multilevel"/>
    <w:tmpl w:val="35AC7CAC"/>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080" w:hanging="360"/>
      </w:pPr>
      <w:rPr>
        <w:rFonts w:ascii="Courier New" w:eastAsia="Times New Roman" w:hAnsi="Courier New"/>
        <w:sz w:val="20"/>
        <w:vertAlign w:val="baseline"/>
      </w:rPr>
    </w:lvl>
    <w:lvl w:ilvl="2">
      <w:start w:val="1"/>
      <w:numFmt w:val="bullet"/>
      <w:lvlText w:val="▪"/>
      <w:lvlJc w:val="left"/>
      <w:pPr>
        <w:ind w:left="1800" w:hanging="360"/>
      </w:pPr>
      <w:rPr>
        <w:rFonts w:ascii="Noto Sans Symbols" w:eastAsia="Times New Roman" w:hAnsi="Noto Sans Symbols"/>
        <w:sz w:val="20"/>
        <w:vertAlign w:val="baseline"/>
      </w:rPr>
    </w:lvl>
    <w:lvl w:ilvl="3">
      <w:start w:val="1"/>
      <w:numFmt w:val="bullet"/>
      <w:lvlText w:val="▪"/>
      <w:lvlJc w:val="left"/>
      <w:pPr>
        <w:ind w:left="2520" w:hanging="360"/>
      </w:pPr>
      <w:rPr>
        <w:rFonts w:ascii="Noto Sans Symbols" w:eastAsia="Times New Roman" w:hAnsi="Noto Sans Symbols"/>
        <w:sz w:val="20"/>
        <w:vertAlign w:val="baseline"/>
      </w:rPr>
    </w:lvl>
    <w:lvl w:ilvl="4">
      <w:start w:val="1"/>
      <w:numFmt w:val="bullet"/>
      <w:lvlText w:val="▪"/>
      <w:lvlJc w:val="left"/>
      <w:pPr>
        <w:ind w:left="3240" w:hanging="360"/>
      </w:pPr>
      <w:rPr>
        <w:rFonts w:ascii="Noto Sans Symbols" w:eastAsia="Times New Roman" w:hAnsi="Noto Sans Symbols"/>
        <w:sz w:val="20"/>
        <w:vertAlign w:val="baseline"/>
      </w:rPr>
    </w:lvl>
    <w:lvl w:ilvl="5">
      <w:start w:val="1"/>
      <w:numFmt w:val="bullet"/>
      <w:lvlText w:val="▪"/>
      <w:lvlJc w:val="left"/>
      <w:pPr>
        <w:ind w:left="3960" w:hanging="360"/>
      </w:pPr>
      <w:rPr>
        <w:rFonts w:ascii="Noto Sans Symbols" w:eastAsia="Times New Roman" w:hAnsi="Noto Sans Symbols"/>
        <w:sz w:val="20"/>
        <w:vertAlign w:val="baseline"/>
      </w:rPr>
    </w:lvl>
    <w:lvl w:ilvl="6">
      <w:start w:val="1"/>
      <w:numFmt w:val="bullet"/>
      <w:lvlText w:val="▪"/>
      <w:lvlJc w:val="left"/>
      <w:pPr>
        <w:ind w:left="4680" w:hanging="360"/>
      </w:pPr>
      <w:rPr>
        <w:rFonts w:ascii="Noto Sans Symbols" w:eastAsia="Times New Roman" w:hAnsi="Noto Sans Symbols"/>
        <w:sz w:val="20"/>
        <w:vertAlign w:val="baseline"/>
      </w:rPr>
    </w:lvl>
    <w:lvl w:ilvl="7">
      <w:start w:val="1"/>
      <w:numFmt w:val="bullet"/>
      <w:lvlText w:val="▪"/>
      <w:lvlJc w:val="left"/>
      <w:pPr>
        <w:ind w:left="5400" w:hanging="360"/>
      </w:pPr>
      <w:rPr>
        <w:rFonts w:ascii="Noto Sans Symbols" w:eastAsia="Times New Roman" w:hAnsi="Noto Sans Symbols"/>
        <w:sz w:val="20"/>
        <w:vertAlign w:val="baseline"/>
      </w:rPr>
    </w:lvl>
    <w:lvl w:ilvl="8">
      <w:start w:val="1"/>
      <w:numFmt w:val="bullet"/>
      <w:lvlText w:val="▪"/>
      <w:lvlJc w:val="left"/>
      <w:pPr>
        <w:ind w:left="6120" w:hanging="360"/>
      </w:pPr>
      <w:rPr>
        <w:rFonts w:ascii="Noto Sans Symbols" w:eastAsia="Times New Roman" w:hAnsi="Noto Sans Symbols"/>
        <w:sz w:val="20"/>
        <w:vertAlign w:val="baseline"/>
      </w:rPr>
    </w:lvl>
  </w:abstractNum>
  <w:abstractNum w:abstractNumId="9" w15:restartNumberingAfterBreak="0">
    <w:nsid w:val="4291092F"/>
    <w:multiLevelType w:val="hybridMultilevel"/>
    <w:tmpl w:val="DD6E5DBA"/>
    <w:lvl w:ilvl="0" w:tplc="4498FC26">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DB0E315E">
      <w:numFmt w:val="bullet"/>
      <w:lvlText w:val="•"/>
      <w:lvlJc w:val="left"/>
      <w:pPr>
        <w:ind w:left="1146" w:hanging="164"/>
      </w:pPr>
      <w:rPr>
        <w:rFonts w:hint="default"/>
        <w:lang w:val="uk-UA" w:eastAsia="en-US" w:bidi="ar-SA"/>
      </w:rPr>
    </w:lvl>
    <w:lvl w:ilvl="2" w:tplc="6044ADDC">
      <w:numFmt w:val="bullet"/>
      <w:lvlText w:val="•"/>
      <w:lvlJc w:val="left"/>
      <w:pPr>
        <w:ind w:left="2153" w:hanging="164"/>
      </w:pPr>
      <w:rPr>
        <w:rFonts w:hint="default"/>
        <w:lang w:val="uk-UA" w:eastAsia="en-US" w:bidi="ar-SA"/>
      </w:rPr>
    </w:lvl>
    <w:lvl w:ilvl="3" w:tplc="79E0E6AA">
      <w:numFmt w:val="bullet"/>
      <w:lvlText w:val="•"/>
      <w:lvlJc w:val="left"/>
      <w:pPr>
        <w:ind w:left="3159" w:hanging="164"/>
      </w:pPr>
      <w:rPr>
        <w:rFonts w:hint="default"/>
        <w:lang w:val="uk-UA" w:eastAsia="en-US" w:bidi="ar-SA"/>
      </w:rPr>
    </w:lvl>
    <w:lvl w:ilvl="4" w:tplc="8EEA400C">
      <w:numFmt w:val="bullet"/>
      <w:lvlText w:val="•"/>
      <w:lvlJc w:val="left"/>
      <w:pPr>
        <w:ind w:left="4166" w:hanging="164"/>
      </w:pPr>
      <w:rPr>
        <w:rFonts w:hint="default"/>
        <w:lang w:val="uk-UA" w:eastAsia="en-US" w:bidi="ar-SA"/>
      </w:rPr>
    </w:lvl>
    <w:lvl w:ilvl="5" w:tplc="9D72A5F0">
      <w:numFmt w:val="bullet"/>
      <w:lvlText w:val="•"/>
      <w:lvlJc w:val="left"/>
      <w:pPr>
        <w:ind w:left="5173" w:hanging="164"/>
      </w:pPr>
      <w:rPr>
        <w:rFonts w:hint="default"/>
        <w:lang w:val="uk-UA" w:eastAsia="en-US" w:bidi="ar-SA"/>
      </w:rPr>
    </w:lvl>
    <w:lvl w:ilvl="6" w:tplc="684CA4D0">
      <w:numFmt w:val="bullet"/>
      <w:lvlText w:val="•"/>
      <w:lvlJc w:val="left"/>
      <w:pPr>
        <w:ind w:left="6179" w:hanging="164"/>
      </w:pPr>
      <w:rPr>
        <w:rFonts w:hint="default"/>
        <w:lang w:val="uk-UA" w:eastAsia="en-US" w:bidi="ar-SA"/>
      </w:rPr>
    </w:lvl>
    <w:lvl w:ilvl="7" w:tplc="724C627A">
      <w:numFmt w:val="bullet"/>
      <w:lvlText w:val="•"/>
      <w:lvlJc w:val="left"/>
      <w:pPr>
        <w:ind w:left="7186" w:hanging="164"/>
      </w:pPr>
      <w:rPr>
        <w:rFonts w:hint="default"/>
        <w:lang w:val="uk-UA" w:eastAsia="en-US" w:bidi="ar-SA"/>
      </w:rPr>
    </w:lvl>
    <w:lvl w:ilvl="8" w:tplc="7C5C483E">
      <w:numFmt w:val="bullet"/>
      <w:lvlText w:val="•"/>
      <w:lvlJc w:val="left"/>
      <w:pPr>
        <w:ind w:left="8193" w:hanging="164"/>
      </w:pPr>
      <w:rPr>
        <w:rFonts w:hint="default"/>
        <w:lang w:val="uk-UA" w:eastAsia="en-US" w:bidi="ar-SA"/>
      </w:rPr>
    </w:lvl>
  </w:abstractNum>
  <w:abstractNum w:abstractNumId="10" w15:restartNumberingAfterBreak="0">
    <w:nsid w:val="46310F22"/>
    <w:multiLevelType w:val="multilevel"/>
    <w:tmpl w:val="A19C72B6"/>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36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36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360"/>
      </w:pPr>
      <w:rPr>
        <w:rFonts w:ascii="Noto Sans Symbols" w:eastAsia="Times New Roman" w:hAnsi="Noto Sans Symbols"/>
        <w:sz w:val="20"/>
        <w:vertAlign w:val="baseline"/>
      </w:rPr>
    </w:lvl>
  </w:abstractNum>
  <w:abstractNum w:abstractNumId="11" w15:restartNumberingAfterBreak="0">
    <w:nsid w:val="47861220"/>
    <w:multiLevelType w:val="multilevel"/>
    <w:tmpl w:val="F15CDA84"/>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080" w:hanging="360"/>
      </w:pPr>
      <w:rPr>
        <w:rFonts w:ascii="Courier New" w:eastAsia="Times New Roman" w:hAnsi="Courier New"/>
        <w:sz w:val="20"/>
        <w:vertAlign w:val="baseline"/>
      </w:rPr>
    </w:lvl>
    <w:lvl w:ilvl="2">
      <w:start w:val="1"/>
      <w:numFmt w:val="bullet"/>
      <w:lvlText w:val="▪"/>
      <w:lvlJc w:val="left"/>
      <w:pPr>
        <w:ind w:left="1800" w:hanging="360"/>
      </w:pPr>
      <w:rPr>
        <w:rFonts w:ascii="Noto Sans Symbols" w:eastAsia="Times New Roman" w:hAnsi="Noto Sans Symbols"/>
        <w:sz w:val="20"/>
        <w:vertAlign w:val="baseline"/>
      </w:rPr>
    </w:lvl>
    <w:lvl w:ilvl="3">
      <w:start w:val="1"/>
      <w:numFmt w:val="bullet"/>
      <w:lvlText w:val="▪"/>
      <w:lvlJc w:val="left"/>
      <w:pPr>
        <w:ind w:left="2520" w:hanging="360"/>
      </w:pPr>
      <w:rPr>
        <w:rFonts w:ascii="Noto Sans Symbols" w:eastAsia="Times New Roman" w:hAnsi="Noto Sans Symbols"/>
        <w:sz w:val="20"/>
        <w:vertAlign w:val="baseline"/>
      </w:rPr>
    </w:lvl>
    <w:lvl w:ilvl="4">
      <w:start w:val="1"/>
      <w:numFmt w:val="bullet"/>
      <w:lvlText w:val="▪"/>
      <w:lvlJc w:val="left"/>
      <w:pPr>
        <w:ind w:left="3240" w:hanging="360"/>
      </w:pPr>
      <w:rPr>
        <w:rFonts w:ascii="Noto Sans Symbols" w:eastAsia="Times New Roman" w:hAnsi="Noto Sans Symbols"/>
        <w:sz w:val="20"/>
        <w:vertAlign w:val="baseline"/>
      </w:rPr>
    </w:lvl>
    <w:lvl w:ilvl="5">
      <w:start w:val="1"/>
      <w:numFmt w:val="bullet"/>
      <w:lvlText w:val="▪"/>
      <w:lvlJc w:val="left"/>
      <w:pPr>
        <w:ind w:left="3960" w:hanging="360"/>
      </w:pPr>
      <w:rPr>
        <w:rFonts w:ascii="Noto Sans Symbols" w:eastAsia="Times New Roman" w:hAnsi="Noto Sans Symbols"/>
        <w:sz w:val="20"/>
        <w:vertAlign w:val="baseline"/>
      </w:rPr>
    </w:lvl>
    <w:lvl w:ilvl="6">
      <w:start w:val="1"/>
      <w:numFmt w:val="bullet"/>
      <w:lvlText w:val="▪"/>
      <w:lvlJc w:val="left"/>
      <w:pPr>
        <w:ind w:left="4680" w:hanging="360"/>
      </w:pPr>
      <w:rPr>
        <w:rFonts w:ascii="Noto Sans Symbols" w:eastAsia="Times New Roman" w:hAnsi="Noto Sans Symbols"/>
        <w:sz w:val="20"/>
        <w:vertAlign w:val="baseline"/>
      </w:rPr>
    </w:lvl>
    <w:lvl w:ilvl="7">
      <w:start w:val="1"/>
      <w:numFmt w:val="bullet"/>
      <w:lvlText w:val="▪"/>
      <w:lvlJc w:val="left"/>
      <w:pPr>
        <w:ind w:left="5400" w:hanging="360"/>
      </w:pPr>
      <w:rPr>
        <w:rFonts w:ascii="Noto Sans Symbols" w:eastAsia="Times New Roman" w:hAnsi="Noto Sans Symbols"/>
        <w:sz w:val="20"/>
        <w:vertAlign w:val="baseline"/>
      </w:rPr>
    </w:lvl>
    <w:lvl w:ilvl="8">
      <w:start w:val="1"/>
      <w:numFmt w:val="bullet"/>
      <w:lvlText w:val="▪"/>
      <w:lvlJc w:val="left"/>
      <w:pPr>
        <w:ind w:left="6120" w:hanging="360"/>
      </w:pPr>
      <w:rPr>
        <w:rFonts w:ascii="Noto Sans Symbols" w:eastAsia="Times New Roman" w:hAnsi="Noto Sans Symbols"/>
        <w:sz w:val="20"/>
        <w:vertAlign w:val="baseline"/>
      </w:rPr>
    </w:lvl>
  </w:abstractNum>
  <w:abstractNum w:abstractNumId="12" w15:restartNumberingAfterBreak="0">
    <w:nsid w:val="4F912526"/>
    <w:multiLevelType w:val="multilevel"/>
    <w:tmpl w:val="BD10A8B2"/>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36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36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360"/>
      </w:pPr>
      <w:rPr>
        <w:rFonts w:ascii="Noto Sans Symbols" w:eastAsia="Times New Roman" w:hAnsi="Noto Sans Symbols"/>
        <w:sz w:val="20"/>
        <w:vertAlign w:val="baseline"/>
      </w:rPr>
    </w:lvl>
  </w:abstractNum>
  <w:abstractNum w:abstractNumId="13" w15:restartNumberingAfterBreak="0">
    <w:nsid w:val="500A5F84"/>
    <w:multiLevelType w:val="hybridMultilevel"/>
    <w:tmpl w:val="D708FAFA"/>
    <w:lvl w:ilvl="0" w:tplc="F06E2CD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01323"/>
    <w:multiLevelType w:val="multilevel"/>
    <w:tmpl w:val="C0BC67D4"/>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080" w:hanging="360"/>
      </w:pPr>
      <w:rPr>
        <w:rFonts w:ascii="Courier New" w:eastAsia="Times New Roman" w:hAnsi="Courier New"/>
        <w:sz w:val="20"/>
        <w:vertAlign w:val="baseline"/>
      </w:rPr>
    </w:lvl>
    <w:lvl w:ilvl="2">
      <w:start w:val="1"/>
      <w:numFmt w:val="bullet"/>
      <w:lvlText w:val="▪"/>
      <w:lvlJc w:val="left"/>
      <w:pPr>
        <w:ind w:left="1800" w:hanging="360"/>
      </w:pPr>
      <w:rPr>
        <w:rFonts w:ascii="Noto Sans Symbols" w:eastAsia="Times New Roman" w:hAnsi="Noto Sans Symbols"/>
        <w:sz w:val="20"/>
        <w:vertAlign w:val="baseline"/>
      </w:rPr>
    </w:lvl>
    <w:lvl w:ilvl="3">
      <w:start w:val="1"/>
      <w:numFmt w:val="bullet"/>
      <w:lvlText w:val="▪"/>
      <w:lvlJc w:val="left"/>
      <w:pPr>
        <w:ind w:left="2520" w:hanging="360"/>
      </w:pPr>
      <w:rPr>
        <w:rFonts w:ascii="Noto Sans Symbols" w:eastAsia="Times New Roman" w:hAnsi="Noto Sans Symbols"/>
        <w:sz w:val="20"/>
        <w:vertAlign w:val="baseline"/>
      </w:rPr>
    </w:lvl>
    <w:lvl w:ilvl="4">
      <w:start w:val="1"/>
      <w:numFmt w:val="bullet"/>
      <w:lvlText w:val="▪"/>
      <w:lvlJc w:val="left"/>
      <w:pPr>
        <w:ind w:left="3240" w:hanging="360"/>
      </w:pPr>
      <w:rPr>
        <w:rFonts w:ascii="Noto Sans Symbols" w:eastAsia="Times New Roman" w:hAnsi="Noto Sans Symbols"/>
        <w:sz w:val="20"/>
        <w:vertAlign w:val="baseline"/>
      </w:rPr>
    </w:lvl>
    <w:lvl w:ilvl="5">
      <w:start w:val="1"/>
      <w:numFmt w:val="bullet"/>
      <w:lvlText w:val="▪"/>
      <w:lvlJc w:val="left"/>
      <w:pPr>
        <w:ind w:left="3960" w:hanging="360"/>
      </w:pPr>
      <w:rPr>
        <w:rFonts w:ascii="Noto Sans Symbols" w:eastAsia="Times New Roman" w:hAnsi="Noto Sans Symbols"/>
        <w:sz w:val="20"/>
        <w:vertAlign w:val="baseline"/>
      </w:rPr>
    </w:lvl>
    <w:lvl w:ilvl="6">
      <w:start w:val="1"/>
      <w:numFmt w:val="bullet"/>
      <w:lvlText w:val="▪"/>
      <w:lvlJc w:val="left"/>
      <w:pPr>
        <w:ind w:left="4680" w:hanging="360"/>
      </w:pPr>
      <w:rPr>
        <w:rFonts w:ascii="Noto Sans Symbols" w:eastAsia="Times New Roman" w:hAnsi="Noto Sans Symbols"/>
        <w:sz w:val="20"/>
        <w:vertAlign w:val="baseline"/>
      </w:rPr>
    </w:lvl>
    <w:lvl w:ilvl="7">
      <w:start w:val="1"/>
      <w:numFmt w:val="bullet"/>
      <w:lvlText w:val="▪"/>
      <w:lvlJc w:val="left"/>
      <w:pPr>
        <w:ind w:left="5400" w:hanging="360"/>
      </w:pPr>
      <w:rPr>
        <w:rFonts w:ascii="Noto Sans Symbols" w:eastAsia="Times New Roman" w:hAnsi="Noto Sans Symbols"/>
        <w:sz w:val="20"/>
        <w:vertAlign w:val="baseline"/>
      </w:rPr>
    </w:lvl>
    <w:lvl w:ilvl="8">
      <w:start w:val="1"/>
      <w:numFmt w:val="bullet"/>
      <w:lvlText w:val="▪"/>
      <w:lvlJc w:val="left"/>
      <w:pPr>
        <w:ind w:left="6120" w:hanging="360"/>
      </w:pPr>
      <w:rPr>
        <w:rFonts w:ascii="Noto Sans Symbols" w:eastAsia="Times New Roman" w:hAnsi="Noto Sans Symbols"/>
        <w:sz w:val="20"/>
        <w:vertAlign w:val="baseline"/>
      </w:rPr>
    </w:lvl>
  </w:abstractNum>
  <w:abstractNum w:abstractNumId="15" w15:restartNumberingAfterBreak="0">
    <w:nsid w:val="580A50E5"/>
    <w:multiLevelType w:val="multilevel"/>
    <w:tmpl w:val="3FC0F67E"/>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080" w:hanging="360"/>
      </w:pPr>
      <w:rPr>
        <w:rFonts w:ascii="Courier New" w:eastAsia="Times New Roman" w:hAnsi="Courier New"/>
        <w:sz w:val="20"/>
        <w:vertAlign w:val="baseline"/>
      </w:rPr>
    </w:lvl>
    <w:lvl w:ilvl="2">
      <w:start w:val="1"/>
      <w:numFmt w:val="bullet"/>
      <w:lvlText w:val="▪"/>
      <w:lvlJc w:val="left"/>
      <w:pPr>
        <w:ind w:left="1800" w:hanging="360"/>
      </w:pPr>
      <w:rPr>
        <w:rFonts w:ascii="Noto Sans Symbols" w:eastAsia="Times New Roman" w:hAnsi="Noto Sans Symbols"/>
        <w:sz w:val="20"/>
        <w:vertAlign w:val="baseline"/>
      </w:rPr>
    </w:lvl>
    <w:lvl w:ilvl="3">
      <w:start w:val="1"/>
      <w:numFmt w:val="bullet"/>
      <w:lvlText w:val="▪"/>
      <w:lvlJc w:val="left"/>
      <w:pPr>
        <w:ind w:left="2520" w:hanging="360"/>
      </w:pPr>
      <w:rPr>
        <w:rFonts w:ascii="Noto Sans Symbols" w:eastAsia="Times New Roman" w:hAnsi="Noto Sans Symbols"/>
        <w:sz w:val="20"/>
        <w:vertAlign w:val="baseline"/>
      </w:rPr>
    </w:lvl>
    <w:lvl w:ilvl="4">
      <w:start w:val="1"/>
      <w:numFmt w:val="bullet"/>
      <w:lvlText w:val="▪"/>
      <w:lvlJc w:val="left"/>
      <w:pPr>
        <w:ind w:left="3240" w:hanging="360"/>
      </w:pPr>
      <w:rPr>
        <w:rFonts w:ascii="Noto Sans Symbols" w:eastAsia="Times New Roman" w:hAnsi="Noto Sans Symbols"/>
        <w:sz w:val="20"/>
        <w:vertAlign w:val="baseline"/>
      </w:rPr>
    </w:lvl>
    <w:lvl w:ilvl="5">
      <w:start w:val="1"/>
      <w:numFmt w:val="bullet"/>
      <w:lvlText w:val="▪"/>
      <w:lvlJc w:val="left"/>
      <w:pPr>
        <w:ind w:left="3960" w:hanging="360"/>
      </w:pPr>
      <w:rPr>
        <w:rFonts w:ascii="Noto Sans Symbols" w:eastAsia="Times New Roman" w:hAnsi="Noto Sans Symbols"/>
        <w:sz w:val="20"/>
        <w:vertAlign w:val="baseline"/>
      </w:rPr>
    </w:lvl>
    <w:lvl w:ilvl="6">
      <w:start w:val="1"/>
      <w:numFmt w:val="bullet"/>
      <w:lvlText w:val="▪"/>
      <w:lvlJc w:val="left"/>
      <w:pPr>
        <w:ind w:left="4680" w:hanging="360"/>
      </w:pPr>
      <w:rPr>
        <w:rFonts w:ascii="Noto Sans Symbols" w:eastAsia="Times New Roman" w:hAnsi="Noto Sans Symbols"/>
        <w:sz w:val="20"/>
        <w:vertAlign w:val="baseline"/>
      </w:rPr>
    </w:lvl>
    <w:lvl w:ilvl="7">
      <w:start w:val="1"/>
      <w:numFmt w:val="bullet"/>
      <w:lvlText w:val="▪"/>
      <w:lvlJc w:val="left"/>
      <w:pPr>
        <w:ind w:left="5400" w:hanging="360"/>
      </w:pPr>
      <w:rPr>
        <w:rFonts w:ascii="Noto Sans Symbols" w:eastAsia="Times New Roman" w:hAnsi="Noto Sans Symbols"/>
        <w:sz w:val="20"/>
        <w:vertAlign w:val="baseline"/>
      </w:rPr>
    </w:lvl>
    <w:lvl w:ilvl="8">
      <w:start w:val="1"/>
      <w:numFmt w:val="bullet"/>
      <w:lvlText w:val="▪"/>
      <w:lvlJc w:val="left"/>
      <w:pPr>
        <w:ind w:left="6120" w:hanging="360"/>
      </w:pPr>
      <w:rPr>
        <w:rFonts w:ascii="Noto Sans Symbols" w:eastAsia="Times New Roman" w:hAnsi="Noto Sans Symbols"/>
        <w:sz w:val="20"/>
        <w:vertAlign w:val="baseline"/>
      </w:rPr>
    </w:lvl>
  </w:abstractNum>
  <w:abstractNum w:abstractNumId="16" w15:restartNumberingAfterBreak="0">
    <w:nsid w:val="6EC54FA6"/>
    <w:multiLevelType w:val="multilevel"/>
    <w:tmpl w:val="E1E6C856"/>
    <w:lvl w:ilvl="0">
      <w:start w:val="6"/>
      <w:numFmt w:val="decimal"/>
      <w:lvlText w:val="%1"/>
      <w:lvlJc w:val="left"/>
      <w:pPr>
        <w:ind w:left="141" w:hanging="526"/>
      </w:pPr>
      <w:rPr>
        <w:rFonts w:hint="default"/>
        <w:lang w:val="uk-UA" w:eastAsia="en-US" w:bidi="ar-SA"/>
      </w:rPr>
    </w:lvl>
    <w:lvl w:ilvl="1">
      <w:start w:val="1"/>
      <w:numFmt w:val="decimal"/>
      <w:lvlText w:val="%1.%2."/>
      <w:lvlJc w:val="left"/>
      <w:pPr>
        <w:ind w:left="141" w:hanging="526"/>
        <w:jc w:val="right"/>
      </w:pPr>
      <w:rPr>
        <w:rFonts w:ascii="Times New Roman" w:eastAsia="Times New Roman" w:hAnsi="Times New Roman" w:cs="Times New Roman" w:hint="default"/>
        <w:b w:val="0"/>
        <w:bCs w:val="0"/>
        <w:i w:val="0"/>
        <w:iCs w:val="0"/>
        <w:spacing w:val="0"/>
        <w:w w:val="94"/>
        <w:sz w:val="28"/>
        <w:szCs w:val="28"/>
        <w:lang w:val="uk-UA" w:eastAsia="en-US" w:bidi="ar-SA"/>
      </w:rPr>
    </w:lvl>
    <w:lvl w:ilvl="2">
      <w:start w:val="1"/>
      <w:numFmt w:val="decimal"/>
      <w:lvlText w:val="%1.%2.%3."/>
      <w:lvlJc w:val="left"/>
      <w:pPr>
        <w:ind w:left="141" w:hanging="751"/>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4166" w:hanging="164"/>
      </w:pPr>
      <w:rPr>
        <w:rFonts w:hint="default"/>
        <w:lang w:val="uk-UA" w:eastAsia="en-US" w:bidi="ar-SA"/>
      </w:rPr>
    </w:lvl>
    <w:lvl w:ilvl="5">
      <w:numFmt w:val="bullet"/>
      <w:lvlText w:val="•"/>
      <w:lvlJc w:val="left"/>
      <w:pPr>
        <w:ind w:left="5173" w:hanging="164"/>
      </w:pPr>
      <w:rPr>
        <w:rFonts w:hint="default"/>
        <w:lang w:val="uk-UA" w:eastAsia="en-US" w:bidi="ar-SA"/>
      </w:rPr>
    </w:lvl>
    <w:lvl w:ilvl="6">
      <w:numFmt w:val="bullet"/>
      <w:lvlText w:val="•"/>
      <w:lvlJc w:val="left"/>
      <w:pPr>
        <w:ind w:left="6179" w:hanging="164"/>
      </w:pPr>
      <w:rPr>
        <w:rFonts w:hint="default"/>
        <w:lang w:val="uk-UA" w:eastAsia="en-US" w:bidi="ar-SA"/>
      </w:rPr>
    </w:lvl>
    <w:lvl w:ilvl="7">
      <w:numFmt w:val="bullet"/>
      <w:lvlText w:val="•"/>
      <w:lvlJc w:val="left"/>
      <w:pPr>
        <w:ind w:left="7186" w:hanging="164"/>
      </w:pPr>
      <w:rPr>
        <w:rFonts w:hint="default"/>
        <w:lang w:val="uk-UA" w:eastAsia="en-US" w:bidi="ar-SA"/>
      </w:rPr>
    </w:lvl>
    <w:lvl w:ilvl="8">
      <w:numFmt w:val="bullet"/>
      <w:lvlText w:val="•"/>
      <w:lvlJc w:val="left"/>
      <w:pPr>
        <w:ind w:left="8193" w:hanging="164"/>
      </w:pPr>
      <w:rPr>
        <w:rFonts w:hint="default"/>
        <w:lang w:val="uk-UA" w:eastAsia="en-US" w:bidi="ar-SA"/>
      </w:rPr>
    </w:lvl>
  </w:abstractNum>
  <w:abstractNum w:abstractNumId="17" w15:restartNumberingAfterBreak="0">
    <w:nsid w:val="7B400BC8"/>
    <w:multiLevelType w:val="multilevel"/>
    <w:tmpl w:val="61FED406"/>
    <w:lvl w:ilvl="0">
      <w:start w:val="1"/>
      <w:numFmt w:val="bullet"/>
      <w:lvlText w:val="●"/>
      <w:lvlJc w:val="left"/>
      <w:pPr>
        <w:ind w:left="360" w:hanging="360"/>
      </w:pPr>
      <w:rPr>
        <w:rFonts w:ascii="Noto Sans Symbols" w:eastAsia="Times New Roman" w:hAnsi="Noto Sans Symbols"/>
        <w:sz w:val="20"/>
        <w:vertAlign w:val="baseline"/>
      </w:rPr>
    </w:lvl>
    <w:lvl w:ilvl="1">
      <w:start w:val="1"/>
      <w:numFmt w:val="bullet"/>
      <w:lvlText w:val="o"/>
      <w:lvlJc w:val="left"/>
      <w:pPr>
        <w:ind w:left="1080" w:hanging="360"/>
      </w:pPr>
      <w:rPr>
        <w:rFonts w:ascii="Courier New" w:eastAsia="Times New Roman" w:hAnsi="Courier New"/>
        <w:sz w:val="20"/>
        <w:vertAlign w:val="baseline"/>
      </w:rPr>
    </w:lvl>
    <w:lvl w:ilvl="2">
      <w:start w:val="1"/>
      <w:numFmt w:val="bullet"/>
      <w:lvlText w:val="▪"/>
      <w:lvlJc w:val="left"/>
      <w:pPr>
        <w:ind w:left="1800" w:hanging="360"/>
      </w:pPr>
      <w:rPr>
        <w:rFonts w:ascii="Noto Sans Symbols" w:eastAsia="Times New Roman" w:hAnsi="Noto Sans Symbols"/>
        <w:sz w:val="20"/>
        <w:vertAlign w:val="baseline"/>
      </w:rPr>
    </w:lvl>
    <w:lvl w:ilvl="3">
      <w:start w:val="1"/>
      <w:numFmt w:val="bullet"/>
      <w:lvlText w:val="▪"/>
      <w:lvlJc w:val="left"/>
      <w:pPr>
        <w:ind w:left="2520" w:hanging="360"/>
      </w:pPr>
      <w:rPr>
        <w:rFonts w:ascii="Noto Sans Symbols" w:eastAsia="Times New Roman" w:hAnsi="Noto Sans Symbols"/>
        <w:sz w:val="20"/>
        <w:vertAlign w:val="baseline"/>
      </w:rPr>
    </w:lvl>
    <w:lvl w:ilvl="4">
      <w:start w:val="1"/>
      <w:numFmt w:val="bullet"/>
      <w:lvlText w:val="▪"/>
      <w:lvlJc w:val="left"/>
      <w:pPr>
        <w:ind w:left="3240" w:hanging="360"/>
      </w:pPr>
      <w:rPr>
        <w:rFonts w:ascii="Noto Sans Symbols" w:eastAsia="Times New Roman" w:hAnsi="Noto Sans Symbols"/>
        <w:sz w:val="20"/>
        <w:vertAlign w:val="baseline"/>
      </w:rPr>
    </w:lvl>
    <w:lvl w:ilvl="5">
      <w:start w:val="1"/>
      <w:numFmt w:val="bullet"/>
      <w:lvlText w:val="▪"/>
      <w:lvlJc w:val="left"/>
      <w:pPr>
        <w:ind w:left="3960" w:hanging="360"/>
      </w:pPr>
      <w:rPr>
        <w:rFonts w:ascii="Noto Sans Symbols" w:eastAsia="Times New Roman" w:hAnsi="Noto Sans Symbols"/>
        <w:sz w:val="20"/>
        <w:vertAlign w:val="baseline"/>
      </w:rPr>
    </w:lvl>
    <w:lvl w:ilvl="6">
      <w:start w:val="1"/>
      <w:numFmt w:val="bullet"/>
      <w:lvlText w:val="▪"/>
      <w:lvlJc w:val="left"/>
      <w:pPr>
        <w:ind w:left="4680" w:hanging="360"/>
      </w:pPr>
      <w:rPr>
        <w:rFonts w:ascii="Noto Sans Symbols" w:eastAsia="Times New Roman" w:hAnsi="Noto Sans Symbols"/>
        <w:sz w:val="20"/>
        <w:vertAlign w:val="baseline"/>
      </w:rPr>
    </w:lvl>
    <w:lvl w:ilvl="7">
      <w:start w:val="1"/>
      <w:numFmt w:val="bullet"/>
      <w:lvlText w:val="▪"/>
      <w:lvlJc w:val="left"/>
      <w:pPr>
        <w:ind w:left="5400" w:hanging="360"/>
      </w:pPr>
      <w:rPr>
        <w:rFonts w:ascii="Noto Sans Symbols" w:eastAsia="Times New Roman" w:hAnsi="Noto Sans Symbols"/>
        <w:sz w:val="20"/>
        <w:vertAlign w:val="baseline"/>
      </w:rPr>
    </w:lvl>
    <w:lvl w:ilvl="8">
      <w:start w:val="1"/>
      <w:numFmt w:val="bullet"/>
      <w:lvlText w:val="▪"/>
      <w:lvlJc w:val="left"/>
      <w:pPr>
        <w:ind w:left="6120" w:hanging="360"/>
      </w:pPr>
      <w:rPr>
        <w:rFonts w:ascii="Noto Sans Symbols" w:eastAsia="Times New Roman" w:hAnsi="Noto Sans Symbols"/>
        <w:sz w:val="20"/>
        <w:vertAlign w:val="baseline"/>
      </w:rPr>
    </w:lvl>
  </w:abstractNum>
  <w:abstractNum w:abstractNumId="18" w15:restartNumberingAfterBreak="0">
    <w:nsid w:val="7E431FDC"/>
    <w:multiLevelType w:val="multilevel"/>
    <w:tmpl w:val="D056F42A"/>
    <w:lvl w:ilvl="0">
      <w:start w:val="6"/>
      <w:numFmt w:val="decimal"/>
      <w:lvlText w:val="%1."/>
      <w:lvlJc w:val="left"/>
      <w:pPr>
        <w:ind w:left="576" w:hanging="576"/>
      </w:pPr>
      <w:rPr>
        <w:rFonts w:hint="default"/>
      </w:rPr>
    </w:lvl>
    <w:lvl w:ilvl="1">
      <w:start w:val="14"/>
      <w:numFmt w:val="decimal"/>
      <w:lvlText w:val="%1.%2."/>
      <w:lvlJc w:val="left"/>
      <w:pPr>
        <w:ind w:left="335" w:hanging="720"/>
      </w:pPr>
      <w:rPr>
        <w:rFonts w:hint="default"/>
      </w:rPr>
    </w:lvl>
    <w:lvl w:ilvl="2">
      <w:start w:val="1"/>
      <w:numFmt w:val="decimal"/>
      <w:lvlText w:val="%1.%2.%3."/>
      <w:lvlJc w:val="left"/>
      <w:pPr>
        <w:ind w:left="-50" w:hanging="720"/>
      </w:pPr>
      <w:rPr>
        <w:rFonts w:hint="default"/>
      </w:rPr>
    </w:lvl>
    <w:lvl w:ilvl="3">
      <w:start w:val="1"/>
      <w:numFmt w:val="decimal"/>
      <w:lvlText w:val="%1.%2.%3.%4."/>
      <w:lvlJc w:val="left"/>
      <w:pPr>
        <w:ind w:left="-75" w:hanging="1080"/>
      </w:pPr>
      <w:rPr>
        <w:rFonts w:hint="default"/>
      </w:rPr>
    </w:lvl>
    <w:lvl w:ilvl="4">
      <w:start w:val="1"/>
      <w:numFmt w:val="decimal"/>
      <w:lvlText w:val="%1.%2.%3.%4.%5."/>
      <w:lvlJc w:val="left"/>
      <w:pPr>
        <w:ind w:left="-460" w:hanging="1080"/>
      </w:pPr>
      <w:rPr>
        <w:rFonts w:hint="default"/>
      </w:rPr>
    </w:lvl>
    <w:lvl w:ilvl="5">
      <w:start w:val="1"/>
      <w:numFmt w:val="decimal"/>
      <w:lvlText w:val="%1.%2.%3.%4.%5.%6."/>
      <w:lvlJc w:val="left"/>
      <w:pPr>
        <w:ind w:left="-485" w:hanging="1440"/>
      </w:pPr>
      <w:rPr>
        <w:rFonts w:hint="default"/>
      </w:rPr>
    </w:lvl>
    <w:lvl w:ilvl="6">
      <w:start w:val="1"/>
      <w:numFmt w:val="decimal"/>
      <w:lvlText w:val="%1.%2.%3.%4.%5.%6.%7."/>
      <w:lvlJc w:val="left"/>
      <w:pPr>
        <w:ind w:left="-510" w:hanging="1800"/>
      </w:pPr>
      <w:rPr>
        <w:rFonts w:hint="default"/>
      </w:rPr>
    </w:lvl>
    <w:lvl w:ilvl="7">
      <w:start w:val="1"/>
      <w:numFmt w:val="decimal"/>
      <w:lvlText w:val="%1.%2.%3.%4.%5.%6.%7.%8."/>
      <w:lvlJc w:val="left"/>
      <w:pPr>
        <w:ind w:left="-895" w:hanging="1800"/>
      </w:pPr>
      <w:rPr>
        <w:rFonts w:hint="default"/>
      </w:rPr>
    </w:lvl>
    <w:lvl w:ilvl="8">
      <w:start w:val="1"/>
      <w:numFmt w:val="decimal"/>
      <w:lvlText w:val="%1.%2.%3.%4.%5.%6.%7.%8.%9."/>
      <w:lvlJc w:val="left"/>
      <w:pPr>
        <w:ind w:left="-920" w:hanging="2160"/>
      </w:pPr>
      <w:rPr>
        <w:rFonts w:hint="default"/>
      </w:rPr>
    </w:lvl>
  </w:abstractNum>
  <w:num w:numId="1" w16cid:durableId="928272224">
    <w:abstractNumId w:val="13"/>
  </w:num>
  <w:num w:numId="2" w16cid:durableId="1655644835">
    <w:abstractNumId w:val="9"/>
  </w:num>
  <w:num w:numId="3" w16cid:durableId="198974141">
    <w:abstractNumId w:val="16"/>
  </w:num>
  <w:num w:numId="4" w16cid:durableId="1619216775">
    <w:abstractNumId w:val="18"/>
  </w:num>
  <w:num w:numId="5" w16cid:durableId="1781997434">
    <w:abstractNumId w:val="3"/>
  </w:num>
  <w:num w:numId="6" w16cid:durableId="1300843258">
    <w:abstractNumId w:val="1"/>
  </w:num>
  <w:num w:numId="7" w16cid:durableId="1160543813">
    <w:abstractNumId w:val="6"/>
  </w:num>
  <w:num w:numId="8" w16cid:durableId="1957642015">
    <w:abstractNumId w:val="8"/>
  </w:num>
  <w:num w:numId="9" w16cid:durableId="433286497">
    <w:abstractNumId w:val="12"/>
  </w:num>
  <w:num w:numId="10" w16cid:durableId="396976459">
    <w:abstractNumId w:val="7"/>
  </w:num>
  <w:num w:numId="11" w16cid:durableId="1747412564">
    <w:abstractNumId w:val="14"/>
  </w:num>
  <w:num w:numId="12" w16cid:durableId="1840459557">
    <w:abstractNumId w:val="10"/>
  </w:num>
  <w:num w:numId="13" w16cid:durableId="1703825482">
    <w:abstractNumId w:val="4"/>
  </w:num>
  <w:num w:numId="14" w16cid:durableId="1269972209">
    <w:abstractNumId w:val="0"/>
  </w:num>
  <w:num w:numId="15" w16cid:durableId="1988240545">
    <w:abstractNumId w:val="2"/>
  </w:num>
  <w:num w:numId="16" w16cid:durableId="627322560">
    <w:abstractNumId w:val="5"/>
  </w:num>
  <w:num w:numId="17" w16cid:durableId="1301157209">
    <w:abstractNumId w:val="11"/>
  </w:num>
  <w:num w:numId="18" w16cid:durableId="342320863">
    <w:abstractNumId w:val="15"/>
  </w:num>
  <w:num w:numId="19" w16cid:durableId="4349027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E3"/>
    <w:rsid w:val="0042657A"/>
    <w:rsid w:val="004B2C38"/>
    <w:rsid w:val="004E2EB8"/>
    <w:rsid w:val="00652281"/>
    <w:rsid w:val="00733D08"/>
    <w:rsid w:val="008853D5"/>
    <w:rsid w:val="0089219A"/>
    <w:rsid w:val="00951A41"/>
    <w:rsid w:val="00AB1052"/>
    <w:rsid w:val="00AD6F88"/>
    <w:rsid w:val="00BB7161"/>
    <w:rsid w:val="00EF16E3"/>
    <w:rsid w:val="00FB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40E6"/>
  <w15:chartTrackingRefBased/>
  <w15:docId w15:val="{C336DA14-ADE1-4028-8E13-C8D4275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19A"/>
    <w:pPr>
      <w:spacing w:line="256" w:lineRule="auto"/>
    </w:pPr>
  </w:style>
  <w:style w:type="paragraph" w:styleId="1">
    <w:name w:val="heading 1"/>
    <w:basedOn w:val="a"/>
    <w:next w:val="a"/>
    <w:link w:val="10"/>
    <w:uiPriority w:val="9"/>
    <w:qFormat/>
    <w:rsid w:val="00AD6F88"/>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AD6F88"/>
    <w:pPr>
      <w:keepNext/>
      <w:keepLines/>
      <w:spacing w:before="200" w:after="0" w:line="259"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AD6F88"/>
    <w:pPr>
      <w:keepNext/>
      <w:keepLines/>
      <w:spacing w:before="200" w:after="0" w:line="259"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AD6F88"/>
    <w:pPr>
      <w:keepNext/>
      <w:keepLines/>
      <w:spacing w:before="200" w:after="0" w:line="259" w:lineRule="auto"/>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AD6F88"/>
    <w:pPr>
      <w:keepNext/>
      <w:keepLines/>
      <w:spacing w:before="200" w:after="0" w:line="259" w:lineRule="auto"/>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AD6F88"/>
    <w:pPr>
      <w:keepNext/>
      <w:keepLines/>
      <w:spacing w:before="200" w:after="0" w:line="259" w:lineRule="auto"/>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rsid w:val="00AD6F88"/>
    <w:pPr>
      <w:keepNext/>
      <w:keepLines/>
      <w:spacing w:before="200" w:after="0" w:line="259"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D6F88"/>
    <w:pPr>
      <w:keepNext/>
      <w:keepLines/>
      <w:spacing w:before="200" w:after="0" w:line="259"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AD6F88"/>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9219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9219A"/>
    <w:rPr>
      <w:b/>
      <w:bCs/>
    </w:rPr>
  </w:style>
  <w:style w:type="character" w:customStyle="1" w:styleId="10">
    <w:name w:val="Заголовок 1 Знак"/>
    <w:basedOn w:val="a0"/>
    <w:link w:val="1"/>
    <w:uiPriority w:val="9"/>
    <w:rsid w:val="00AD6F8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AD6F88"/>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D6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AD6F88"/>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sid w:val="00AD6F88"/>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rsid w:val="00AD6F88"/>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rsid w:val="00AD6F8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D6F8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AD6F88"/>
    <w:rPr>
      <w:rFonts w:asciiTheme="majorHAnsi" w:eastAsiaTheme="majorEastAsia" w:hAnsiTheme="majorHAnsi" w:cstheme="majorBidi"/>
      <w:i/>
      <w:iCs/>
      <w:color w:val="404040" w:themeColor="text1" w:themeTint="BF"/>
      <w:sz w:val="20"/>
      <w:szCs w:val="20"/>
    </w:rPr>
  </w:style>
  <w:style w:type="character" w:styleId="a5">
    <w:name w:val="Hyperlink"/>
    <w:basedOn w:val="a0"/>
    <w:uiPriority w:val="99"/>
    <w:semiHidden/>
    <w:unhideWhenUsed/>
    <w:rsid w:val="00AD6F88"/>
    <w:rPr>
      <w:color w:val="0000FF"/>
      <w:u w:val="single"/>
    </w:rPr>
  </w:style>
  <w:style w:type="paragraph" w:styleId="a6">
    <w:name w:val="Body Text"/>
    <w:basedOn w:val="a"/>
    <w:link w:val="a7"/>
    <w:uiPriority w:val="1"/>
    <w:qFormat/>
    <w:rsid w:val="00AD6F88"/>
    <w:pPr>
      <w:widowControl w:val="0"/>
      <w:autoSpaceDE w:val="0"/>
      <w:autoSpaceDN w:val="0"/>
      <w:spacing w:after="0" w:line="240" w:lineRule="auto"/>
      <w:ind w:left="141" w:hanging="3"/>
      <w:jc w:val="both"/>
    </w:pPr>
    <w:rPr>
      <w:rFonts w:ascii="Times New Roman" w:eastAsia="Times New Roman" w:hAnsi="Times New Roman" w:cs="Times New Roman"/>
      <w:sz w:val="28"/>
      <w:szCs w:val="28"/>
      <w:lang w:val="uk-UA"/>
    </w:rPr>
  </w:style>
  <w:style w:type="character" w:customStyle="1" w:styleId="a7">
    <w:name w:val="Основний текст Знак"/>
    <w:basedOn w:val="a0"/>
    <w:link w:val="a6"/>
    <w:uiPriority w:val="1"/>
    <w:rsid w:val="00AD6F88"/>
    <w:rPr>
      <w:rFonts w:ascii="Times New Roman" w:eastAsia="Times New Roman" w:hAnsi="Times New Roman" w:cs="Times New Roman"/>
      <w:sz w:val="28"/>
      <w:szCs w:val="28"/>
      <w:lang w:val="uk-UA"/>
    </w:rPr>
  </w:style>
  <w:style w:type="paragraph" w:styleId="a8">
    <w:name w:val="List Paragraph"/>
    <w:basedOn w:val="a"/>
    <w:uiPriority w:val="1"/>
    <w:qFormat/>
    <w:rsid w:val="00AD6F88"/>
    <w:pPr>
      <w:widowControl w:val="0"/>
      <w:autoSpaceDE w:val="0"/>
      <w:autoSpaceDN w:val="0"/>
      <w:spacing w:after="0" w:line="240" w:lineRule="auto"/>
      <w:ind w:left="141" w:hanging="3"/>
      <w:jc w:val="both"/>
    </w:pPr>
    <w:rPr>
      <w:rFonts w:ascii="Times New Roman" w:eastAsia="Times New Roman" w:hAnsi="Times New Roman" w:cs="Times New Roman"/>
      <w:lang w:val="uk-UA"/>
    </w:rPr>
  </w:style>
  <w:style w:type="paragraph" w:styleId="a9">
    <w:name w:val="Balloon Text"/>
    <w:basedOn w:val="a"/>
    <w:link w:val="aa"/>
    <w:uiPriority w:val="99"/>
    <w:semiHidden/>
    <w:unhideWhenUsed/>
    <w:rsid w:val="00AD6F8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D6F88"/>
    <w:rPr>
      <w:rFonts w:ascii="Segoe UI" w:hAnsi="Segoe UI" w:cs="Segoe UI"/>
      <w:sz w:val="18"/>
      <w:szCs w:val="18"/>
    </w:rPr>
  </w:style>
  <w:style w:type="paragraph" w:styleId="ab">
    <w:name w:val="header"/>
    <w:basedOn w:val="a"/>
    <w:link w:val="ac"/>
    <w:uiPriority w:val="99"/>
    <w:unhideWhenUsed/>
    <w:rsid w:val="00AD6F88"/>
    <w:pPr>
      <w:tabs>
        <w:tab w:val="center" w:pos="4844"/>
        <w:tab w:val="right" w:pos="9689"/>
      </w:tabs>
      <w:spacing w:after="0" w:line="240" w:lineRule="auto"/>
    </w:pPr>
  </w:style>
  <w:style w:type="character" w:customStyle="1" w:styleId="ac">
    <w:name w:val="Верхній колонтитул Знак"/>
    <w:basedOn w:val="a0"/>
    <w:link w:val="ab"/>
    <w:uiPriority w:val="99"/>
    <w:rsid w:val="00AD6F88"/>
  </w:style>
  <w:style w:type="paragraph" w:styleId="ad">
    <w:name w:val="footer"/>
    <w:basedOn w:val="a"/>
    <w:link w:val="ae"/>
    <w:uiPriority w:val="99"/>
    <w:unhideWhenUsed/>
    <w:rsid w:val="00AD6F88"/>
    <w:pPr>
      <w:tabs>
        <w:tab w:val="center" w:pos="4844"/>
        <w:tab w:val="right" w:pos="9689"/>
      </w:tabs>
      <w:spacing w:after="0" w:line="240" w:lineRule="auto"/>
    </w:pPr>
  </w:style>
  <w:style w:type="character" w:customStyle="1" w:styleId="ae">
    <w:name w:val="Нижній колонтитул Знак"/>
    <w:basedOn w:val="a0"/>
    <w:link w:val="ad"/>
    <w:uiPriority w:val="99"/>
    <w:rsid w:val="00AD6F88"/>
  </w:style>
  <w:style w:type="paragraph" w:customStyle="1" w:styleId="rvps2">
    <w:name w:val="rvps2"/>
    <w:basedOn w:val="a"/>
    <w:rsid w:val="00AD6F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s://zakon.rada.gov.ua/laws/show/18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theme" Target="theme/theme1.xml"/><Relationship Id="rId5" Type="http://schemas.openxmlformats.org/officeDocument/2006/relationships/hyperlink" Target="https://zakon.rada.gov.ua/laws/show/254%D0%BA/96-%D0%B2%D1%8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3.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9857</Words>
  <Characters>56187</Characters>
  <Application>Microsoft Office Word</Application>
  <DocSecurity>0</DocSecurity>
  <Lines>468</Lines>
  <Paragraphs>131</Paragraphs>
  <ScaleCrop>false</ScaleCrop>
  <Company/>
  <LinksUpToDate>false</LinksUpToDate>
  <CharactersWithSpaces>65913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Миколаївна</dc:creator>
  <cp:keywords/>
  <dc:description/>
  <cp:lastModifiedBy>Пользователь</cp:lastModifiedBy>
  <cp:revision>2</cp:revision>
  <dcterms:created xsi:type="dcterms:W3CDTF">2026-07-08T06:15:00Z</dcterms:created>
  <dcterms:modified xsi:type="dcterms:W3CDTF">2026-07-08T06:15:00Z</dcterms:modified>
</cp:coreProperties>
</file>