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EA42" w14:textId="77777777" w:rsidR="00A20EE0" w:rsidRPr="00656EED" w:rsidRDefault="00A20EE0" w:rsidP="0001237E">
      <w:pPr>
        <w:widowControl w:val="0"/>
        <w:tabs>
          <w:tab w:val="left" w:pos="4564"/>
          <w:tab w:val="left" w:pos="4970"/>
        </w:tabs>
        <w:suppressAutoHyphens/>
        <w:jc w:val="center"/>
        <w:rPr>
          <w:rFonts w:eastAsia="Andale Sans UI"/>
          <w:kern w:val="2"/>
          <w:sz w:val="20"/>
          <w:lang w:val="uk-UA" w:eastAsia="en-US"/>
        </w:rPr>
      </w:pPr>
      <w:r w:rsidRPr="00656EED">
        <w:rPr>
          <w:rFonts w:ascii="Tms Rmn" w:eastAsia="Andale Sans UI" w:hAnsi="Tms Rmn" w:cs="Tms Rmn"/>
          <w:noProof/>
          <w:kern w:val="2"/>
        </w:rPr>
        <w:drawing>
          <wp:inline distT="0" distB="0" distL="0" distR="0" wp14:anchorId="599904B0" wp14:editId="5E55BB43">
            <wp:extent cx="483235" cy="59880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83235" cy="598805"/>
                    </a:xfrm>
                    <a:prstGeom prst="rect">
                      <a:avLst/>
                    </a:prstGeom>
                    <a:solidFill>
                      <a:srgbClr val="FFFFFF">
                        <a:alpha val="0"/>
                      </a:srgbClr>
                    </a:solidFill>
                    <a:ln w="9525">
                      <a:noFill/>
                      <a:miter lim="800000"/>
                      <a:headEnd/>
                      <a:tailEnd/>
                    </a:ln>
                  </pic:spPr>
                </pic:pic>
              </a:graphicData>
            </a:graphic>
          </wp:inline>
        </w:drawing>
      </w:r>
    </w:p>
    <w:p w14:paraId="115FEE93" w14:textId="77777777" w:rsidR="00A20EE0" w:rsidRPr="00656EED" w:rsidRDefault="00A20EE0" w:rsidP="00A20EE0">
      <w:pPr>
        <w:widowControl w:val="0"/>
        <w:tabs>
          <w:tab w:val="left" w:pos="4564"/>
          <w:tab w:val="left" w:pos="4970"/>
        </w:tabs>
        <w:suppressAutoHyphens/>
        <w:jc w:val="center"/>
        <w:rPr>
          <w:rFonts w:eastAsia="Andale Sans UI"/>
          <w:kern w:val="2"/>
          <w:sz w:val="20"/>
          <w:lang w:val="uk-UA" w:eastAsia="en-US"/>
        </w:rPr>
      </w:pPr>
    </w:p>
    <w:p w14:paraId="285035FA" w14:textId="77777777" w:rsidR="00A20EE0" w:rsidRPr="00656EED" w:rsidRDefault="00A20EE0" w:rsidP="00A20EE0">
      <w:pPr>
        <w:widowControl w:val="0"/>
        <w:tabs>
          <w:tab w:val="left" w:pos="4564"/>
          <w:tab w:val="left" w:pos="4970"/>
        </w:tabs>
        <w:suppressAutoHyphens/>
        <w:jc w:val="center"/>
        <w:rPr>
          <w:rFonts w:eastAsia="Andale Sans UI"/>
          <w:b/>
          <w:kern w:val="2"/>
          <w:sz w:val="28"/>
          <w:szCs w:val="28"/>
          <w:lang w:val="uk-UA" w:eastAsia="en-US"/>
        </w:rPr>
      </w:pPr>
      <w:r w:rsidRPr="00656EED">
        <w:rPr>
          <w:rFonts w:eastAsia="Andale Sans UI"/>
          <w:b/>
          <w:kern w:val="2"/>
          <w:sz w:val="28"/>
          <w:szCs w:val="28"/>
          <w:lang w:val="uk-UA" w:eastAsia="en-US"/>
        </w:rPr>
        <w:t>УКРАЇНА</w:t>
      </w:r>
    </w:p>
    <w:p w14:paraId="2833709E" w14:textId="77777777" w:rsidR="00A20EE0" w:rsidRPr="00656EED" w:rsidRDefault="00A20EE0" w:rsidP="00A20EE0">
      <w:pPr>
        <w:widowControl w:val="0"/>
        <w:tabs>
          <w:tab w:val="left" w:pos="4564"/>
          <w:tab w:val="left" w:pos="4970"/>
        </w:tabs>
        <w:suppressAutoHyphens/>
        <w:jc w:val="center"/>
        <w:rPr>
          <w:rFonts w:eastAsia="Andale Sans UI"/>
          <w:b/>
          <w:bCs/>
          <w:kern w:val="2"/>
          <w:sz w:val="28"/>
          <w:lang w:val="uk-UA" w:eastAsia="en-US"/>
        </w:rPr>
      </w:pPr>
      <w:r w:rsidRPr="00656EED">
        <w:rPr>
          <w:rFonts w:eastAsia="Andale Sans UI"/>
          <w:b/>
          <w:kern w:val="2"/>
          <w:sz w:val="28"/>
          <w:szCs w:val="28"/>
          <w:lang w:val="uk-UA" w:eastAsia="en-US"/>
        </w:rPr>
        <w:t>ЧЕРНІГІВСЬКА ОБЛАСТЬ</w:t>
      </w:r>
    </w:p>
    <w:p w14:paraId="58742B19" w14:textId="77777777" w:rsidR="00A20EE0" w:rsidRPr="00656EED" w:rsidRDefault="00A20EE0" w:rsidP="00A20EE0">
      <w:pPr>
        <w:keepNext/>
        <w:widowControl w:val="0"/>
        <w:tabs>
          <w:tab w:val="left" w:pos="4564"/>
          <w:tab w:val="left" w:pos="4970"/>
        </w:tabs>
        <w:suppressAutoHyphens/>
        <w:jc w:val="center"/>
        <w:rPr>
          <w:rFonts w:eastAsia="Andale Sans UI"/>
          <w:b/>
          <w:bCs/>
          <w:kern w:val="2"/>
          <w:sz w:val="32"/>
          <w:szCs w:val="32"/>
          <w:lang w:val="uk-UA" w:eastAsia="en-US"/>
        </w:rPr>
      </w:pPr>
      <w:r w:rsidRPr="00656EED">
        <w:rPr>
          <w:rFonts w:eastAsia="Andale Sans UI"/>
          <w:b/>
          <w:bCs/>
          <w:kern w:val="2"/>
          <w:sz w:val="28"/>
          <w:lang w:val="uk-UA" w:eastAsia="en-US"/>
        </w:rPr>
        <w:t>Н І Ж И Н С Ь К А    М І С Ь К А    Р А Д А</w:t>
      </w:r>
    </w:p>
    <w:p w14:paraId="7BA645C8" w14:textId="77777777" w:rsidR="00A20EE0" w:rsidRPr="00656EED" w:rsidRDefault="00A20EE0" w:rsidP="00A20EE0">
      <w:pPr>
        <w:keepNext/>
        <w:widowControl w:val="0"/>
        <w:tabs>
          <w:tab w:val="left" w:pos="4564"/>
          <w:tab w:val="left" w:pos="4970"/>
        </w:tabs>
        <w:suppressAutoHyphens/>
        <w:jc w:val="center"/>
        <w:rPr>
          <w:b/>
          <w:bCs/>
          <w:kern w:val="2"/>
          <w:sz w:val="28"/>
          <w:szCs w:val="28"/>
          <w:lang w:val="uk-UA" w:eastAsia="en-US"/>
        </w:rPr>
      </w:pPr>
      <w:r w:rsidRPr="00656EED">
        <w:rPr>
          <w:rFonts w:eastAsia="Andale Sans UI"/>
          <w:b/>
          <w:bCs/>
          <w:kern w:val="2"/>
          <w:sz w:val="32"/>
          <w:szCs w:val="32"/>
          <w:lang w:val="uk-UA" w:eastAsia="en-US"/>
        </w:rPr>
        <w:t>В И К О Н А В Ч И Й    К О М І Т Е Т</w:t>
      </w:r>
    </w:p>
    <w:p w14:paraId="34CFF27B" w14:textId="77777777" w:rsidR="00A20EE0" w:rsidRPr="00656EED" w:rsidRDefault="00A20EE0" w:rsidP="00A20EE0">
      <w:pPr>
        <w:widowControl w:val="0"/>
        <w:tabs>
          <w:tab w:val="left" w:pos="4564"/>
          <w:tab w:val="left" w:pos="4970"/>
        </w:tabs>
        <w:suppressAutoHyphens/>
        <w:jc w:val="center"/>
        <w:rPr>
          <w:rFonts w:eastAsia="Andale Sans UI"/>
          <w:b/>
          <w:kern w:val="2"/>
          <w:sz w:val="28"/>
          <w:szCs w:val="28"/>
          <w:lang w:val="uk-UA" w:eastAsia="en-US"/>
        </w:rPr>
      </w:pPr>
      <w:r w:rsidRPr="00656EED">
        <w:rPr>
          <w:rFonts w:eastAsia="Andale Sans UI"/>
          <w:b/>
          <w:kern w:val="2"/>
          <w:sz w:val="40"/>
          <w:szCs w:val="40"/>
          <w:lang w:val="uk-UA" w:eastAsia="en-US"/>
        </w:rPr>
        <w:t>Р І Ш Е Н Н Я</w:t>
      </w:r>
    </w:p>
    <w:p w14:paraId="28963705" w14:textId="77777777" w:rsidR="00A20EE0" w:rsidRPr="00656EED" w:rsidRDefault="00A20EE0" w:rsidP="00A20EE0">
      <w:pPr>
        <w:widowControl w:val="0"/>
        <w:tabs>
          <w:tab w:val="left" w:pos="4564"/>
          <w:tab w:val="left" w:pos="4970"/>
        </w:tabs>
        <w:suppressAutoHyphens/>
        <w:jc w:val="both"/>
        <w:rPr>
          <w:rFonts w:eastAsia="Andale Sans UI"/>
          <w:b/>
          <w:kern w:val="2"/>
          <w:sz w:val="28"/>
          <w:szCs w:val="28"/>
          <w:lang w:val="uk-UA" w:eastAsia="en-US"/>
        </w:rPr>
      </w:pPr>
    </w:p>
    <w:p w14:paraId="25C98898" w14:textId="17CDB503" w:rsidR="00A20EE0" w:rsidRPr="0001237E" w:rsidRDefault="00A20EE0" w:rsidP="00EB6B3B">
      <w:pPr>
        <w:widowControl w:val="0"/>
        <w:tabs>
          <w:tab w:val="left" w:pos="-5954"/>
          <w:tab w:val="left" w:pos="-5670"/>
        </w:tabs>
        <w:suppressAutoHyphens/>
        <w:jc w:val="both"/>
        <w:rPr>
          <w:rFonts w:eastAsia="Andale Sans UI"/>
          <w:b/>
          <w:kern w:val="2"/>
          <w:sz w:val="28"/>
          <w:szCs w:val="28"/>
          <w:u w:val="single"/>
          <w:lang w:eastAsia="en-US"/>
        </w:rPr>
      </w:pPr>
      <w:r w:rsidRPr="00656EED">
        <w:rPr>
          <w:rFonts w:eastAsia="Andale Sans UI"/>
          <w:kern w:val="2"/>
          <w:sz w:val="28"/>
          <w:szCs w:val="28"/>
          <w:lang w:val="uk-UA" w:eastAsia="en-US"/>
        </w:rPr>
        <w:t xml:space="preserve">від </w:t>
      </w:r>
      <w:r w:rsidR="002346DF">
        <w:rPr>
          <w:rFonts w:eastAsia="Andale Sans UI"/>
          <w:kern w:val="2"/>
          <w:sz w:val="28"/>
          <w:szCs w:val="28"/>
          <w:lang w:val="uk-UA" w:eastAsia="en-US"/>
        </w:rPr>
        <w:t>10 вересня</w:t>
      </w:r>
      <w:r w:rsidR="006B376D">
        <w:rPr>
          <w:rFonts w:eastAsia="Andale Sans UI"/>
          <w:kern w:val="2"/>
          <w:sz w:val="28"/>
          <w:szCs w:val="28"/>
          <w:lang w:val="uk-UA" w:eastAsia="en-US"/>
        </w:rPr>
        <w:t xml:space="preserve"> </w:t>
      </w:r>
      <w:r w:rsidR="00E32F02">
        <w:rPr>
          <w:rFonts w:eastAsia="Andale Sans UI"/>
          <w:kern w:val="2"/>
          <w:sz w:val="28"/>
          <w:szCs w:val="28"/>
          <w:lang w:val="uk-UA" w:eastAsia="en-US"/>
        </w:rPr>
        <w:t xml:space="preserve">2026 </w:t>
      </w:r>
      <w:r w:rsidR="00EB6B3B">
        <w:rPr>
          <w:rFonts w:eastAsia="Andale Sans UI"/>
          <w:kern w:val="2"/>
          <w:sz w:val="28"/>
          <w:szCs w:val="28"/>
          <w:lang w:val="uk-UA" w:eastAsia="en-US"/>
        </w:rPr>
        <w:t>р.</w:t>
      </w:r>
      <w:r w:rsidR="00EB6B3B">
        <w:rPr>
          <w:rFonts w:eastAsia="Andale Sans UI"/>
          <w:kern w:val="2"/>
          <w:sz w:val="28"/>
          <w:szCs w:val="28"/>
          <w:lang w:val="uk-UA" w:eastAsia="en-US"/>
        </w:rPr>
        <w:tab/>
      </w:r>
      <w:r w:rsidR="00EB6B3B">
        <w:rPr>
          <w:rFonts w:eastAsia="Andale Sans UI"/>
          <w:kern w:val="2"/>
          <w:sz w:val="28"/>
          <w:szCs w:val="28"/>
          <w:lang w:val="uk-UA" w:eastAsia="en-US"/>
        </w:rPr>
        <w:tab/>
      </w:r>
      <w:r w:rsidR="0001237E" w:rsidRPr="0001237E">
        <w:rPr>
          <w:rFonts w:eastAsia="Andale Sans UI"/>
          <w:kern w:val="2"/>
          <w:sz w:val="28"/>
          <w:szCs w:val="28"/>
          <w:lang w:eastAsia="en-US"/>
        </w:rPr>
        <w:t xml:space="preserve">      </w:t>
      </w:r>
      <w:r w:rsidRPr="00656EED">
        <w:rPr>
          <w:rFonts w:eastAsia="Andale Sans UI"/>
          <w:kern w:val="2"/>
          <w:sz w:val="28"/>
          <w:szCs w:val="28"/>
          <w:lang w:val="uk-UA" w:eastAsia="en-US"/>
        </w:rPr>
        <w:t>м. Ніжин</w:t>
      </w:r>
      <w:r w:rsidRPr="00656EED">
        <w:rPr>
          <w:rFonts w:eastAsia="Andale Sans UI"/>
          <w:kern w:val="2"/>
          <w:sz w:val="28"/>
          <w:szCs w:val="28"/>
          <w:lang w:val="uk-UA" w:eastAsia="en-US"/>
        </w:rPr>
        <w:tab/>
      </w:r>
      <w:r w:rsidR="006F6354">
        <w:rPr>
          <w:rFonts w:eastAsia="Andale Sans UI"/>
          <w:kern w:val="2"/>
          <w:sz w:val="28"/>
          <w:szCs w:val="28"/>
          <w:lang w:val="uk-UA" w:eastAsia="en-US"/>
        </w:rPr>
        <w:tab/>
      </w:r>
      <w:r w:rsidR="006F6354">
        <w:rPr>
          <w:rFonts w:eastAsia="Andale Sans UI"/>
          <w:kern w:val="2"/>
          <w:sz w:val="28"/>
          <w:szCs w:val="28"/>
          <w:lang w:val="uk-UA" w:eastAsia="en-US"/>
        </w:rPr>
        <w:tab/>
      </w:r>
      <w:r w:rsidR="006F6354">
        <w:rPr>
          <w:rFonts w:eastAsia="Andale Sans UI"/>
          <w:kern w:val="2"/>
          <w:sz w:val="28"/>
          <w:szCs w:val="28"/>
          <w:lang w:val="uk-UA" w:eastAsia="en-US"/>
        </w:rPr>
        <w:tab/>
      </w:r>
      <w:r w:rsidR="0001237E">
        <w:rPr>
          <w:rFonts w:eastAsia="Andale Sans UI"/>
          <w:kern w:val="2"/>
          <w:sz w:val="28"/>
          <w:szCs w:val="28"/>
          <w:lang w:val="en-US" w:eastAsia="en-US"/>
        </w:rPr>
        <w:t xml:space="preserve">       </w:t>
      </w:r>
      <w:r w:rsidRPr="00656EED">
        <w:rPr>
          <w:rFonts w:eastAsia="Andale Sans UI"/>
          <w:kern w:val="2"/>
          <w:sz w:val="28"/>
          <w:szCs w:val="28"/>
          <w:lang w:val="uk-UA" w:eastAsia="en-US"/>
        </w:rPr>
        <w:t xml:space="preserve">№ </w:t>
      </w:r>
      <w:r w:rsidR="0001237E" w:rsidRPr="0001237E">
        <w:rPr>
          <w:rFonts w:eastAsia="Andale Sans UI"/>
          <w:kern w:val="2"/>
          <w:sz w:val="28"/>
          <w:szCs w:val="28"/>
          <w:lang w:eastAsia="en-US"/>
        </w:rPr>
        <w:t>456</w:t>
      </w:r>
    </w:p>
    <w:p w14:paraId="3F89F786" w14:textId="77777777" w:rsidR="004519E8" w:rsidRDefault="004519E8" w:rsidP="00A20EE0">
      <w:pPr>
        <w:rPr>
          <w:sz w:val="28"/>
          <w:szCs w:val="28"/>
          <w:lang w:val="uk-UA"/>
        </w:rPr>
      </w:pPr>
    </w:p>
    <w:p w14:paraId="2AE9B463" w14:textId="1B2F3DCC" w:rsidR="00A20EE0" w:rsidRPr="007F7F34" w:rsidRDefault="00A20EE0" w:rsidP="00A20EE0">
      <w:pPr>
        <w:rPr>
          <w:sz w:val="28"/>
          <w:szCs w:val="28"/>
          <w:lang w:val="uk-UA"/>
        </w:rPr>
      </w:pPr>
      <w:r w:rsidRPr="007F7F34">
        <w:rPr>
          <w:sz w:val="28"/>
          <w:szCs w:val="28"/>
          <w:lang w:val="uk-UA"/>
        </w:rPr>
        <w:t xml:space="preserve">Про негайне відібрання </w:t>
      </w:r>
      <w:r w:rsidR="00DE40CB">
        <w:rPr>
          <w:sz w:val="28"/>
          <w:szCs w:val="28"/>
          <w:lang w:val="uk-UA"/>
        </w:rPr>
        <w:t>дитини</w:t>
      </w:r>
    </w:p>
    <w:p w14:paraId="62B9F23C" w14:textId="77777777" w:rsidR="00A20EE0" w:rsidRPr="00F51EC6" w:rsidRDefault="00A20EE0" w:rsidP="00A20EE0">
      <w:pPr>
        <w:jc w:val="both"/>
        <w:rPr>
          <w:b/>
          <w:sz w:val="28"/>
          <w:szCs w:val="28"/>
          <w:lang w:val="uk-UA"/>
        </w:rPr>
      </w:pPr>
    </w:p>
    <w:p w14:paraId="128ED173" w14:textId="3D4F2A03" w:rsidR="00A20EE0" w:rsidRDefault="007F7F34" w:rsidP="00A20EE0">
      <w:pPr>
        <w:ind w:firstLine="360"/>
        <w:jc w:val="both"/>
        <w:rPr>
          <w:sz w:val="28"/>
          <w:lang w:val="uk-UA"/>
        </w:rPr>
      </w:pPr>
      <w:r>
        <w:rPr>
          <w:sz w:val="28"/>
          <w:szCs w:val="28"/>
          <w:lang w:val="uk-UA"/>
        </w:rPr>
        <w:t xml:space="preserve">Відповідно до </w:t>
      </w:r>
      <w:r w:rsidR="00A57DF5">
        <w:rPr>
          <w:sz w:val="28"/>
          <w:szCs w:val="28"/>
          <w:lang w:val="uk-UA"/>
        </w:rPr>
        <w:t xml:space="preserve">пункту </w:t>
      </w:r>
      <w:r w:rsidR="00A57DF5" w:rsidRPr="0076154D">
        <w:rPr>
          <w:sz w:val="28"/>
          <w:szCs w:val="28"/>
          <w:lang w:val="uk-UA"/>
        </w:rPr>
        <w:t xml:space="preserve">б </w:t>
      </w:r>
      <w:r w:rsidR="00A57DF5" w:rsidRPr="003D1CDF">
        <w:rPr>
          <w:sz w:val="28"/>
          <w:szCs w:val="28"/>
          <w:lang w:val="uk-UA"/>
        </w:rPr>
        <w:t>статті 34, статей</w:t>
      </w:r>
      <w:r w:rsidR="001F3398">
        <w:rPr>
          <w:sz w:val="28"/>
          <w:szCs w:val="28"/>
          <w:lang w:val="uk-UA"/>
        </w:rPr>
        <w:t xml:space="preserve"> </w:t>
      </w:r>
      <w:r>
        <w:rPr>
          <w:sz w:val="28"/>
          <w:szCs w:val="28"/>
          <w:lang w:val="uk-UA"/>
        </w:rPr>
        <w:t>51, 52, 53, 59, 73 Закону України «Про місцеве самоврядування в Україні»</w:t>
      </w:r>
      <w:r w:rsidR="00A20EE0" w:rsidRPr="00536AF7">
        <w:rPr>
          <w:rFonts w:ascii="Times New Roman CYR" w:eastAsia="Andale Sans UI" w:hAnsi="Times New Roman CYR" w:cs="Times New Roman CYR"/>
          <w:kern w:val="2"/>
          <w:sz w:val="28"/>
          <w:lang w:val="uk-UA"/>
        </w:rPr>
        <w:t xml:space="preserve">, </w:t>
      </w:r>
      <w:r w:rsidR="00A20EE0" w:rsidRPr="00CA3479">
        <w:rPr>
          <w:sz w:val="28"/>
          <w:szCs w:val="28"/>
          <w:lang w:val="uk-UA"/>
        </w:rPr>
        <w:t>ст</w:t>
      </w:r>
      <w:r w:rsidR="00A20EE0">
        <w:rPr>
          <w:sz w:val="28"/>
          <w:szCs w:val="28"/>
          <w:lang w:val="uk-UA"/>
        </w:rPr>
        <w:t>атті</w:t>
      </w:r>
      <w:r w:rsidR="00A20EE0" w:rsidRPr="00CA3479">
        <w:rPr>
          <w:sz w:val="28"/>
          <w:szCs w:val="28"/>
          <w:lang w:val="uk-UA"/>
        </w:rPr>
        <w:t xml:space="preserve"> 170 Сімейного Кодексу Україн</w:t>
      </w:r>
      <w:r w:rsidR="00A20EE0">
        <w:rPr>
          <w:sz w:val="28"/>
          <w:szCs w:val="28"/>
          <w:lang w:val="uk-UA"/>
        </w:rPr>
        <w:t>и,</w:t>
      </w:r>
      <w:r w:rsidR="00A20EE0" w:rsidRPr="00CA3479">
        <w:rPr>
          <w:sz w:val="28"/>
          <w:szCs w:val="28"/>
          <w:lang w:val="uk-UA"/>
        </w:rPr>
        <w:t xml:space="preserve"> п</w:t>
      </w:r>
      <w:r w:rsidR="00A20EE0">
        <w:rPr>
          <w:sz w:val="28"/>
          <w:szCs w:val="28"/>
          <w:lang w:val="uk-UA"/>
        </w:rPr>
        <w:t>ункту</w:t>
      </w:r>
      <w:r w:rsidR="00A20EE0" w:rsidRPr="00CA3479">
        <w:rPr>
          <w:sz w:val="28"/>
          <w:szCs w:val="28"/>
          <w:lang w:val="uk-UA"/>
        </w:rPr>
        <w:t xml:space="preserve"> 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w:t>
      </w:r>
      <w:r w:rsidR="00A20EE0">
        <w:rPr>
          <w:sz w:val="28"/>
          <w:szCs w:val="28"/>
          <w:lang w:val="uk-UA"/>
        </w:rPr>
        <w:t>«</w:t>
      </w:r>
      <w:r w:rsidR="00A20EE0" w:rsidRPr="00CA3479">
        <w:rPr>
          <w:sz w:val="28"/>
          <w:szCs w:val="28"/>
          <w:lang w:val="uk-UA"/>
        </w:rPr>
        <w:t>Питання діяльності органів опіки та піклування, пов’язаної із захистом прав дитини</w:t>
      </w:r>
      <w:r w:rsidR="00A20EE0">
        <w:rPr>
          <w:sz w:val="28"/>
          <w:szCs w:val="28"/>
          <w:lang w:val="uk-UA"/>
        </w:rPr>
        <w:t xml:space="preserve">», </w:t>
      </w:r>
      <w:r w:rsidRPr="00E9137A">
        <w:rPr>
          <w:rStyle w:val="docdata"/>
          <w:color w:val="000000"/>
          <w:sz w:val="28"/>
          <w:szCs w:val="28"/>
          <w:lang w:val="uk-UA"/>
        </w:rPr>
        <w:t xml:space="preserve">Регламенту виконавчого комітету Ніжинської міської ради </w:t>
      </w:r>
      <w:r w:rsidRPr="00E9137A">
        <w:rPr>
          <w:rStyle w:val="docdata"/>
          <w:color w:val="000000"/>
          <w:sz w:val="28"/>
          <w:szCs w:val="28"/>
        </w:rPr>
        <w:t>VIII</w:t>
      </w:r>
      <w:r w:rsidRPr="00E9137A">
        <w:rPr>
          <w:rStyle w:val="docdata"/>
          <w:color w:val="000000"/>
          <w:sz w:val="28"/>
          <w:szCs w:val="28"/>
          <w:lang w:val="uk-UA"/>
        </w:rPr>
        <w:t xml:space="preserve"> скликання, затвердженого рішенням Ніжинської міської ради Чернігівської області</w:t>
      </w:r>
      <w:r w:rsidRPr="00E9137A">
        <w:rPr>
          <w:color w:val="000000"/>
          <w:sz w:val="28"/>
          <w:szCs w:val="28"/>
          <w:lang w:val="uk-UA"/>
        </w:rPr>
        <w:t xml:space="preserve"> від 24 грудня 2020 року № 27-4/2020</w:t>
      </w:r>
      <w:r w:rsidR="00B35E3D">
        <w:rPr>
          <w:rFonts w:ascii="Times New Roman CYR" w:eastAsia="Andale Sans UI" w:hAnsi="Times New Roman CYR" w:cs="Times New Roman CYR"/>
          <w:kern w:val="2"/>
          <w:sz w:val="28"/>
          <w:lang w:val="uk-UA"/>
        </w:rPr>
        <w:t xml:space="preserve"> та розглянувши клопотання служби у справах дітей від </w:t>
      </w:r>
      <w:r w:rsidR="00624FCB">
        <w:rPr>
          <w:rFonts w:ascii="Times New Roman CYR" w:eastAsia="Andale Sans UI" w:hAnsi="Times New Roman CYR" w:cs="Times New Roman CYR"/>
          <w:kern w:val="2"/>
          <w:sz w:val="28"/>
          <w:lang w:val="uk-UA"/>
        </w:rPr>
        <w:t>10.09</w:t>
      </w:r>
      <w:r w:rsidR="00467FDD">
        <w:rPr>
          <w:rFonts w:ascii="Times New Roman CYR" w:eastAsia="Andale Sans UI" w:hAnsi="Times New Roman CYR" w:cs="Times New Roman CYR"/>
          <w:kern w:val="2"/>
          <w:sz w:val="28"/>
          <w:lang w:val="uk-UA"/>
        </w:rPr>
        <w:t>.202</w:t>
      </w:r>
      <w:r w:rsidR="00E32F02">
        <w:rPr>
          <w:rFonts w:ascii="Times New Roman CYR" w:eastAsia="Andale Sans UI" w:hAnsi="Times New Roman CYR" w:cs="Times New Roman CYR"/>
          <w:kern w:val="2"/>
          <w:sz w:val="28"/>
          <w:lang w:val="uk-UA"/>
        </w:rPr>
        <w:t>6</w:t>
      </w:r>
      <w:r w:rsidR="00B35E3D">
        <w:rPr>
          <w:rFonts w:ascii="Times New Roman CYR" w:eastAsia="Andale Sans UI" w:hAnsi="Times New Roman CYR" w:cs="Times New Roman CYR"/>
          <w:kern w:val="2"/>
          <w:sz w:val="28"/>
          <w:lang w:val="uk-UA"/>
        </w:rPr>
        <w:t xml:space="preserve"> року, </w:t>
      </w:r>
      <w:r w:rsidR="00A20EE0">
        <w:rPr>
          <w:sz w:val="28"/>
          <w:szCs w:val="28"/>
          <w:lang w:val="uk-UA"/>
        </w:rPr>
        <w:t>виконавчий комітет</w:t>
      </w:r>
      <w:r w:rsidR="00A20EE0" w:rsidRPr="00B762AA">
        <w:rPr>
          <w:sz w:val="28"/>
          <w:lang w:val="uk-UA"/>
        </w:rPr>
        <w:t xml:space="preserve"> міської ради вирішив:</w:t>
      </w:r>
    </w:p>
    <w:p w14:paraId="0C05E09A" w14:textId="18F28569" w:rsidR="00EB6B3B" w:rsidRPr="00EB6B3B" w:rsidRDefault="00A20EE0" w:rsidP="0074269F">
      <w:pPr>
        <w:pStyle w:val="a3"/>
        <w:numPr>
          <w:ilvl w:val="0"/>
          <w:numId w:val="1"/>
        </w:numPr>
        <w:spacing w:after="240"/>
        <w:ind w:left="0" w:firstLine="426"/>
        <w:jc w:val="both"/>
        <w:rPr>
          <w:sz w:val="28"/>
          <w:szCs w:val="28"/>
          <w:lang w:val="uk-UA"/>
        </w:rPr>
      </w:pPr>
      <w:r w:rsidRPr="0018670F">
        <w:rPr>
          <w:sz w:val="28"/>
          <w:szCs w:val="28"/>
          <w:lang w:val="uk-UA"/>
        </w:rPr>
        <w:t xml:space="preserve">Відібрати </w:t>
      </w:r>
      <w:r w:rsidR="00624FCB">
        <w:rPr>
          <w:sz w:val="28"/>
          <w:szCs w:val="28"/>
          <w:lang w:val="uk-UA"/>
        </w:rPr>
        <w:t>малолітню</w:t>
      </w:r>
      <w:r w:rsidR="00DE40CB">
        <w:rPr>
          <w:sz w:val="28"/>
          <w:szCs w:val="28"/>
          <w:lang w:val="uk-UA"/>
        </w:rPr>
        <w:t xml:space="preserve"> дитину</w:t>
      </w:r>
      <w:r w:rsidR="00DE40CB" w:rsidRPr="00DE40CB">
        <w:rPr>
          <w:lang w:val="uk-UA"/>
        </w:rPr>
        <w:t xml:space="preserve"> </w:t>
      </w:r>
      <w:r w:rsidR="0001237E">
        <w:rPr>
          <w:sz w:val="28"/>
          <w:szCs w:val="28"/>
          <w:lang w:val="en-US"/>
        </w:rPr>
        <w:t>Xxx</w:t>
      </w:r>
      <w:r w:rsidR="00624FCB">
        <w:rPr>
          <w:sz w:val="28"/>
          <w:szCs w:val="28"/>
          <w:lang w:val="uk-UA"/>
        </w:rPr>
        <w:t xml:space="preserve">, </w:t>
      </w:r>
      <w:r w:rsidR="0001237E">
        <w:rPr>
          <w:sz w:val="28"/>
          <w:szCs w:val="28"/>
          <w:lang w:val="en-US"/>
        </w:rPr>
        <w:t>xxx</w:t>
      </w:r>
      <w:r w:rsidR="00DE40CB" w:rsidRPr="00DE40CB">
        <w:rPr>
          <w:sz w:val="28"/>
          <w:szCs w:val="28"/>
          <w:lang w:val="uk-UA"/>
        </w:rPr>
        <w:t xml:space="preserve"> р.н., у </w:t>
      </w:r>
      <w:r w:rsidR="00624FCB">
        <w:rPr>
          <w:sz w:val="28"/>
          <w:szCs w:val="28"/>
          <w:lang w:val="uk-UA"/>
        </w:rPr>
        <w:t>матері</w:t>
      </w:r>
      <w:r w:rsidR="00DE40CB" w:rsidRPr="00DE40CB">
        <w:rPr>
          <w:sz w:val="28"/>
          <w:szCs w:val="28"/>
          <w:lang w:val="uk-UA"/>
        </w:rPr>
        <w:t xml:space="preserve">: </w:t>
      </w:r>
      <w:r w:rsidR="0001237E">
        <w:rPr>
          <w:sz w:val="28"/>
          <w:szCs w:val="28"/>
          <w:lang w:val="en-US"/>
        </w:rPr>
        <w:t>Xxx</w:t>
      </w:r>
      <w:r w:rsidR="00624FCB">
        <w:rPr>
          <w:sz w:val="28"/>
          <w:szCs w:val="28"/>
          <w:lang w:val="uk-UA"/>
        </w:rPr>
        <w:t>,</w:t>
      </w:r>
      <w:r w:rsidR="001C710A" w:rsidRPr="001C710A">
        <w:rPr>
          <w:color w:val="000000"/>
          <w:sz w:val="28"/>
          <w:szCs w:val="28"/>
          <w:lang w:val="uk-UA"/>
        </w:rPr>
        <w:t xml:space="preserve"> </w:t>
      </w:r>
      <w:r w:rsidRPr="0018670F">
        <w:rPr>
          <w:sz w:val="28"/>
          <w:szCs w:val="28"/>
          <w:lang w:val="uk-UA"/>
        </w:rPr>
        <w:t>жител</w:t>
      </w:r>
      <w:r w:rsidR="00624FCB">
        <w:rPr>
          <w:sz w:val="28"/>
          <w:szCs w:val="28"/>
          <w:lang w:val="uk-UA"/>
        </w:rPr>
        <w:t>ьки</w:t>
      </w:r>
      <w:r w:rsidRPr="0018670F">
        <w:rPr>
          <w:sz w:val="28"/>
          <w:szCs w:val="28"/>
          <w:lang w:val="uk-UA"/>
        </w:rPr>
        <w:t xml:space="preserve"> міста Ніжина, </w:t>
      </w:r>
      <w:r w:rsidR="006F6354">
        <w:rPr>
          <w:sz w:val="28"/>
          <w:szCs w:val="28"/>
          <w:lang w:val="uk-UA"/>
        </w:rPr>
        <w:t xml:space="preserve">вулиця </w:t>
      </w:r>
      <w:r w:rsidR="0001237E">
        <w:rPr>
          <w:sz w:val="28"/>
          <w:szCs w:val="28"/>
          <w:lang w:val="en-US"/>
        </w:rPr>
        <w:t>xx</w:t>
      </w:r>
      <w:r>
        <w:rPr>
          <w:sz w:val="28"/>
          <w:szCs w:val="28"/>
          <w:lang w:val="uk-UA"/>
        </w:rPr>
        <w:t xml:space="preserve">, будинок </w:t>
      </w:r>
      <w:r w:rsidR="0001237E">
        <w:rPr>
          <w:sz w:val="28"/>
          <w:szCs w:val="28"/>
          <w:lang w:val="en-US"/>
        </w:rPr>
        <w:t>xxx</w:t>
      </w:r>
      <w:r w:rsidR="00DE40CB">
        <w:rPr>
          <w:sz w:val="28"/>
          <w:szCs w:val="28"/>
          <w:lang w:val="uk-UA"/>
        </w:rPr>
        <w:t xml:space="preserve">, квартира </w:t>
      </w:r>
      <w:r w:rsidR="0001237E">
        <w:rPr>
          <w:sz w:val="28"/>
          <w:szCs w:val="28"/>
          <w:lang w:val="en-US"/>
        </w:rPr>
        <w:t>xx</w:t>
      </w:r>
      <w:r w:rsidR="00164C39">
        <w:rPr>
          <w:color w:val="000000"/>
          <w:sz w:val="28"/>
          <w:szCs w:val="28"/>
          <w:lang w:val="uk-UA"/>
        </w:rPr>
        <w:t>.</w:t>
      </w:r>
    </w:p>
    <w:p w14:paraId="38116226" w14:textId="32B735BD" w:rsidR="007A56DF" w:rsidRPr="007A56DF" w:rsidRDefault="007A56DF" w:rsidP="00397D54">
      <w:pPr>
        <w:pStyle w:val="a3"/>
        <w:numPr>
          <w:ilvl w:val="0"/>
          <w:numId w:val="1"/>
        </w:numPr>
        <w:ind w:left="0" w:firstLine="426"/>
        <w:jc w:val="both"/>
        <w:rPr>
          <w:sz w:val="28"/>
          <w:szCs w:val="28"/>
          <w:lang w:val="uk-UA"/>
        </w:rPr>
      </w:pPr>
      <w:r w:rsidRPr="007A56DF">
        <w:rPr>
          <w:sz w:val="28"/>
          <w:szCs w:val="28"/>
          <w:lang w:val="uk-UA"/>
        </w:rPr>
        <w:t>На підставі статті 19, пункту 2 статті 170 та підпункту 2 пункту 1 статті 164 Сімейного кодексу України затвердити висновок органу опіки та піклування про доцільність відібрання малолітн</w:t>
      </w:r>
      <w:r w:rsidR="002346DF">
        <w:rPr>
          <w:sz w:val="28"/>
          <w:szCs w:val="28"/>
          <w:lang w:val="uk-UA"/>
        </w:rPr>
        <w:t xml:space="preserve">ьої дитини </w:t>
      </w:r>
      <w:r w:rsidR="0001237E">
        <w:rPr>
          <w:sz w:val="28"/>
          <w:szCs w:val="28"/>
          <w:lang w:val="en-US"/>
        </w:rPr>
        <w:t>Xxx</w:t>
      </w:r>
      <w:r w:rsidR="002346DF">
        <w:rPr>
          <w:sz w:val="28"/>
          <w:szCs w:val="28"/>
          <w:lang w:val="uk-UA"/>
        </w:rPr>
        <w:t xml:space="preserve">, </w:t>
      </w:r>
      <w:r w:rsidR="0001237E">
        <w:rPr>
          <w:sz w:val="28"/>
          <w:szCs w:val="28"/>
          <w:lang w:val="en-US"/>
        </w:rPr>
        <w:t>xxx</w:t>
      </w:r>
      <w:r w:rsidR="002346DF" w:rsidRPr="00DE40CB">
        <w:rPr>
          <w:sz w:val="28"/>
          <w:szCs w:val="28"/>
          <w:lang w:val="uk-UA"/>
        </w:rPr>
        <w:t xml:space="preserve"> р.н.,</w:t>
      </w:r>
      <w:r w:rsidRPr="007A56DF">
        <w:rPr>
          <w:sz w:val="28"/>
          <w:szCs w:val="28"/>
          <w:lang w:val="uk-UA"/>
        </w:rPr>
        <w:t xml:space="preserve"> у </w:t>
      </w:r>
      <w:r w:rsidR="002346DF">
        <w:rPr>
          <w:sz w:val="28"/>
          <w:szCs w:val="28"/>
          <w:lang w:val="uk-UA"/>
        </w:rPr>
        <w:t>матер</w:t>
      </w:r>
      <w:r w:rsidR="0001237E">
        <w:rPr>
          <w:sz w:val="28"/>
          <w:szCs w:val="28"/>
          <w:lang w:val="uk-UA"/>
        </w:rPr>
        <w:t>і</w:t>
      </w:r>
      <w:r w:rsidR="0001237E" w:rsidRPr="0001237E">
        <w:rPr>
          <w:sz w:val="28"/>
          <w:szCs w:val="28"/>
          <w:lang w:val="uk-UA"/>
        </w:rPr>
        <w:t xml:space="preserve"> </w:t>
      </w:r>
      <w:r w:rsidR="0001237E">
        <w:rPr>
          <w:sz w:val="28"/>
          <w:szCs w:val="28"/>
          <w:lang w:val="en-US"/>
        </w:rPr>
        <w:t>Xxx</w:t>
      </w:r>
      <w:r w:rsidR="0001237E">
        <w:rPr>
          <w:sz w:val="28"/>
          <w:szCs w:val="28"/>
          <w:lang w:val="uk-UA"/>
        </w:rPr>
        <w:t xml:space="preserve"> </w:t>
      </w:r>
      <w:r w:rsidRPr="007A56DF">
        <w:rPr>
          <w:sz w:val="28"/>
          <w:szCs w:val="28"/>
          <w:lang w:val="uk-UA"/>
        </w:rPr>
        <w:t>, без позбавлення батьківських прав.</w:t>
      </w:r>
    </w:p>
    <w:p w14:paraId="2F7D7692" w14:textId="77777777" w:rsidR="00782C1B" w:rsidRPr="00E32F02" w:rsidRDefault="00782C1B" w:rsidP="00682B95">
      <w:pPr>
        <w:pStyle w:val="a3"/>
        <w:numPr>
          <w:ilvl w:val="0"/>
          <w:numId w:val="1"/>
        </w:numPr>
        <w:spacing w:after="240"/>
        <w:ind w:left="0" w:firstLine="426"/>
        <w:jc w:val="both"/>
        <w:rPr>
          <w:sz w:val="28"/>
          <w:szCs w:val="28"/>
          <w:lang w:val="uk-UA"/>
        </w:rPr>
      </w:pPr>
      <w:r w:rsidRPr="00E32F02">
        <w:rPr>
          <w:sz w:val="28"/>
          <w:szCs w:val="28"/>
          <w:lang w:val="uk-UA"/>
        </w:rPr>
        <w:t>Начальнику служби у справах дітей Наталії Рацин забезпечити оприлюднення даного рішення на офіційному сайті міської ради протягом 5 робочих днів з дня його прийняття.</w:t>
      </w:r>
    </w:p>
    <w:p w14:paraId="7B3A7CA0" w14:textId="77777777" w:rsidR="00782C1B" w:rsidRDefault="00782C1B" w:rsidP="0074269F">
      <w:pPr>
        <w:pStyle w:val="a3"/>
        <w:numPr>
          <w:ilvl w:val="0"/>
          <w:numId w:val="1"/>
        </w:numPr>
        <w:ind w:left="0" w:firstLine="426"/>
        <w:jc w:val="both"/>
        <w:rPr>
          <w:sz w:val="28"/>
          <w:szCs w:val="28"/>
          <w:lang w:val="uk-UA"/>
        </w:rPr>
      </w:pPr>
      <w:r w:rsidRPr="00782C1B">
        <w:rPr>
          <w:sz w:val="28"/>
          <w:szCs w:val="28"/>
          <w:lang w:val="uk-UA"/>
        </w:rPr>
        <w:t>Контроль за виконанням рішення покласти на заступника міського голови з питань діяльності виконавчих органів ради Ірину Грозенко</w:t>
      </w:r>
      <w:r>
        <w:rPr>
          <w:sz w:val="28"/>
          <w:szCs w:val="28"/>
          <w:lang w:val="uk-UA"/>
        </w:rPr>
        <w:t>.</w:t>
      </w:r>
    </w:p>
    <w:p w14:paraId="50EC4B44" w14:textId="77777777" w:rsidR="00DE40CB" w:rsidRDefault="00DE40CB" w:rsidP="00DE40CB">
      <w:pPr>
        <w:pStyle w:val="a3"/>
        <w:ind w:left="360"/>
        <w:jc w:val="both"/>
        <w:rPr>
          <w:sz w:val="28"/>
          <w:szCs w:val="28"/>
          <w:lang w:val="uk-UA"/>
        </w:rPr>
      </w:pPr>
    </w:p>
    <w:p w14:paraId="5343643D" w14:textId="77777777" w:rsidR="00DE40CB" w:rsidRDefault="00DE40CB" w:rsidP="00DE40CB">
      <w:pPr>
        <w:pStyle w:val="a3"/>
        <w:ind w:left="360"/>
        <w:jc w:val="both"/>
        <w:rPr>
          <w:sz w:val="28"/>
          <w:szCs w:val="28"/>
          <w:lang w:val="uk-UA"/>
        </w:rPr>
      </w:pPr>
    </w:p>
    <w:p w14:paraId="5B17CC6A" w14:textId="14106019" w:rsidR="00DE40CB" w:rsidRPr="00DE40CB" w:rsidRDefault="00DE40CB" w:rsidP="00DE40CB">
      <w:pPr>
        <w:pStyle w:val="a3"/>
        <w:ind w:left="0"/>
        <w:jc w:val="both"/>
        <w:rPr>
          <w:sz w:val="28"/>
          <w:szCs w:val="28"/>
        </w:rPr>
      </w:pPr>
      <w:r w:rsidRPr="00DE40CB">
        <w:rPr>
          <w:sz w:val="28"/>
          <w:szCs w:val="28"/>
        </w:rPr>
        <w:t>Головуючий на засіданні виконавчого комітету</w:t>
      </w:r>
    </w:p>
    <w:p w14:paraId="3B09E8FB" w14:textId="77777777" w:rsidR="00DE40CB" w:rsidRPr="00DE40CB" w:rsidRDefault="00DE40CB" w:rsidP="00DE40CB">
      <w:pPr>
        <w:pStyle w:val="a3"/>
        <w:ind w:left="0"/>
        <w:jc w:val="both"/>
        <w:rPr>
          <w:sz w:val="28"/>
          <w:szCs w:val="28"/>
        </w:rPr>
      </w:pPr>
      <w:r w:rsidRPr="00DE40CB">
        <w:rPr>
          <w:sz w:val="28"/>
          <w:szCs w:val="28"/>
        </w:rPr>
        <w:t>Ніжинської міської ради</w:t>
      </w:r>
    </w:p>
    <w:p w14:paraId="063BC34C" w14:textId="1C1BCFB9" w:rsidR="00DE40CB" w:rsidRPr="002346DF" w:rsidRDefault="00DE40CB" w:rsidP="00DE40CB">
      <w:pPr>
        <w:pStyle w:val="a3"/>
        <w:ind w:left="0"/>
        <w:jc w:val="both"/>
        <w:rPr>
          <w:sz w:val="28"/>
          <w:szCs w:val="28"/>
          <w:lang w:val="uk-UA"/>
        </w:rPr>
      </w:pPr>
      <w:r w:rsidRPr="00DE40CB">
        <w:rPr>
          <w:sz w:val="28"/>
          <w:szCs w:val="28"/>
        </w:rPr>
        <w:t>заступник міського голови</w:t>
      </w:r>
      <w:r w:rsidR="002346DF">
        <w:rPr>
          <w:sz w:val="28"/>
          <w:szCs w:val="28"/>
          <w:lang w:val="uk-UA"/>
        </w:rPr>
        <w:tab/>
      </w:r>
      <w:r w:rsidR="002346DF">
        <w:rPr>
          <w:sz w:val="28"/>
          <w:szCs w:val="28"/>
          <w:lang w:val="uk-UA"/>
        </w:rPr>
        <w:tab/>
      </w:r>
      <w:r w:rsidR="002346DF">
        <w:rPr>
          <w:sz w:val="28"/>
          <w:szCs w:val="28"/>
          <w:lang w:val="uk-UA"/>
        </w:rPr>
        <w:tab/>
      </w:r>
      <w:r w:rsidR="002346DF">
        <w:rPr>
          <w:sz w:val="28"/>
          <w:szCs w:val="28"/>
          <w:lang w:val="uk-UA"/>
        </w:rPr>
        <w:tab/>
      </w:r>
      <w:r w:rsidR="002346DF">
        <w:rPr>
          <w:sz w:val="28"/>
          <w:szCs w:val="28"/>
          <w:lang w:val="uk-UA"/>
        </w:rPr>
        <w:tab/>
      </w:r>
      <w:r w:rsidR="002346DF">
        <w:rPr>
          <w:sz w:val="28"/>
          <w:szCs w:val="28"/>
          <w:lang w:val="uk-UA"/>
        </w:rPr>
        <w:tab/>
        <w:t>Сергій СМАГА</w:t>
      </w:r>
    </w:p>
    <w:p w14:paraId="1EB6E52C" w14:textId="77777777" w:rsidR="00B35E3D" w:rsidRDefault="00B35E3D" w:rsidP="00A20EE0">
      <w:pPr>
        <w:tabs>
          <w:tab w:val="left" w:pos="4564"/>
          <w:tab w:val="left" w:pos="4970"/>
        </w:tabs>
        <w:jc w:val="center"/>
        <w:rPr>
          <w:rFonts w:ascii="Times New Roman CYR" w:hAnsi="Times New Roman CYR"/>
          <w:sz w:val="28"/>
          <w:lang w:val="uk-UA"/>
        </w:rPr>
      </w:pPr>
    </w:p>
    <w:p w14:paraId="698281C7" w14:textId="77777777" w:rsidR="00B35E3D" w:rsidRDefault="00B35E3D" w:rsidP="00A20EE0">
      <w:pPr>
        <w:tabs>
          <w:tab w:val="left" w:pos="4564"/>
          <w:tab w:val="left" w:pos="4970"/>
        </w:tabs>
        <w:jc w:val="center"/>
        <w:rPr>
          <w:rFonts w:ascii="Times New Roman CYR" w:hAnsi="Times New Roman CYR"/>
          <w:sz w:val="28"/>
          <w:lang w:val="uk-UA"/>
        </w:rPr>
        <w:sectPr w:rsidR="00B35E3D" w:rsidSect="0001237E">
          <w:pgSz w:w="11906" w:h="16838"/>
          <w:pgMar w:top="1134" w:right="567" w:bottom="567" w:left="1701" w:header="708" w:footer="708" w:gutter="0"/>
          <w:cols w:space="720"/>
          <w:docGrid w:linePitch="326"/>
        </w:sectPr>
      </w:pPr>
    </w:p>
    <w:p w14:paraId="4EB9A35B" w14:textId="77777777" w:rsidR="00A20EE0" w:rsidRPr="008866C4" w:rsidRDefault="00A20EE0" w:rsidP="00A20EE0">
      <w:pPr>
        <w:tabs>
          <w:tab w:val="left" w:pos="4564"/>
          <w:tab w:val="left" w:pos="4970"/>
        </w:tabs>
        <w:jc w:val="center"/>
        <w:rPr>
          <w:rFonts w:ascii="Times New Roman CYR" w:hAnsi="Times New Roman CYR"/>
          <w:sz w:val="27"/>
          <w:szCs w:val="27"/>
        </w:rPr>
      </w:pPr>
      <w:r w:rsidRPr="008866C4">
        <w:rPr>
          <w:rFonts w:ascii="Times New Roman CYR" w:hAnsi="Times New Roman CYR"/>
          <w:sz w:val="27"/>
          <w:szCs w:val="27"/>
          <w:lang w:val="uk-UA"/>
        </w:rPr>
        <w:lastRenderedPageBreak/>
        <w:t>Пояснювальна</w:t>
      </w:r>
      <w:r w:rsidRPr="008866C4">
        <w:rPr>
          <w:rFonts w:ascii="Times New Roman CYR" w:hAnsi="Times New Roman CYR"/>
          <w:sz w:val="27"/>
          <w:szCs w:val="27"/>
        </w:rPr>
        <w:t xml:space="preserve"> записка</w:t>
      </w:r>
    </w:p>
    <w:p w14:paraId="42BCC1C2" w14:textId="5DF3616C" w:rsidR="00A20EE0" w:rsidRPr="008866C4" w:rsidRDefault="00A20EE0" w:rsidP="00A20EE0">
      <w:pPr>
        <w:tabs>
          <w:tab w:val="left" w:pos="4564"/>
          <w:tab w:val="left" w:pos="4970"/>
        </w:tabs>
        <w:jc w:val="center"/>
        <w:rPr>
          <w:sz w:val="27"/>
          <w:szCs w:val="27"/>
        </w:rPr>
      </w:pPr>
      <w:r w:rsidRPr="008866C4">
        <w:rPr>
          <w:rFonts w:ascii="Times New Roman CYR" w:hAnsi="Times New Roman CYR"/>
          <w:sz w:val="27"/>
          <w:szCs w:val="27"/>
        </w:rPr>
        <w:t xml:space="preserve">до проекту </w:t>
      </w:r>
      <w:r w:rsidRPr="008866C4">
        <w:rPr>
          <w:rFonts w:ascii="Times New Roman CYR" w:hAnsi="Times New Roman CYR"/>
          <w:sz w:val="27"/>
          <w:szCs w:val="27"/>
          <w:lang w:val="uk-UA"/>
        </w:rPr>
        <w:t>рішення</w:t>
      </w:r>
      <w:r w:rsidR="008866C4">
        <w:rPr>
          <w:rFonts w:ascii="Times New Roman CYR" w:hAnsi="Times New Roman CYR"/>
          <w:sz w:val="27"/>
          <w:szCs w:val="27"/>
          <w:lang w:val="uk-UA"/>
        </w:rPr>
        <w:t xml:space="preserve"> </w:t>
      </w:r>
      <w:r w:rsidRPr="008866C4">
        <w:rPr>
          <w:sz w:val="27"/>
          <w:szCs w:val="27"/>
        </w:rPr>
        <w:t>«</w:t>
      </w:r>
      <w:r w:rsidRPr="008866C4">
        <w:rPr>
          <w:rFonts w:ascii="Times New Roman CYR" w:hAnsi="Times New Roman CYR"/>
          <w:sz w:val="27"/>
          <w:szCs w:val="27"/>
        </w:rPr>
        <w:t xml:space="preserve">Про </w:t>
      </w:r>
      <w:r w:rsidRPr="008866C4">
        <w:rPr>
          <w:rFonts w:ascii="Times New Roman CYR" w:hAnsi="Times New Roman CYR"/>
          <w:sz w:val="27"/>
          <w:szCs w:val="27"/>
          <w:lang w:val="uk-UA"/>
        </w:rPr>
        <w:t>негайне відібрання</w:t>
      </w:r>
      <w:r w:rsidR="004519E8" w:rsidRPr="008866C4">
        <w:rPr>
          <w:rFonts w:ascii="Times New Roman CYR" w:hAnsi="Times New Roman CYR"/>
          <w:sz w:val="27"/>
          <w:szCs w:val="27"/>
          <w:lang w:val="uk-UA"/>
        </w:rPr>
        <w:t xml:space="preserve"> </w:t>
      </w:r>
      <w:r w:rsidR="00DE40CB">
        <w:rPr>
          <w:rFonts w:ascii="Times New Roman CYR" w:hAnsi="Times New Roman CYR"/>
          <w:sz w:val="27"/>
          <w:szCs w:val="27"/>
          <w:lang w:val="uk-UA"/>
        </w:rPr>
        <w:t>дитини</w:t>
      </w:r>
      <w:r w:rsidRPr="008866C4">
        <w:rPr>
          <w:sz w:val="27"/>
          <w:szCs w:val="27"/>
        </w:rPr>
        <w:t>»</w:t>
      </w:r>
    </w:p>
    <w:p w14:paraId="5E62184D" w14:textId="77777777" w:rsidR="00A20EE0" w:rsidRPr="008866C4" w:rsidRDefault="00A20EE0" w:rsidP="00A20EE0">
      <w:pPr>
        <w:tabs>
          <w:tab w:val="left" w:pos="4564"/>
          <w:tab w:val="left" w:pos="4970"/>
        </w:tabs>
        <w:jc w:val="center"/>
        <w:rPr>
          <w:sz w:val="27"/>
          <w:szCs w:val="27"/>
        </w:rPr>
      </w:pPr>
    </w:p>
    <w:p w14:paraId="744B203B" w14:textId="210413F2" w:rsidR="00A20EE0" w:rsidRPr="008866C4" w:rsidRDefault="007F7F34" w:rsidP="00A20EE0">
      <w:pPr>
        <w:ind w:firstLine="360"/>
        <w:jc w:val="both"/>
        <w:rPr>
          <w:rFonts w:ascii="Times New Roman CYR" w:hAnsi="Times New Roman CYR"/>
          <w:sz w:val="27"/>
          <w:szCs w:val="27"/>
          <w:lang w:val="uk-UA"/>
        </w:rPr>
      </w:pPr>
      <w:r w:rsidRPr="008866C4">
        <w:rPr>
          <w:sz w:val="27"/>
          <w:szCs w:val="27"/>
          <w:lang w:val="uk-UA"/>
        </w:rPr>
        <w:t xml:space="preserve">Відповідно до </w:t>
      </w:r>
      <w:r w:rsidR="008A64B4" w:rsidRPr="008866C4">
        <w:rPr>
          <w:sz w:val="27"/>
          <w:szCs w:val="27"/>
          <w:lang w:val="uk-UA"/>
        </w:rPr>
        <w:t>пункту б статті 34, статей</w:t>
      </w:r>
      <w:r w:rsidR="008866C4" w:rsidRPr="008866C4">
        <w:rPr>
          <w:sz w:val="27"/>
          <w:szCs w:val="27"/>
          <w:lang w:val="uk-UA"/>
        </w:rPr>
        <w:t>,</w:t>
      </w:r>
      <w:r w:rsidRPr="008866C4">
        <w:rPr>
          <w:sz w:val="27"/>
          <w:szCs w:val="27"/>
          <w:lang w:val="uk-UA"/>
        </w:rPr>
        <w:t xml:space="preserve"> 51, 52, 53, 59, 73 Закону України «Про місцеве самоврядування в Україні»</w:t>
      </w:r>
      <w:r w:rsidRPr="008866C4">
        <w:rPr>
          <w:rFonts w:ascii="Times New Roman CYR" w:eastAsia="Andale Sans UI" w:hAnsi="Times New Roman CYR" w:cs="Times New Roman CYR"/>
          <w:kern w:val="2"/>
          <w:sz w:val="27"/>
          <w:szCs w:val="27"/>
          <w:lang w:val="uk-UA"/>
        </w:rPr>
        <w:t xml:space="preserve">, </w:t>
      </w:r>
      <w:r w:rsidRPr="008866C4">
        <w:rPr>
          <w:sz w:val="27"/>
          <w:szCs w:val="27"/>
          <w:lang w:val="uk-UA"/>
        </w:rPr>
        <w:t xml:space="preserve">статті 170 Сімейного Кодексу України, пункту 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 </w:t>
      </w:r>
      <w:r w:rsidRPr="008866C4">
        <w:rPr>
          <w:rStyle w:val="docdata"/>
          <w:color w:val="000000"/>
          <w:sz w:val="27"/>
          <w:szCs w:val="27"/>
          <w:lang w:val="uk-UA"/>
        </w:rPr>
        <w:t xml:space="preserve">Регламенту виконавчого комітету Ніжинської міської ради </w:t>
      </w:r>
      <w:r w:rsidRPr="008866C4">
        <w:rPr>
          <w:rStyle w:val="docdata"/>
          <w:color w:val="000000"/>
          <w:sz w:val="27"/>
          <w:szCs w:val="27"/>
        </w:rPr>
        <w:t>VIII</w:t>
      </w:r>
      <w:r w:rsidRPr="008866C4">
        <w:rPr>
          <w:rStyle w:val="docdata"/>
          <w:color w:val="000000"/>
          <w:sz w:val="27"/>
          <w:szCs w:val="27"/>
          <w:lang w:val="uk-UA"/>
        </w:rPr>
        <w:t xml:space="preserve"> скликання, затвердженого рішенням Ніжинської міської ради Чернігівської області</w:t>
      </w:r>
      <w:r w:rsidRPr="008866C4">
        <w:rPr>
          <w:color w:val="000000"/>
          <w:sz w:val="27"/>
          <w:szCs w:val="27"/>
          <w:lang w:val="uk-UA"/>
        </w:rPr>
        <w:t xml:space="preserve"> від 24 грудня 2020 року № 27-4/2020</w:t>
      </w:r>
      <w:r w:rsidRPr="008866C4">
        <w:rPr>
          <w:rFonts w:ascii="Times New Roman CYR" w:eastAsia="Andale Sans UI" w:hAnsi="Times New Roman CYR" w:cs="Times New Roman CYR"/>
          <w:kern w:val="2"/>
          <w:sz w:val="27"/>
          <w:szCs w:val="27"/>
          <w:lang w:val="uk-UA"/>
        </w:rPr>
        <w:t xml:space="preserve">, </w:t>
      </w:r>
      <w:r w:rsidR="00A20EE0" w:rsidRPr="008866C4">
        <w:rPr>
          <w:rFonts w:ascii="Times New Roman CYR" w:hAnsi="Times New Roman CYR"/>
          <w:sz w:val="27"/>
          <w:szCs w:val="27"/>
          <w:lang w:val="uk-UA"/>
        </w:rPr>
        <w:t>виконавчий комітет міської ради, як орган опіки та піклування має право розглядати питання щодо правових засад захисту прав малолітніх (неповнолітніх) дітей.</w:t>
      </w:r>
    </w:p>
    <w:p w14:paraId="0120649C" w14:textId="77777777" w:rsidR="00A20EE0" w:rsidRPr="008866C4" w:rsidRDefault="00A20EE0" w:rsidP="00A20EE0">
      <w:pPr>
        <w:ind w:firstLine="708"/>
        <w:jc w:val="both"/>
        <w:rPr>
          <w:sz w:val="27"/>
          <w:szCs w:val="27"/>
          <w:lang w:val="uk-UA"/>
        </w:rPr>
      </w:pPr>
      <w:r w:rsidRPr="008866C4">
        <w:rPr>
          <w:rFonts w:ascii="Times New Roman CYR" w:hAnsi="Times New Roman CYR"/>
          <w:sz w:val="27"/>
          <w:szCs w:val="27"/>
          <w:lang w:val="uk-UA"/>
        </w:rPr>
        <w:t xml:space="preserve">З метою захисту прав та інтересів малолітніх та неповнолітніх дітей, </w:t>
      </w:r>
      <w:r w:rsidRPr="008866C4">
        <w:rPr>
          <w:sz w:val="27"/>
          <w:szCs w:val="27"/>
          <w:lang w:val="uk-UA"/>
        </w:rPr>
        <w:t>на підставі пункту 2 статті 170 та пунктів 1,2 статті 164 Сімейного кодексу України, пункту 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w:t>
      </w:r>
      <w:r w:rsidR="008B3E38">
        <w:rPr>
          <w:sz w:val="27"/>
          <w:szCs w:val="27"/>
          <w:lang w:val="uk-UA"/>
        </w:rPr>
        <w:t xml:space="preserve"> </w:t>
      </w:r>
      <w:r w:rsidRPr="008866C4">
        <w:rPr>
          <w:rFonts w:ascii="Times New Roman CYR" w:hAnsi="Times New Roman CYR"/>
          <w:sz w:val="27"/>
          <w:szCs w:val="27"/>
          <w:lang w:val="uk-UA"/>
        </w:rPr>
        <w:t>виконавчий комітет, як орган опіки та піклування,</w:t>
      </w:r>
      <w:r w:rsidRPr="008866C4">
        <w:rPr>
          <w:sz w:val="27"/>
          <w:szCs w:val="27"/>
          <w:lang w:val="uk-UA"/>
        </w:rPr>
        <w:t xml:space="preserve"> приймає рішення про негайне відібрання малолітніх дітей від батьків, оскільки залишення дітей у них несе безпосередню загрозу здоров’ю та життю.</w:t>
      </w:r>
    </w:p>
    <w:p w14:paraId="52C05ACF" w14:textId="77777777" w:rsidR="0074269F" w:rsidRDefault="00A20EE0" w:rsidP="0074269F">
      <w:pPr>
        <w:ind w:firstLine="708"/>
        <w:jc w:val="both"/>
        <w:rPr>
          <w:sz w:val="27"/>
          <w:szCs w:val="27"/>
          <w:lang w:val="uk-UA"/>
        </w:rPr>
      </w:pPr>
      <w:r w:rsidRPr="008866C4">
        <w:rPr>
          <w:rFonts w:ascii="Times New Roman CYR" w:hAnsi="Times New Roman CYR"/>
          <w:sz w:val="27"/>
          <w:szCs w:val="27"/>
          <w:lang w:val="uk-UA"/>
        </w:rPr>
        <w:t xml:space="preserve">З метою захисту прав та інтересів малолітніх та неповнолітніх дітей, </w:t>
      </w:r>
      <w:r w:rsidRPr="008866C4">
        <w:rPr>
          <w:sz w:val="27"/>
          <w:szCs w:val="27"/>
          <w:lang w:val="uk-UA"/>
        </w:rPr>
        <w:t>на підставі пункту 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w:t>
      </w:r>
      <w:r w:rsidR="008B3E38">
        <w:rPr>
          <w:sz w:val="27"/>
          <w:szCs w:val="27"/>
          <w:lang w:val="uk-UA"/>
        </w:rPr>
        <w:t xml:space="preserve"> </w:t>
      </w:r>
      <w:r w:rsidRPr="008866C4">
        <w:rPr>
          <w:rFonts w:ascii="Times New Roman CYR" w:hAnsi="Times New Roman CYR"/>
          <w:sz w:val="27"/>
          <w:szCs w:val="27"/>
          <w:lang w:val="uk-UA"/>
        </w:rPr>
        <w:t>виконавчий комітет, як орган опіки та піклування, у</w:t>
      </w:r>
      <w:r w:rsidRPr="008866C4">
        <w:rPr>
          <w:sz w:val="27"/>
          <w:szCs w:val="27"/>
          <w:lang w:val="uk-UA"/>
        </w:rPr>
        <w:t xml:space="preserve"> разі виявлення фактів безпосередньої загрози її життю або здоров’ю та потреби у вжитті невідкладних заходів до забезпечення її безпеки вживає заходи щодо тимчасового</w:t>
      </w:r>
      <w:r w:rsidR="008B3E38">
        <w:rPr>
          <w:sz w:val="27"/>
          <w:szCs w:val="27"/>
          <w:lang w:val="uk-UA"/>
        </w:rPr>
        <w:t xml:space="preserve"> </w:t>
      </w:r>
      <w:r w:rsidRPr="008866C4">
        <w:rPr>
          <w:sz w:val="27"/>
          <w:szCs w:val="27"/>
          <w:lang w:val="uk-UA"/>
        </w:rPr>
        <w:t>влаштування дітей.</w:t>
      </w:r>
    </w:p>
    <w:p w14:paraId="3868A280" w14:textId="77777777" w:rsidR="00A20EE0" w:rsidRPr="0074269F" w:rsidRDefault="00A20EE0" w:rsidP="0074269F">
      <w:pPr>
        <w:ind w:firstLine="708"/>
        <w:jc w:val="both"/>
        <w:rPr>
          <w:sz w:val="27"/>
          <w:szCs w:val="27"/>
          <w:lang w:val="uk-UA"/>
        </w:rPr>
      </w:pPr>
      <w:r w:rsidRPr="008866C4">
        <w:rPr>
          <w:rFonts w:ascii="Times New Roman CYR" w:hAnsi="Times New Roman CYR"/>
          <w:sz w:val="27"/>
          <w:szCs w:val="27"/>
          <w:lang w:val="uk-UA"/>
        </w:rPr>
        <w:t>Служба у справах дітей за участю інших структурних підрозділів виконавчого комітету здійснює підготовку документів для звернення органу опіки та піклування до суду.</w:t>
      </w:r>
    </w:p>
    <w:p w14:paraId="212ECBA3" w14:textId="77777777" w:rsidR="00A20EE0" w:rsidRPr="008866C4" w:rsidRDefault="00A20EE0" w:rsidP="00A20EE0">
      <w:pPr>
        <w:tabs>
          <w:tab w:val="left" w:pos="4970"/>
        </w:tabs>
        <w:ind w:firstLine="708"/>
        <w:jc w:val="both"/>
        <w:rPr>
          <w:rFonts w:ascii="Times New Roman CYR" w:hAnsi="Times New Roman CYR"/>
          <w:sz w:val="27"/>
          <w:szCs w:val="27"/>
          <w:lang w:val="uk-UA"/>
        </w:rPr>
      </w:pPr>
      <w:r w:rsidRPr="008866C4">
        <w:rPr>
          <w:rFonts w:ascii="Times New Roman CYR" w:hAnsi="Times New Roman CYR"/>
          <w:sz w:val="27"/>
          <w:szCs w:val="27"/>
          <w:lang w:val="uk-UA"/>
        </w:rPr>
        <w:t>Даний проект рішення потребує дострокового розгляду, оскільки є рішенням</w:t>
      </w:r>
      <w:r w:rsidR="004519E8" w:rsidRPr="008866C4">
        <w:rPr>
          <w:rFonts w:ascii="Times New Roman CYR" w:hAnsi="Times New Roman CYR"/>
          <w:sz w:val="27"/>
          <w:szCs w:val="27"/>
          <w:lang w:val="uk-UA"/>
        </w:rPr>
        <w:t xml:space="preserve"> </w:t>
      </w:r>
      <w:r w:rsidRPr="008866C4">
        <w:rPr>
          <w:rFonts w:ascii="Times New Roman CYR" w:hAnsi="Times New Roman CYR"/>
          <w:sz w:val="27"/>
          <w:szCs w:val="27"/>
          <w:lang w:val="uk-UA"/>
        </w:rPr>
        <w:t>про негайне відібрання дитини.</w:t>
      </w:r>
    </w:p>
    <w:p w14:paraId="1B46FC77" w14:textId="77777777" w:rsidR="00A20EE0" w:rsidRPr="008866C4" w:rsidRDefault="00A20EE0" w:rsidP="00A20EE0">
      <w:pPr>
        <w:tabs>
          <w:tab w:val="left" w:pos="4970"/>
        </w:tabs>
        <w:ind w:firstLine="708"/>
        <w:jc w:val="both"/>
        <w:rPr>
          <w:rFonts w:ascii="Times New Roman CYR" w:hAnsi="Times New Roman CYR"/>
          <w:sz w:val="27"/>
          <w:szCs w:val="27"/>
          <w:lang w:val="uk-UA"/>
        </w:rPr>
      </w:pPr>
      <w:r w:rsidRPr="008866C4">
        <w:rPr>
          <w:rFonts w:ascii="Times New Roman CYR" w:hAnsi="Times New Roman CYR"/>
          <w:sz w:val="27"/>
          <w:szCs w:val="27"/>
          <w:lang w:val="uk-UA"/>
        </w:rPr>
        <w:t xml:space="preserve">Даний проект рішення містить інформацію, яка належить до конфіденційної та без згоди осіб, яких вона стосується, опублікуванню не підлягає відповідно до статті 32 Конституції України, статей 301, 302 Цивільного кодексу України, Закону України </w:t>
      </w:r>
      <w:r w:rsidRPr="008866C4">
        <w:rPr>
          <w:sz w:val="27"/>
          <w:szCs w:val="27"/>
          <w:lang w:val="uk-UA"/>
        </w:rPr>
        <w:t>«</w:t>
      </w:r>
      <w:r w:rsidRPr="008866C4">
        <w:rPr>
          <w:rFonts w:ascii="Times New Roman CYR" w:hAnsi="Times New Roman CYR"/>
          <w:sz w:val="27"/>
          <w:szCs w:val="27"/>
          <w:lang w:val="uk-UA"/>
        </w:rPr>
        <w:t>Про доступ до публічної інформації</w:t>
      </w:r>
      <w:r w:rsidRPr="008866C4">
        <w:rPr>
          <w:sz w:val="27"/>
          <w:szCs w:val="27"/>
          <w:lang w:val="uk-UA"/>
        </w:rPr>
        <w:t>» №2939-</w:t>
      </w:r>
      <w:r w:rsidRPr="008866C4">
        <w:rPr>
          <w:sz w:val="27"/>
          <w:szCs w:val="27"/>
        </w:rPr>
        <w:t>VI</w:t>
      </w:r>
      <w:r w:rsidRPr="008866C4">
        <w:rPr>
          <w:rFonts w:ascii="Times New Roman CYR" w:hAnsi="Times New Roman CYR"/>
          <w:sz w:val="27"/>
          <w:szCs w:val="27"/>
          <w:lang w:val="uk-UA"/>
        </w:rPr>
        <w:t xml:space="preserve">від 13.01.2011р., </w:t>
      </w:r>
      <w:r w:rsidRPr="008866C4">
        <w:rPr>
          <w:sz w:val="27"/>
          <w:szCs w:val="27"/>
          <w:lang w:val="uk-UA"/>
        </w:rPr>
        <w:t>«</w:t>
      </w:r>
      <w:r w:rsidRPr="008866C4">
        <w:rPr>
          <w:rFonts w:ascii="Times New Roman CYR" w:hAnsi="Times New Roman CYR"/>
          <w:sz w:val="27"/>
          <w:szCs w:val="27"/>
          <w:lang w:val="uk-UA"/>
        </w:rPr>
        <w:t>Про захист персональних даних</w:t>
      </w:r>
      <w:r w:rsidRPr="008866C4">
        <w:rPr>
          <w:sz w:val="27"/>
          <w:szCs w:val="27"/>
          <w:lang w:val="uk-UA"/>
        </w:rPr>
        <w:t>» №2297-</w:t>
      </w:r>
      <w:r w:rsidRPr="008866C4">
        <w:rPr>
          <w:sz w:val="27"/>
          <w:szCs w:val="27"/>
        </w:rPr>
        <w:t>VI</w:t>
      </w:r>
      <w:r w:rsidRPr="008866C4">
        <w:rPr>
          <w:rFonts w:ascii="Times New Roman CYR" w:hAnsi="Times New Roman CYR"/>
          <w:sz w:val="27"/>
          <w:szCs w:val="27"/>
          <w:lang w:val="uk-UA"/>
        </w:rPr>
        <w:t xml:space="preserve">від 01.06.2010 р. </w:t>
      </w:r>
    </w:p>
    <w:p w14:paraId="0D502951" w14:textId="3B6CF67A" w:rsidR="00A20EE0" w:rsidRPr="008866C4" w:rsidRDefault="00A20EE0" w:rsidP="00A20EE0">
      <w:pPr>
        <w:tabs>
          <w:tab w:val="left" w:pos="4970"/>
        </w:tabs>
        <w:ind w:firstLine="708"/>
        <w:jc w:val="both"/>
        <w:rPr>
          <w:rFonts w:ascii="Times New Roman CYR" w:hAnsi="Times New Roman CYR"/>
          <w:sz w:val="27"/>
          <w:szCs w:val="27"/>
        </w:rPr>
      </w:pPr>
      <w:r w:rsidRPr="000C626F">
        <w:rPr>
          <w:rFonts w:ascii="Times New Roman CYR" w:hAnsi="Times New Roman CYR"/>
          <w:sz w:val="27"/>
          <w:szCs w:val="27"/>
          <w:lang w:val="uk-UA"/>
        </w:rPr>
        <w:t>Враховуючи</w:t>
      </w:r>
      <w:r w:rsidR="004519E8" w:rsidRPr="008866C4">
        <w:rPr>
          <w:rFonts w:ascii="Times New Roman CYR" w:hAnsi="Times New Roman CYR"/>
          <w:sz w:val="27"/>
          <w:szCs w:val="27"/>
          <w:lang w:val="uk-UA"/>
        </w:rPr>
        <w:t xml:space="preserve"> </w:t>
      </w:r>
      <w:r w:rsidRPr="000C626F">
        <w:rPr>
          <w:rFonts w:ascii="Times New Roman CYR" w:hAnsi="Times New Roman CYR"/>
          <w:sz w:val="27"/>
          <w:szCs w:val="27"/>
          <w:lang w:val="uk-UA"/>
        </w:rPr>
        <w:t>вищевикладене</w:t>
      </w:r>
      <w:r w:rsidRPr="008866C4">
        <w:rPr>
          <w:rFonts w:ascii="Times New Roman CYR" w:hAnsi="Times New Roman CYR"/>
          <w:sz w:val="27"/>
          <w:szCs w:val="27"/>
        </w:rPr>
        <w:t xml:space="preserve">, проект </w:t>
      </w:r>
      <w:r w:rsidRPr="000C626F">
        <w:rPr>
          <w:rFonts w:ascii="Times New Roman CYR" w:hAnsi="Times New Roman CYR"/>
          <w:sz w:val="27"/>
          <w:szCs w:val="27"/>
          <w:lang w:val="uk-UA"/>
        </w:rPr>
        <w:t>рішення</w:t>
      </w:r>
      <w:r w:rsidR="004519E8" w:rsidRPr="008866C4">
        <w:rPr>
          <w:rFonts w:ascii="Times New Roman CYR" w:hAnsi="Times New Roman CYR"/>
          <w:sz w:val="27"/>
          <w:szCs w:val="27"/>
          <w:lang w:val="uk-UA"/>
        </w:rPr>
        <w:t xml:space="preserve"> </w:t>
      </w:r>
      <w:r w:rsidRPr="008866C4">
        <w:rPr>
          <w:sz w:val="27"/>
          <w:szCs w:val="27"/>
        </w:rPr>
        <w:t>«</w:t>
      </w:r>
      <w:r w:rsidRPr="008866C4">
        <w:rPr>
          <w:rFonts w:ascii="Times New Roman CYR" w:hAnsi="Times New Roman CYR"/>
          <w:sz w:val="27"/>
          <w:szCs w:val="27"/>
        </w:rPr>
        <w:t xml:space="preserve">Про </w:t>
      </w:r>
      <w:r w:rsidRPr="000C626F">
        <w:rPr>
          <w:rFonts w:ascii="Times New Roman CYR" w:hAnsi="Times New Roman CYR"/>
          <w:sz w:val="27"/>
          <w:szCs w:val="27"/>
          <w:lang w:val="uk-UA"/>
        </w:rPr>
        <w:t>негайне</w:t>
      </w:r>
      <w:r w:rsidR="008866C4" w:rsidRPr="008866C4">
        <w:rPr>
          <w:rFonts w:ascii="Times New Roman CYR" w:hAnsi="Times New Roman CYR"/>
          <w:sz w:val="27"/>
          <w:szCs w:val="27"/>
          <w:lang w:val="uk-UA"/>
        </w:rPr>
        <w:t xml:space="preserve"> </w:t>
      </w:r>
      <w:r w:rsidRPr="000C626F">
        <w:rPr>
          <w:rFonts w:ascii="Times New Roman CYR" w:hAnsi="Times New Roman CYR"/>
          <w:sz w:val="27"/>
          <w:szCs w:val="27"/>
          <w:lang w:val="uk-UA"/>
        </w:rPr>
        <w:t>відібрання</w:t>
      </w:r>
      <w:r w:rsidR="008866C4" w:rsidRPr="008866C4">
        <w:rPr>
          <w:rFonts w:ascii="Times New Roman CYR" w:hAnsi="Times New Roman CYR"/>
          <w:sz w:val="27"/>
          <w:szCs w:val="27"/>
          <w:lang w:val="uk-UA"/>
        </w:rPr>
        <w:t xml:space="preserve"> </w:t>
      </w:r>
      <w:r w:rsidR="005B06CC">
        <w:rPr>
          <w:rFonts w:ascii="Times New Roman CYR" w:hAnsi="Times New Roman CYR"/>
          <w:sz w:val="27"/>
          <w:szCs w:val="27"/>
          <w:lang w:val="uk-UA"/>
        </w:rPr>
        <w:t>дитини</w:t>
      </w:r>
      <w:r w:rsidRPr="008866C4">
        <w:rPr>
          <w:sz w:val="27"/>
          <w:szCs w:val="27"/>
        </w:rPr>
        <w:t xml:space="preserve">» </w:t>
      </w:r>
      <w:r w:rsidRPr="000C626F">
        <w:rPr>
          <w:rFonts w:ascii="Times New Roman CYR" w:hAnsi="Times New Roman CYR"/>
          <w:sz w:val="27"/>
          <w:szCs w:val="27"/>
          <w:lang w:val="uk-UA"/>
        </w:rPr>
        <w:t>може</w:t>
      </w:r>
      <w:r w:rsidRPr="008866C4">
        <w:rPr>
          <w:rFonts w:ascii="Times New Roman CYR" w:hAnsi="Times New Roman CYR"/>
          <w:sz w:val="27"/>
          <w:szCs w:val="27"/>
        </w:rPr>
        <w:t xml:space="preserve"> бути </w:t>
      </w:r>
      <w:r w:rsidRPr="000C626F">
        <w:rPr>
          <w:rFonts w:ascii="Times New Roman CYR" w:hAnsi="Times New Roman CYR"/>
          <w:sz w:val="27"/>
          <w:szCs w:val="27"/>
          <w:lang w:val="uk-UA"/>
        </w:rPr>
        <w:t>розглянутий</w:t>
      </w:r>
      <w:r w:rsidRPr="008866C4">
        <w:rPr>
          <w:rFonts w:ascii="Times New Roman CYR" w:hAnsi="Times New Roman CYR"/>
          <w:sz w:val="27"/>
          <w:szCs w:val="27"/>
        </w:rPr>
        <w:t xml:space="preserve"> на </w:t>
      </w:r>
      <w:r w:rsidRPr="000C626F">
        <w:rPr>
          <w:rFonts w:ascii="Times New Roman CYR" w:hAnsi="Times New Roman CYR"/>
          <w:sz w:val="27"/>
          <w:szCs w:val="27"/>
          <w:lang w:val="uk-UA"/>
        </w:rPr>
        <w:t>засіданні</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виконавчого</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комітету з позитивним</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вирішення</w:t>
      </w:r>
      <w:r w:rsidR="008866C4" w:rsidRPr="008866C4">
        <w:rPr>
          <w:rFonts w:ascii="Times New Roman CYR" w:hAnsi="Times New Roman CYR"/>
          <w:sz w:val="27"/>
          <w:szCs w:val="27"/>
          <w:lang w:val="uk-UA"/>
        </w:rPr>
        <w:t xml:space="preserve">м </w:t>
      </w:r>
      <w:r w:rsidRPr="008866C4">
        <w:rPr>
          <w:rFonts w:ascii="Times New Roman CYR" w:hAnsi="Times New Roman CYR"/>
          <w:sz w:val="27"/>
          <w:szCs w:val="27"/>
        </w:rPr>
        <w:t>питання.</w:t>
      </w:r>
    </w:p>
    <w:p w14:paraId="574DB1DC" w14:textId="010FAAD4" w:rsidR="00A20EE0" w:rsidRPr="008866C4" w:rsidRDefault="00A20EE0" w:rsidP="00A20EE0">
      <w:pPr>
        <w:tabs>
          <w:tab w:val="left" w:pos="4970"/>
        </w:tabs>
        <w:ind w:firstLine="708"/>
        <w:jc w:val="both"/>
        <w:rPr>
          <w:b/>
          <w:sz w:val="27"/>
          <w:szCs w:val="27"/>
          <w:lang w:val="uk-UA"/>
        </w:rPr>
      </w:pPr>
      <w:r w:rsidRPr="008866C4">
        <w:rPr>
          <w:rFonts w:ascii="Times New Roman CYR" w:hAnsi="Times New Roman CYR"/>
          <w:sz w:val="27"/>
          <w:szCs w:val="27"/>
        </w:rPr>
        <w:t>Доповідати проект рішення</w:t>
      </w:r>
      <w:r w:rsidR="008866C4" w:rsidRPr="008866C4">
        <w:rPr>
          <w:rFonts w:ascii="Times New Roman CYR" w:hAnsi="Times New Roman CYR"/>
          <w:sz w:val="27"/>
          <w:szCs w:val="27"/>
          <w:lang w:val="uk-UA"/>
        </w:rPr>
        <w:t xml:space="preserve"> </w:t>
      </w:r>
      <w:r w:rsidRPr="008866C4">
        <w:rPr>
          <w:sz w:val="27"/>
          <w:szCs w:val="27"/>
        </w:rPr>
        <w:t>«</w:t>
      </w:r>
      <w:r w:rsidRPr="008866C4">
        <w:rPr>
          <w:rFonts w:ascii="Times New Roman CYR" w:hAnsi="Times New Roman CYR"/>
          <w:sz w:val="27"/>
          <w:szCs w:val="27"/>
        </w:rPr>
        <w:t>Про негайне</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відібрання</w:t>
      </w:r>
      <w:r w:rsidR="008866C4" w:rsidRPr="008866C4">
        <w:rPr>
          <w:rFonts w:ascii="Times New Roman CYR" w:hAnsi="Times New Roman CYR"/>
          <w:sz w:val="27"/>
          <w:szCs w:val="27"/>
          <w:lang w:val="uk-UA"/>
        </w:rPr>
        <w:t xml:space="preserve"> </w:t>
      </w:r>
      <w:r w:rsidR="005B06CC">
        <w:rPr>
          <w:rFonts w:ascii="Times New Roman CYR" w:hAnsi="Times New Roman CYR"/>
          <w:sz w:val="27"/>
          <w:szCs w:val="27"/>
          <w:lang w:val="uk-UA"/>
        </w:rPr>
        <w:t>дитини</w:t>
      </w:r>
      <w:r w:rsidRPr="008866C4">
        <w:rPr>
          <w:sz w:val="27"/>
          <w:szCs w:val="27"/>
        </w:rPr>
        <w:t xml:space="preserve">» </w:t>
      </w:r>
      <w:r w:rsidRPr="008866C4">
        <w:rPr>
          <w:rFonts w:ascii="Times New Roman CYR" w:hAnsi="Times New Roman CYR"/>
          <w:sz w:val="27"/>
          <w:szCs w:val="27"/>
        </w:rPr>
        <w:t>на засіданні</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виконавчого</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комітету</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Ніжинської</w:t>
      </w:r>
      <w:r w:rsidR="008866C4" w:rsidRPr="008866C4">
        <w:rPr>
          <w:rFonts w:ascii="Times New Roman CYR" w:hAnsi="Times New Roman CYR"/>
          <w:sz w:val="27"/>
          <w:szCs w:val="27"/>
          <w:lang w:val="uk-UA"/>
        </w:rPr>
        <w:t xml:space="preserve"> </w:t>
      </w:r>
      <w:r w:rsidRPr="008866C4">
        <w:rPr>
          <w:rFonts w:ascii="Times New Roman CYR" w:hAnsi="Times New Roman CYR"/>
          <w:sz w:val="27"/>
          <w:szCs w:val="27"/>
        </w:rPr>
        <w:t>міської ради буде начальник служби у справах дітей</w:t>
      </w:r>
      <w:r w:rsidR="008866C4">
        <w:rPr>
          <w:rFonts w:ascii="Times New Roman CYR" w:hAnsi="Times New Roman CYR"/>
          <w:sz w:val="27"/>
          <w:szCs w:val="27"/>
          <w:lang w:val="uk-UA"/>
        </w:rPr>
        <w:t xml:space="preserve"> </w:t>
      </w:r>
      <w:r w:rsidR="00782C1B" w:rsidRPr="008866C4">
        <w:rPr>
          <w:rFonts w:ascii="Times New Roman CYR" w:hAnsi="Times New Roman CYR"/>
          <w:sz w:val="27"/>
          <w:szCs w:val="27"/>
          <w:lang w:val="uk-UA"/>
        </w:rPr>
        <w:t>Наталія Рацин</w:t>
      </w:r>
    </w:p>
    <w:p w14:paraId="5AAD2FEB" w14:textId="77777777" w:rsidR="007F7F34" w:rsidRPr="008866C4" w:rsidRDefault="008866C4" w:rsidP="008866C4">
      <w:pPr>
        <w:tabs>
          <w:tab w:val="left" w:pos="-5954"/>
        </w:tabs>
        <w:rPr>
          <w:sz w:val="27"/>
          <w:szCs w:val="27"/>
          <w:lang w:val="uk-UA"/>
        </w:rPr>
      </w:pPr>
      <w:r>
        <w:rPr>
          <w:rFonts w:ascii="Times New Roman CYR" w:hAnsi="Times New Roman CYR"/>
          <w:sz w:val="27"/>
          <w:szCs w:val="27"/>
          <w:lang w:val="uk-UA"/>
        </w:rPr>
        <w:tab/>
      </w:r>
      <w:r w:rsidR="008A64B4" w:rsidRPr="008866C4">
        <w:rPr>
          <w:rFonts w:ascii="Times New Roman CYR" w:hAnsi="Times New Roman CYR"/>
          <w:sz w:val="27"/>
          <w:szCs w:val="27"/>
          <w:lang w:val="uk-UA"/>
        </w:rPr>
        <w:t>Начальник служби у справах дітей                                Наталія РАЦИН</w:t>
      </w:r>
    </w:p>
    <w:p w14:paraId="411432E5" w14:textId="77777777" w:rsidR="007F7F34" w:rsidRPr="008866C4" w:rsidRDefault="007F7F34" w:rsidP="007F7F34">
      <w:pPr>
        <w:rPr>
          <w:sz w:val="27"/>
          <w:szCs w:val="27"/>
          <w:lang w:val="uk-UA"/>
        </w:rPr>
      </w:pPr>
    </w:p>
    <w:p w14:paraId="3EF163F1" w14:textId="77777777" w:rsidR="007F7F34" w:rsidRDefault="007F7F34" w:rsidP="007F7F34">
      <w:pPr>
        <w:rPr>
          <w:lang w:val="uk-UA"/>
        </w:rPr>
        <w:sectPr w:rsidR="007F7F34" w:rsidSect="008866C4">
          <w:pgSz w:w="11906" w:h="16838"/>
          <w:pgMar w:top="426" w:right="850" w:bottom="284" w:left="1701" w:header="708" w:footer="708" w:gutter="0"/>
          <w:cols w:space="720"/>
        </w:sectPr>
      </w:pPr>
    </w:p>
    <w:p w14:paraId="4D93EBD7" w14:textId="77777777" w:rsidR="008866C4" w:rsidRDefault="008866C4" w:rsidP="008866C4">
      <w:pPr>
        <w:tabs>
          <w:tab w:val="left" w:pos="4970"/>
        </w:tabs>
        <w:rPr>
          <w:sz w:val="28"/>
        </w:rPr>
      </w:pPr>
      <w:r>
        <w:rPr>
          <w:rFonts w:ascii="Times New Roman CYR" w:hAnsi="Times New Roman CYR"/>
          <w:sz w:val="28"/>
        </w:rPr>
        <w:lastRenderedPageBreak/>
        <w:t>Візують:</w:t>
      </w:r>
    </w:p>
    <w:p w14:paraId="3ECB8866" w14:textId="77777777" w:rsidR="008866C4" w:rsidRDefault="008866C4" w:rsidP="008866C4">
      <w:pPr>
        <w:tabs>
          <w:tab w:val="left" w:pos="4970"/>
        </w:tabs>
        <w:rPr>
          <w:rFonts w:ascii="Times New Roman CYR" w:hAnsi="Times New Roman CYR"/>
          <w:sz w:val="28"/>
          <w:lang w:val="uk-UA"/>
        </w:rPr>
      </w:pPr>
      <w:r>
        <w:rPr>
          <w:rFonts w:ascii="Times New Roman CYR" w:hAnsi="Times New Roman CYR"/>
          <w:sz w:val="28"/>
        </w:rPr>
        <w:t>Начальник служби</w:t>
      </w:r>
      <w:r>
        <w:rPr>
          <w:rFonts w:ascii="Times New Roman CYR" w:hAnsi="Times New Roman CYR"/>
          <w:sz w:val="28"/>
          <w:lang w:val="uk-UA"/>
        </w:rPr>
        <w:t xml:space="preserve"> </w:t>
      </w:r>
      <w:r>
        <w:rPr>
          <w:rFonts w:ascii="Times New Roman CYR" w:hAnsi="Times New Roman CYR"/>
          <w:sz w:val="28"/>
        </w:rPr>
        <w:t>у</w:t>
      </w:r>
      <w:r>
        <w:rPr>
          <w:rFonts w:ascii="Times New Roman CYR" w:hAnsi="Times New Roman CYR"/>
          <w:sz w:val="28"/>
          <w:lang w:val="uk-UA"/>
        </w:rPr>
        <w:t xml:space="preserve"> </w:t>
      </w:r>
      <w:r>
        <w:rPr>
          <w:rFonts w:ascii="Times New Roman CYR" w:hAnsi="Times New Roman CYR"/>
          <w:sz w:val="28"/>
        </w:rPr>
        <w:t>справах</w:t>
      </w:r>
      <w:r>
        <w:rPr>
          <w:rFonts w:ascii="Times New Roman CYR" w:hAnsi="Times New Roman CYR"/>
          <w:sz w:val="28"/>
          <w:lang w:val="uk-UA"/>
        </w:rPr>
        <w:t xml:space="preserve"> </w:t>
      </w:r>
      <w:r>
        <w:rPr>
          <w:rFonts w:ascii="Times New Roman CYR" w:hAnsi="Times New Roman CYR"/>
          <w:sz w:val="28"/>
        </w:rPr>
        <w:t>дітей</w:t>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rPr>
        <w:t>Наталія РАЦИН</w:t>
      </w:r>
    </w:p>
    <w:p w14:paraId="213C7D1C" w14:textId="77777777" w:rsidR="0074269F" w:rsidRPr="0074269F" w:rsidRDefault="0074269F" w:rsidP="008866C4">
      <w:pPr>
        <w:tabs>
          <w:tab w:val="left" w:pos="4970"/>
        </w:tabs>
        <w:rPr>
          <w:rFonts w:ascii="Times New Roman CYR" w:hAnsi="Times New Roman CYR"/>
          <w:sz w:val="28"/>
          <w:lang w:val="uk-UA"/>
        </w:rPr>
      </w:pPr>
    </w:p>
    <w:p w14:paraId="28985CA9" w14:textId="77777777" w:rsidR="008866C4" w:rsidRPr="0074269F" w:rsidRDefault="008866C4" w:rsidP="008866C4">
      <w:pPr>
        <w:tabs>
          <w:tab w:val="left" w:pos="4970"/>
        </w:tabs>
        <w:rPr>
          <w:rFonts w:ascii="Times New Roman CYR" w:hAnsi="Times New Roman CYR"/>
          <w:sz w:val="28"/>
          <w:lang w:val="uk-UA"/>
        </w:rPr>
      </w:pPr>
      <w:r>
        <w:rPr>
          <w:rFonts w:ascii="Times New Roman CYR" w:hAnsi="Times New Roman CYR"/>
          <w:sz w:val="28"/>
        </w:rPr>
        <w:t>Заступник міського</w:t>
      </w:r>
      <w:r>
        <w:rPr>
          <w:rFonts w:ascii="Times New Roman CYR" w:hAnsi="Times New Roman CYR"/>
          <w:sz w:val="28"/>
          <w:lang w:val="uk-UA"/>
        </w:rPr>
        <w:t xml:space="preserve"> </w:t>
      </w:r>
      <w:r>
        <w:rPr>
          <w:rFonts w:ascii="Times New Roman CYR" w:hAnsi="Times New Roman CYR"/>
          <w:sz w:val="28"/>
        </w:rPr>
        <w:t>голови</w:t>
      </w:r>
    </w:p>
    <w:p w14:paraId="78278FCA" w14:textId="6181F7EE" w:rsidR="008866C4" w:rsidRDefault="008866C4" w:rsidP="008866C4">
      <w:pPr>
        <w:tabs>
          <w:tab w:val="left" w:pos="4970"/>
        </w:tabs>
        <w:rPr>
          <w:rFonts w:ascii="Times New Roman CYR" w:hAnsi="Times New Roman CYR"/>
          <w:sz w:val="28"/>
          <w:lang w:val="uk-UA"/>
        </w:rPr>
      </w:pPr>
      <w:r>
        <w:rPr>
          <w:rFonts w:ascii="Times New Roman CYR" w:hAnsi="Times New Roman CYR"/>
          <w:sz w:val="28"/>
        </w:rPr>
        <w:t>з питань</w:t>
      </w:r>
      <w:r>
        <w:rPr>
          <w:rFonts w:ascii="Times New Roman CYR" w:hAnsi="Times New Roman CYR"/>
          <w:sz w:val="28"/>
          <w:lang w:val="uk-UA"/>
        </w:rPr>
        <w:t xml:space="preserve"> </w:t>
      </w:r>
      <w:r>
        <w:rPr>
          <w:rFonts w:ascii="Times New Roman CYR" w:hAnsi="Times New Roman CYR"/>
          <w:sz w:val="28"/>
        </w:rPr>
        <w:t>діяльності</w:t>
      </w:r>
      <w:r>
        <w:rPr>
          <w:rFonts w:ascii="Times New Roman CYR" w:hAnsi="Times New Roman CYR"/>
          <w:sz w:val="28"/>
          <w:lang w:val="uk-UA"/>
        </w:rPr>
        <w:t xml:space="preserve"> </w:t>
      </w:r>
      <w:r>
        <w:rPr>
          <w:rFonts w:ascii="Times New Roman CYR" w:hAnsi="Times New Roman CYR"/>
          <w:sz w:val="28"/>
        </w:rPr>
        <w:t>виконавчих</w:t>
      </w:r>
      <w:r>
        <w:rPr>
          <w:rFonts w:ascii="Times New Roman CYR" w:hAnsi="Times New Roman CYR"/>
          <w:sz w:val="28"/>
          <w:lang w:val="uk-UA"/>
        </w:rPr>
        <w:t xml:space="preserve"> </w:t>
      </w:r>
      <w:r>
        <w:rPr>
          <w:rFonts w:ascii="Times New Roman CYR" w:hAnsi="Times New Roman CYR"/>
          <w:sz w:val="28"/>
        </w:rPr>
        <w:t>органів ради</w:t>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sidR="002346DF">
        <w:rPr>
          <w:rFonts w:ascii="Times New Roman CYR" w:hAnsi="Times New Roman CYR"/>
          <w:sz w:val="28"/>
          <w:lang w:val="uk-UA"/>
        </w:rPr>
        <w:t>Ірина ГРОЗЕНКО</w:t>
      </w:r>
    </w:p>
    <w:p w14:paraId="20C434C4" w14:textId="77777777" w:rsidR="0074269F" w:rsidRPr="00043BCA" w:rsidRDefault="0074269F" w:rsidP="008866C4">
      <w:pPr>
        <w:tabs>
          <w:tab w:val="left" w:pos="4970"/>
        </w:tabs>
        <w:rPr>
          <w:rFonts w:ascii="Times New Roman CYR" w:hAnsi="Times New Roman CYR"/>
          <w:sz w:val="28"/>
          <w:lang w:val="uk-UA"/>
        </w:rPr>
      </w:pPr>
    </w:p>
    <w:p w14:paraId="22290AC3" w14:textId="77777777" w:rsidR="008866C4" w:rsidRDefault="008866C4" w:rsidP="008866C4">
      <w:pPr>
        <w:autoSpaceDN w:val="0"/>
        <w:jc w:val="both"/>
        <w:rPr>
          <w:rFonts w:ascii="Times New Roman CYR" w:hAnsi="Times New Roman CYR" w:cs="Tahoma"/>
          <w:kern w:val="3"/>
          <w:sz w:val="28"/>
          <w:lang w:val="uk-UA" w:bidi="en-US"/>
        </w:rPr>
      </w:pPr>
      <w:r>
        <w:rPr>
          <w:rFonts w:ascii="Times New Roman CYR" w:hAnsi="Times New Roman CYR" w:cs="Tahoma"/>
          <w:kern w:val="3"/>
          <w:sz w:val="28"/>
          <w:lang w:bidi="en-US"/>
        </w:rPr>
        <w:t xml:space="preserve">Керуючий справами </w:t>
      </w:r>
      <w:r>
        <w:rPr>
          <w:rFonts w:ascii="Times New Roman CYR" w:hAnsi="Times New Roman CYR" w:cs="Tahoma"/>
          <w:kern w:val="3"/>
          <w:sz w:val="28"/>
          <w:lang w:val="uk-UA" w:bidi="en-US"/>
        </w:rPr>
        <w:t xml:space="preserve">виконавчого комітету </w:t>
      </w:r>
    </w:p>
    <w:p w14:paraId="1B8EA03A" w14:textId="77777777" w:rsidR="008866C4" w:rsidRDefault="008866C4" w:rsidP="008866C4">
      <w:pPr>
        <w:autoSpaceDN w:val="0"/>
        <w:jc w:val="both"/>
        <w:rPr>
          <w:rFonts w:ascii="Times New Roman CYR" w:hAnsi="Times New Roman CYR" w:cs="Tahoma"/>
          <w:kern w:val="3"/>
          <w:sz w:val="28"/>
          <w:lang w:val="uk-UA" w:bidi="en-US"/>
        </w:rPr>
      </w:pPr>
      <w:r>
        <w:rPr>
          <w:rFonts w:ascii="Times New Roman CYR" w:hAnsi="Times New Roman CYR" w:cs="Tahoma"/>
          <w:kern w:val="3"/>
          <w:sz w:val="28"/>
          <w:lang w:val="uk-UA" w:bidi="en-US"/>
        </w:rPr>
        <w:t>Ніжинської міської ради</w:t>
      </w:r>
      <w:r>
        <w:rPr>
          <w:rFonts w:ascii="Times New Roman CYR" w:hAnsi="Times New Roman CYR" w:cs="Tahoma"/>
          <w:kern w:val="3"/>
          <w:sz w:val="28"/>
          <w:lang w:val="uk-UA" w:bidi="en-US"/>
        </w:rPr>
        <w:tab/>
      </w:r>
      <w:r>
        <w:rPr>
          <w:rFonts w:ascii="Times New Roman CYR" w:hAnsi="Times New Roman CYR" w:cs="Tahoma"/>
          <w:kern w:val="3"/>
          <w:sz w:val="28"/>
          <w:lang w:val="uk-UA" w:bidi="en-US"/>
        </w:rPr>
        <w:tab/>
      </w:r>
      <w:r>
        <w:rPr>
          <w:rFonts w:ascii="Times New Roman CYR" w:hAnsi="Times New Roman CYR" w:cs="Tahoma"/>
          <w:kern w:val="3"/>
          <w:sz w:val="28"/>
          <w:lang w:val="uk-UA" w:bidi="en-US"/>
        </w:rPr>
        <w:tab/>
      </w:r>
      <w:r>
        <w:rPr>
          <w:rFonts w:ascii="Times New Roman CYR" w:hAnsi="Times New Roman CYR" w:cs="Tahoma"/>
          <w:kern w:val="3"/>
          <w:sz w:val="28"/>
          <w:lang w:val="uk-UA" w:bidi="en-US"/>
        </w:rPr>
        <w:tab/>
      </w:r>
      <w:r>
        <w:rPr>
          <w:rFonts w:ascii="Times New Roman CYR" w:hAnsi="Times New Roman CYR" w:cs="Tahoma"/>
          <w:kern w:val="3"/>
          <w:sz w:val="28"/>
          <w:lang w:val="uk-UA" w:bidi="en-US"/>
        </w:rPr>
        <w:tab/>
      </w:r>
      <w:r>
        <w:rPr>
          <w:rFonts w:ascii="Times New Roman CYR" w:hAnsi="Times New Roman CYR" w:cs="Tahoma"/>
          <w:kern w:val="3"/>
          <w:sz w:val="28"/>
          <w:lang w:val="uk-UA" w:bidi="en-US"/>
        </w:rPr>
        <w:tab/>
      </w:r>
      <w:r>
        <w:rPr>
          <w:rFonts w:ascii="Times New Roman CYR" w:hAnsi="Times New Roman CYR" w:cs="Tahoma"/>
          <w:kern w:val="3"/>
          <w:sz w:val="28"/>
          <w:lang w:bidi="en-US"/>
        </w:rPr>
        <w:t>Валерій САЛОГУБ</w:t>
      </w:r>
    </w:p>
    <w:p w14:paraId="49A58C30" w14:textId="77777777" w:rsidR="008866C4" w:rsidRPr="008B1A07" w:rsidRDefault="008866C4" w:rsidP="008866C4">
      <w:pPr>
        <w:autoSpaceDN w:val="0"/>
        <w:jc w:val="both"/>
        <w:rPr>
          <w:rFonts w:cs="Tahoma"/>
          <w:kern w:val="3"/>
          <w:lang w:val="uk-UA" w:bidi="en-US"/>
        </w:rPr>
      </w:pPr>
    </w:p>
    <w:p w14:paraId="6EFFF356" w14:textId="77777777" w:rsidR="008866C4" w:rsidRDefault="008866C4" w:rsidP="008866C4">
      <w:pPr>
        <w:tabs>
          <w:tab w:val="left" w:pos="4970"/>
        </w:tabs>
        <w:rPr>
          <w:rFonts w:ascii="Times New Roman CYR" w:hAnsi="Times New Roman CYR"/>
          <w:sz w:val="28"/>
          <w:lang w:val="uk-UA"/>
        </w:rPr>
      </w:pPr>
      <w:r>
        <w:rPr>
          <w:rFonts w:ascii="Times New Roman CYR" w:hAnsi="Times New Roman CYR"/>
          <w:sz w:val="28"/>
        </w:rPr>
        <w:t>Начальник відділу</w:t>
      </w:r>
      <w:r>
        <w:rPr>
          <w:rFonts w:ascii="Times New Roman CYR" w:hAnsi="Times New Roman CYR"/>
          <w:sz w:val="28"/>
          <w:lang w:val="uk-UA"/>
        </w:rPr>
        <w:t xml:space="preserve"> </w:t>
      </w:r>
      <w:r>
        <w:rPr>
          <w:rFonts w:ascii="Times New Roman CYR" w:hAnsi="Times New Roman CYR"/>
          <w:sz w:val="28"/>
        </w:rPr>
        <w:t>юридично-кадрового</w:t>
      </w:r>
    </w:p>
    <w:p w14:paraId="6C272BA4" w14:textId="77777777" w:rsidR="008866C4" w:rsidRDefault="008866C4" w:rsidP="008866C4">
      <w:pPr>
        <w:tabs>
          <w:tab w:val="left" w:pos="4970"/>
        </w:tabs>
      </w:pPr>
      <w:r>
        <w:rPr>
          <w:rFonts w:ascii="Times New Roman CYR" w:hAnsi="Times New Roman CYR"/>
          <w:sz w:val="28"/>
          <w:lang w:val="uk-UA"/>
        </w:rPr>
        <w:t>з</w:t>
      </w:r>
      <w:r>
        <w:rPr>
          <w:rFonts w:ascii="Times New Roman CYR" w:hAnsi="Times New Roman CYR"/>
          <w:sz w:val="28"/>
        </w:rPr>
        <w:t>абезпечення</w:t>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lang w:val="uk-UA"/>
        </w:rPr>
        <w:tab/>
      </w:r>
      <w:r>
        <w:rPr>
          <w:rFonts w:ascii="Times New Roman CYR" w:hAnsi="Times New Roman CYR"/>
          <w:sz w:val="28"/>
        </w:rPr>
        <w:t>В’ячеслав ЛЕГА</w:t>
      </w:r>
    </w:p>
    <w:p w14:paraId="35C22718" w14:textId="77777777" w:rsidR="008866C4" w:rsidRDefault="008866C4" w:rsidP="008866C4">
      <w:pPr>
        <w:pStyle w:val="a6"/>
        <w:ind w:left="-142" w:firstLine="142"/>
      </w:pPr>
    </w:p>
    <w:p w14:paraId="74628893" w14:textId="77777777" w:rsidR="00A20EE0" w:rsidRPr="00AE5280" w:rsidRDefault="00A20EE0" w:rsidP="00A20EE0">
      <w:pPr>
        <w:pStyle w:val="a3"/>
        <w:jc w:val="both"/>
        <w:rPr>
          <w:b/>
          <w:sz w:val="28"/>
          <w:szCs w:val="28"/>
        </w:rPr>
      </w:pPr>
    </w:p>
    <w:p w14:paraId="031E6CD6" w14:textId="77777777" w:rsidR="00A20EE0" w:rsidRDefault="00A20EE0" w:rsidP="00A20EE0">
      <w:pPr>
        <w:pStyle w:val="a3"/>
        <w:jc w:val="both"/>
        <w:rPr>
          <w:sz w:val="28"/>
          <w:szCs w:val="28"/>
          <w:lang w:val="uk-UA"/>
        </w:rPr>
      </w:pPr>
    </w:p>
    <w:p w14:paraId="414203EA" w14:textId="77777777" w:rsidR="00A20EE0" w:rsidRDefault="00A20EE0" w:rsidP="00A20EE0">
      <w:pPr>
        <w:pStyle w:val="a3"/>
        <w:jc w:val="both"/>
        <w:rPr>
          <w:sz w:val="28"/>
          <w:szCs w:val="28"/>
          <w:lang w:val="uk-UA"/>
        </w:rPr>
      </w:pPr>
    </w:p>
    <w:p w14:paraId="1C9D0E5D" w14:textId="77777777" w:rsidR="00A20EE0" w:rsidRDefault="00A20EE0" w:rsidP="00A20EE0">
      <w:pPr>
        <w:pStyle w:val="a3"/>
        <w:jc w:val="both"/>
        <w:rPr>
          <w:sz w:val="28"/>
          <w:szCs w:val="28"/>
          <w:lang w:val="uk-UA"/>
        </w:rPr>
      </w:pPr>
    </w:p>
    <w:p w14:paraId="503CD4E9" w14:textId="77777777" w:rsidR="00A20EE0" w:rsidRDefault="00A20EE0" w:rsidP="00A20EE0">
      <w:pPr>
        <w:pStyle w:val="a3"/>
        <w:jc w:val="both"/>
        <w:rPr>
          <w:sz w:val="28"/>
          <w:szCs w:val="28"/>
          <w:lang w:val="uk-UA"/>
        </w:rPr>
      </w:pPr>
    </w:p>
    <w:p w14:paraId="48C0C14A" w14:textId="77777777" w:rsidR="00A20EE0" w:rsidRDefault="00A20EE0" w:rsidP="00A20EE0">
      <w:pPr>
        <w:pStyle w:val="a3"/>
        <w:jc w:val="both"/>
        <w:rPr>
          <w:sz w:val="28"/>
          <w:szCs w:val="28"/>
          <w:lang w:val="uk-UA"/>
        </w:rPr>
      </w:pPr>
    </w:p>
    <w:p w14:paraId="25C41B23" w14:textId="77777777" w:rsidR="00A20EE0" w:rsidRDefault="00A20EE0" w:rsidP="00A20EE0">
      <w:pPr>
        <w:pStyle w:val="a3"/>
        <w:jc w:val="both"/>
        <w:rPr>
          <w:sz w:val="28"/>
          <w:szCs w:val="28"/>
          <w:lang w:val="uk-UA"/>
        </w:rPr>
      </w:pPr>
    </w:p>
    <w:p w14:paraId="6F51CCBA" w14:textId="77777777" w:rsidR="00A20EE0" w:rsidRDefault="00A20EE0" w:rsidP="00A20EE0">
      <w:pPr>
        <w:pStyle w:val="a3"/>
        <w:jc w:val="both"/>
        <w:rPr>
          <w:sz w:val="28"/>
          <w:szCs w:val="28"/>
          <w:lang w:val="uk-UA"/>
        </w:rPr>
      </w:pPr>
    </w:p>
    <w:p w14:paraId="3027F28F" w14:textId="77777777" w:rsidR="00A20EE0" w:rsidRDefault="00A20EE0" w:rsidP="00A20EE0">
      <w:pPr>
        <w:pStyle w:val="a3"/>
        <w:jc w:val="both"/>
        <w:rPr>
          <w:sz w:val="28"/>
          <w:szCs w:val="28"/>
          <w:lang w:val="uk-UA"/>
        </w:rPr>
      </w:pPr>
    </w:p>
    <w:p w14:paraId="07911C83" w14:textId="77777777" w:rsidR="00A20EE0" w:rsidRDefault="00A20EE0" w:rsidP="00A20EE0">
      <w:pPr>
        <w:pStyle w:val="a3"/>
        <w:jc w:val="both"/>
        <w:rPr>
          <w:sz w:val="28"/>
          <w:szCs w:val="28"/>
          <w:lang w:val="uk-UA"/>
        </w:rPr>
      </w:pPr>
    </w:p>
    <w:p w14:paraId="64FF88C8" w14:textId="77777777" w:rsidR="00A20EE0" w:rsidRDefault="00A20EE0" w:rsidP="00A20EE0">
      <w:pPr>
        <w:pStyle w:val="a3"/>
        <w:jc w:val="both"/>
        <w:rPr>
          <w:sz w:val="28"/>
          <w:szCs w:val="28"/>
          <w:lang w:val="uk-UA"/>
        </w:rPr>
      </w:pPr>
    </w:p>
    <w:p w14:paraId="3A2F4D87" w14:textId="77777777" w:rsidR="00A20EE0" w:rsidRDefault="00A20EE0" w:rsidP="00A20EE0">
      <w:pPr>
        <w:pStyle w:val="a3"/>
        <w:jc w:val="both"/>
        <w:rPr>
          <w:sz w:val="28"/>
          <w:szCs w:val="28"/>
          <w:lang w:val="uk-UA"/>
        </w:rPr>
      </w:pPr>
    </w:p>
    <w:p w14:paraId="43BE0AF6" w14:textId="77777777" w:rsidR="00A20EE0" w:rsidRDefault="00A20EE0" w:rsidP="00A20EE0">
      <w:pPr>
        <w:pStyle w:val="a3"/>
        <w:jc w:val="both"/>
        <w:rPr>
          <w:sz w:val="28"/>
          <w:szCs w:val="28"/>
          <w:lang w:val="uk-UA"/>
        </w:rPr>
      </w:pPr>
    </w:p>
    <w:p w14:paraId="6CB74DD1" w14:textId="77777777" w:rsidR="00A20EE0" w:rsidRDefault="00A20EE0" w:rsidP="00A20EE0">
      <w:pPr>
        <w:pStyle w:val="a3"/>
        <w:jc w:val="both"/>
        <w:rPr>
          <w:sz w:val="28"/>
          <w:szCs w:val="28"/>
          <w:lang w:val="uk-UA"/>
        </w:rPr>
      </w:pPr>
    </w:p>
    <w:p w14:paraId="4F312B95" w14:textId="77777777" w:rsidR="00A20EE0" w:rsidRDefault="00A20EE0" w:rsidP="00A20EE0">
      <w:pPr>
        <w:pStyle w:val="a3"/>
        <w:jc w:val="both"/>
        <w:rPr>
          <w:sz w:val="28"/>
          <w:szCs w:val="28"/>
          <w:lang w:val="uk-UA"/>
        </w:rPr>
      </w:pPr>
    </w:p>
    <w:p w14:paraId="2C61D942" w14:textId="77777777" w:rsidR="00A20EE0" w:rsidRDefault="00A20EE0" w:rsidP="00A20EE0">
      <w:pPr>
        <w:pStyle w:val="a3"/>
        <w:jc w:val="both"/>
        <w:rPr>
          <w:sz w:val="28"/>
          <w:szCs w:val="28"/>
          <w:lang w:val="uk-UA"/>
        </w:rPr>
      </w:pPr>
    </w:p>
    <w:p w14:paraId="40D8828E" w14:textId="77777777" w:rsidR="00A20EE0" w:rsidRDefault="00A20EE0" w:rsidP="00A20EE0">
      <w:pPr>
        <w:pStyle w:val="a3"/>
        <w:jc w:val="both"/>
        <w:rPr>
          <w:sz w:val="28"/>
          <w:szCs w:val="28"/>
          <w:lang w:val="uk-UA"/>
        </w:rPr>
      </w:pPr>
    </w:p>
    <w:p w14:paraId="4D1569A9" w14:textId="77777777" w:rsidR="00A20EE0" w:rsidRDefault="00A20EE0" w:rsidP="00A20EE0">
      <w:pPr>
        <w:pStyle w:val="a3"/>
        <w:jc w:val="both"/>
        <w:rPr>
          <w:sz w:val="28"/>
          <w:szCs w:val="28"/>
          <w:lang w:val="uk-UA"/>
        </w:rPr>
      </w:pPr>
    </w:p>
    <w:p w14:paraId="49835DB3" w14:textId="77777777" w:rsidR="00A20EE0" w:rsidRDefault="00A20EE0" w:rsidP="00A20EE0">
      <w:pPr>
        <w:pStyle w:val="a3"/>
        <w:jc w:val="both"/>
        <w:rPr>
          <w:sz w:val="28"/>
          <w:szCs w:val="28"/>
          <w:lang w:val="uk-UA"/>
        </w:rPr>
      </w:pPr>
    </w:p>
    <w:p w14:paraId="4FAE65AE" w14:textId="77777777" w:rsidR="00A20EE0" w:rsidRDefault="00A20EE0" w:rsidP="00A20EE0">
      <w:pPr>
        <w:pStyle w:val="a3"/>
        <w:jc w:val="both"/>
        <w:rPr>
          <w:sz w:val="28"/>
          <w:szCs w:val="28"/>
          <w:lang w:val="uk-UA"/>
        </w:rPr>
      </w:pPr>
    </w:p>
    <w:p w14:paraId="707FB341" w14:textId="77777777" w:rsidR="00A20EE0" w:rsidRDefault="00A20EE0" w:rsidP="00A20EE0">
      <w:pPr>
        <w:pStyle w:val="a3"/>
        <w:jc w:val="both"/>
        <w:rPr>
          <w:sz w:val="28"/>
          <w:szCs w:val="28"/>
          <w:lang w:val="uk-UA"/>
        </w:rPr>
      </w:pPr>
    </w:p>
    <w:p w14:paraId="6E0CA5CB" w14:textId="77777777" w:rsidR="00A20EE0" w:rsidRDefault="00A20EE0" w:rsidP="00A20EE0">
      <w:pPr>
        <w:pStyle w:val="a3"/>
        <w:jc w:val="both"/>
        <w:rPr>
          <w:sz w:val="28"/>
          <w:szCs w:val="28"/>
          <w:lang w:val="uk-UA"/>
        </w:rPr>
      </w:pPr>
    </w:p>
    <w:p w14:paraId="76414D36" w14:textId="77777777" w:rsidR="00A20EE0" w:rsidRDefault="00A20EE0" w:rsidP="00A20EE0">
      <w:pPr>
        <w:pStyle w:val="a3"/>
        <w:jc w:val="both"/>
        <w:rPr>
          <w:sz w:val="28"/>
          <w:szCs w:val="28"/>
          <w:lang w:val="uk-UA"/>
        </w:rPr>
      </w:pPr>
    </w:p>
    <w:p w14:paraId="423C032F" w14:textId="77777777" w:rsidR="00A20EE0" w:rsidRDefault="00A20EE0" w:rsidP="00A20EE0">
      <w:pPr>
        <w:pStyle w:val="a3"/>
        <w:jc w:val="both"/>
        <w:rPr>
          <w:sz w:val="28"/>
          <w:szCs w:val="28"/>
          <w:lang w:val="uk-UA"/>
        </w:rPr>
      </w:pPr>
    </w:p>
    <w:p w14:paraId="1352F194" w14:textId="77777777" w:rsidR="00A20EE0" w:rsidRDefault="00A20EE0" w:rsidP="00A20EE0">
      <w:pPr>
        <w:pStyle w:val="a3"/>
        <w:jc w:val="both"/>
        <w:rPr>
          <w:sz w:val="28"/>
          <w:szCs w:val="28"/>
          <w:lang w:val="uk-UA"/>
        </w:rPr>
      </w:pPr>
    </w:p>
    <w:p w14:paraId="700A6386" w14:textId="77777777" w:rsidR="00A20EE0" w:rsidRDefault="00A20EE0" w:rsidP="00A20EE0">
      <w:pPr>
        <w:pStyle w:val="a3"/>
        <w:jc w:val="both"/>
        <w:rPr>
          <w:sz w:val="28"/>
          <w:szCs w:val="28"/>
          <w:lang w:val="uk-UA"/>
        </w:rPr>
      </w:pPr>
    </w:p>
    <w:sectPr w:rsidR="00A20EE0" w:rsidSect="004468B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ndale Sans UI">
    <w:altName w:val="Calibri"/>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291"/>
    <w:multiLevelType w:val="hybridMultilevel"/>
    <w:tmpl w:val="BFAEEB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D84927"/>
    <w:multiLevelType w:val="hybridMultilevel"/>
    <w:tmpl w:val="B69AA8F0"/>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B4C6AC3"/>
    <w:multiLevelType w:val="multilevel"/>
    <w:tmpl w:val="329C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6510414">
    <w:abstractNumId w:val="0"/>
  </w:num>
  <w:num w:numId="2" w16cid:durableId="1510097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0075748">
    <w:abstractNumId w:val="2"/>
  </w:num>
  <w:num w:numId="4" w16cid:durableId="1802378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64DE9"/>
    <w:rsid w:val="0001237E"/>
    <w:rsid w:val="00080781"/>
    <w:rsid w:val="000C626F"/>
    <w:rsid w:val="000F6480"/>
    <w:rsid w:val="00124610"/>
    <w:rsid w:val="001443B6"/>
    <w:rsid w:val="00164C39"/>
    <w:rsid w:val="001A64FA"/>
    <w:rsid w:val="001C710A"/>
    <w:rsid w:val="001F3398"/>
    <w:rsid w:val="001F5A4E"/>
    <w:rsid w:val="00210B6E"/>
    <w:rsid w:val="002346DF"/>
    <w:rsid w:val="00254AFE"/>
    <w:rsid w:val="00265FBD"/>
    <w:rsid w:val="00296060"/>
    <w:rsid w:val="002C1A4A"/>
    <w:rsid w:val="002F40BC"/>
    <w:rsid w:val="0031529A"/>
    <w:rsid w:val="00384A77"/>
    <w:rsid w:val="00397D54"/>
    <w:rsid w:val="003E7CC9"/>
    <w:rsid w:val="004061E9"/>
    <w:rsid w:val="004468B3"/>
    <w:rsid w:val="004519E8"/>
    <w:rsid w:val="00463E23"/>
    <w:rsid w:val="00467FDD"/>
    <w:rsid w:val="004B0D3B"/>
    <w:rsid w:val="004F4AE3"/>
    <w:rsid w:val="004F5746"/>
    <w:rsid w:val="005B06CC"/>
    <w:rsid w:val="00602973"/>
    <w:rsid w:val="00612030"/>
    <w:rsid w:val="00624FCB"/>
    <w:rsid w:val="00634C6B"/>
    <w:rsid w:val="00635DD5"/>
    <w:rsid w:val="006502E2"/>
    <w:rsid w:val="006B376D"/>
    <w:rsid w:val="006D73ED"/>
    <w:rsid w:val="006F3B1B"/>
    <w:rsid w:val="006F6354"/>
    <w:rsid w:val="0070230E"/>
    <w:rsid w:val="0074269F"/>
    <w:rsid w:val="00782C1B"/>
    <w:rsid w:val="00796F58"/>
    <w:rsid w:val="007A0D72"/>
    <w:rsid w:val="007A2145"/>
    <w:rsid w:val="007A56DF"/>
    <w:rsid w:val="007D76C1"/>
    <w:rsid w:val="007F7F34"/>
    <w:rsid w:val="008866C4"/>
    <w:rsid w:val="008A64B4"/>
    <w:rsid w:val="008B3E38"/>
    <w:rsid w:val="009347A8"/>
    <w:rsid w:val="00991D9D"/>
    <w:rsid w:val="009B24E3"/>
    <w:rsid w:val="009D24CF"/>
    <w:rsid w:val="00A2028F"/>
    <w:rsid w:val="00A20EE0"/>
    <w:rsid w:val="00A234EA"/>
    <w:rsid w:val="00A57DF5"/>
    <w:rsid w:val="00A73C63"/>
    <w:rsid w:val="00AC56EA"/>
    <w:rsid w:val="00B35E3D"/>
    <w:rsid w:val="00B416A1"/>
    <w:rsid w:val="00B56A49"/>
    <w:rsid w:val="00B678A1"/>
    <w:rsid w:val="00C52817"/>
    <w:rsid w:val="00C64DE9"/>
    <w:rsid w:val="00C87FF5"/>
    <w:rsid w:val="00CE30A9"/>
    <w:rsid w:val="00D361DA"/>
    <w:rsid w:val="00D642F4"/>
    <w:rsid w:val="00DC7FA2"/>
    <w:rsid w:val="00DD1BDD"/>
    <w:rsid w:val="00DE0CAF"/>
    <w:rsid w:val="00DE40CB"/>
    <w:rsid w:val="00DF05C5"/>
    <w:rsid w:val="00DF39A0"/>
    <w:rsid w:val="00E2520A"/>
    <w:rsid w:val="00E3130F"/>
    <w:rsid w:val="00E32F02"/>
    <w:rsid w:val="00EB09C4"/>
    <w:rsid w:val="00EB6B3B"/>
    <w:rsid w:val="00EE7999"/>
    <w:rsid w:val="00EF5BBD"/>
    <w:rsid w:val="00F45476"/>
    <w:rsid w:val="00F93A71"/>
    <w:rsid w:val="00FA7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9AD96"/>
  <w15:docId w15:val="{09564E58-6280-408E-89A3-E4FE508F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EE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0EE0"/>
    <w:pPr>
      <w:ind w:left="720"/>
      <w:contextualSpacing/>
    </w:pPr>
  </w:style>
  <w:style w:type="paragraph" w:styleId="a4">
    <w:name w:val="Balloon Text"/>
    <w:basedOn w:val="a"/>
    <w:link w:val="a5"/>
    <w:uiPriority w:val="99"/>
    <w:semiHidden/>
    <w:unhideWhenUsed/>
    <w:rsid w:val="00A20EE0"/>
    <w:rPr>
      <w:rFonts w:ascii="Tahoma" w:hAnsi="Tahoma" w:cs="Tahoma"/>
      <w:sz w:val="16"/>
      <w:szCs w:val="16"/>
    </w:rPr>
  </w:style>
  <w:style w:type="character" w:customStyle="1" w:styleId="a5">
    <w:name w:val="Текст выноски Знак"/>
    <w:basedOn w:val="a0"/>
    <w:link w:val="a4"/>
    <w:uiPriority w:val="99"/>
    <w:semiHidden/>
    <w:rsid w:val="00A20EE0"/>
    <w:rPr>
      <w:rFonts w:ascii="Tahoma" w:eastAsia="Times New Roman" w:hAnsi="Tahoma" w:cs="Tahoma"/>
      <w:sz w:val="16"/>
      <w:szCs w:val="16"/>
      <w:lang w:val="ru-RU" w:eastAsia="ru-RU"/>
    </w:rPr>
  </w:style>
  <w:style w:type="character" w:customStyle="1" w:styleId="docdata">
    <w:name w:val="docdata"/>
    <w:aliases w:val="docy,v5,4316,baiaagaaboqcaaadeg8aaaugdwaaaaaaaaaaaaaaaaaaaaaaaaaaaaaaaaaaaaaaaaaaaaaaaaaaaaaaaaaaaaaaaaaaaaaaaaaaaaaaaaaaaaaaaaaaaaaaaaaaaaaaaaaaaaaaaaaaaaaaaaaaaaaaaaaaaaaaaaaaaaaaaaaaaaaaaaaaaaaaaaaaaaaaaaaaaaaaaaaaaaaaaaaaaaaaaaaaaaaaaaaaaaaa"/>
    <w:basedOn w:val="a0"/>
    <w:rsid w:val="007F7F34"/>
  </w:style>
  <w:style w:type="paragraph" w:customStyle="1" w:styleId="3304">
    <w:name w:val="3304"/>
    <w:aliases w:val="baiaagaaboqcaaadtayaaaxcbgaaaaaaaaaaaaaaaaaaaaaaaaaaaaaaaaaaaaaaaaaaaaaaaaaaaaaaaaaaaaaaaaaaaaaaaaaaaaaaaaaaaaaaaaaaaaaaaaaaaaaaaaaaaaaaaaaaaaaaaaaaaaaaaaaaaaaaaaaaaaaaaaaaaaaaaaaaaaaaaaaaaaaaaaaaaaaaaaaaaaaaaaaaaaaaaaaaaaaaaaaaaaaa"/>
    <w:basedOn w:val="a"/>
    <w:rsid w:val="007F7F34"/>
    <w:pPr>
      <w:spacing w:before="100" w:beforeAutospacing="1" w:after="100" w:afterAutospacing="1"/>
    </w:pPr>
  </w:style>
  <w:style w:type="paragraph" w:styleId="a6">
    <w:name w:val="Normal (Web)"/>
    <w:basedOn w:val="a"/>
    <w:uiPriority w:val="99"/>
    <w:unhideWhenUsed/>
    <w:rsid w:val="007F7F3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44608">
      <w:bodyDiv w:val="1"/>
      <w:marLeft w:val="0"/>
      <w:marRight w:val="0"/>
      <w:marTop w:val="0"/>
      <w:marBottom w:val="0"/>
      <w:divBdr>
        <w:top w:val="none" w:sz="0" w:space="0" w:color="auto"/>
        <w:left w:val="none" w:sz="0" w:space="0" w:color="auto"/>
        <w:bottom w:val="none" w:sz="0" w:space="0" w:color="auto"/>
        <w:right w:val="none" w:sz="0" w:space="0" w:color="auto"/>
      </w:divBdr>
    </w:div>
    <w:div w:id="700742765">
      <w:bodyDiv w:val="1"/>
      <w:marLeft w:val="0"/>
      <w:marRight w:val="0"/>
      <w:marTop w:val="0"/>
      <w:marBottom w:val="0"/>
      <w:divBdr>
        <w:top w:val="none" w:sz="0" w:space="0" w:color="auto"/>
        <w:left w:val="none" w:sz="0" w:space="0" w:color="auto"/>
        <w:bottom w:val="none" w:sz="0" w:space="0" w:color="auto"/>
        <w:right w:val="none" w:sz="0" w:space="0" w:color="auto"/>
      </w:divBdr>
    </w:div>
    <w:div w:id="13906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3</Pages>
  <Words>768</Words>
  <Characters>4383</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Admin</cp:lastModifiedBy>
  <cp:revision>55</cp:revision>
  <cp:lastPrinted>2026-07-17T08:33:00Z</cp:lastPrinted>
  <dcterms:created xsi:type="dcterms:W3CDTF">2018-11-04T21:20:00Z</dcterms:created>
  <dcterms:modified xsi:type="dcterms:W3CDTF">2026-09-18T07:48:00Z</dcterms:modified>
</cp:coreProperties>
</file>