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E8286" w14:textId="77777777" w:rsidR="00336AA0" w:rsidRDefault="00336AA0" w:rsidP="00336AA0">
      <w:pPr>
        <w:spacing w:after="0"/>
        <w:jc w:val="center"/>
        <w:rPr>
          <w:rFonts w:ascii="Calibri" w:eastAsia="Times New Roman" w:hAnsi="Calibri"/>
          <w:sz w:val="24"/>
          <w:szCs w:val="20"/>
          <w:lang w:val="uk-UA" w:eastAsia="uk-UA"/>
        </w:rPr>
      </w:pPr>
      <w:r>
        <w:rPr>
          <w:rFonts w:ascii="Calibri" w:eastAsia="Times New Roman" w:hAnsi="Calibri"/>
          <w:noProof/>
          <w:sz w:val="22"/>
          <w:lang w:val="uk-UA" w:eastAsia="uk-UA"/>
        </w:rPr>
        <w:drawing>
          <wp:inline distT="0" distB="0" distL="0" distR="0" wp14:anchorId="3143971E" wp14:editId="09091612">
            <wp:extent cx="485775" cy="600075"/>
            <wp:effectExtent l="0" t="0" r="9525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21A95" w14:textId="77777777" w:rsidR="00336AA0" w:rsidRDefault="00336AA0" w:rsidP="00336AA0">
      <w:pPr>
        <w:spacing w:after="0"/>
        <w:jc w:val="center"/>
        <w:rPr>
          <w:rFonts w:ascii="Calibri" w:eastAsia="Times New Roman" w:hAnsi="Calibri"/>
          <w:sz w:val="20"/>
          <w:szCs w:val="20"/>
          <w:lang w:val="uk-UA" w:eastAsia="uk-UA"/>
        </w:rPr>
      </w:pPr>
    </w:p>
    <w:p w14:paraId="6B62A00A" w14:textId="77777777" w:rsidR="00336AA0" w:rsidRDefault="00336AA0" w:rsidP="00336AA0">
      <w:pPr>
        <w:spacing w:after="0"/>
        <w:jc w:val="center"/>
        <w:rPr>
          <w:rFonts w:eastAsia="Times New Roman"/>
          <w:b/>
          <w:szCs w:val="28"/>
          <w:lang w:val="uk-UA" w:eastAsia="uk-UA"/>
        </w:rPr>
      </w:pPr>
      <w:r>
        <w:rPr>
          <w:rFonts w:eastAsia="Times New Roman"/>
          <w:b/>
          <w:szCs w:val="28"/>
          <w:lang w:val="uk-UA" w:eastAsia="uk-UA"/>
        </w:rPr>
        <w:t>УКРАЇНА</w:t>
      </w:r>
    </w:p>
    <w:p w14:paraId="41A29EA3" w14:textId="77777777" w:rsidR="00336AA0" w:rsidRDefault="00336AA0" w:rsidP="00336AA0">
      <w:pPr>
        <w:spacing w:after="0"/>
        <w:jc w:val="center"/>
        <w:rPr>
          <w:rFonts w:eastAsia="Times New Roman"/>
          <w:b/>
          <w:szCs w:val="28"/>
          <w:lang w:val="uk-UA" w:eastAsia="uk-UA"/>
        </w:rPr>
      </w:pPr>
      <w:r>
        <w:rPr>
          <w:rFonts w:eastAsia="Times New Roman"/>
          <w:b/>
          <w:szCs w:val="28"/>
          <w:lang w:val="uk-UA" w:eastAsia="uk-UA"/>
        </w:rPr>
        <w:t>ЧЕРНІГІВСЬКА ОБЛАСТЬ</w:t>
      </w:r>
    </w:p>
    <w:p w14:paraId="16ACA890" w14:textId="77777777" w:rsidR="00336AA0" w:rsidRDefault="00336AA0" w:rsidP="00336AA0">
      <w:pPr>
        <w:keepNext/>
        <w:spacing w:after="0"/>
        <w:jc w:val="center"/>
        <w:outlineLvl w:val="0"/>
        <w:rPr>
          <w:rFonts w:eastAsia="Times New Roman"/>
          <w:b/>
          <w:bCs/>
          <w:szCs w:val="20"/>
          <w:lang w:val="uk-UA" w:eastAsia="uk-UA"/>
        </w:rPr>
      </w:pPr>
      <w:r>
        <w:rPr>
          <w:rFonts w:eastAsia="Times New Roman"/>
          <w:b/>
          <w:bCs/>
          <w:szCs w:val="20"/>
          <w:lang w:val="uk-UA" w:eastAsia="uk-UA"/>
        </w:rPr>
        <w:t>Н І Ж И Н С Ь К А    М І С Ь К А    Р А Д А</w:t>
      </w:r>
    </w:p>
    <w:p w14:paraId="78CB4B84" w14:textId="77777777" w:rsidR="00336AA0" w:rsidRDefault="00336AA0" w:rsidP="00336AA0">
      <w:pPr>
        <w:keepNext/>
        <w:spacing w:after="0"/>
        <w:jc w:val="center"/>
        <w:outlineLvl w:val="1"/>
        <w:rPr>
          <w:rFonts w:eastAsia="Times New Roman"/>
          <w:b/>
          <w:bCs/>
          <w:sz w:val="32"/>
          <w:szCs w:val="32"/>
          <w:lang w:val="uk-UA" w:eastAsia="uk-UA"/>
        </w:rPr>
      </w:pPr>
      <w:r>
        <w:rPr>
          <w:rFonts w:eastAsia="Times New Roman"/>
          <w:b/>
          <w:bCs/>
          <w:sz w:val="32"/>
          <w:szCs w:val="32"/>
          <w:lang w:val="uk-UA" w:eastAsia="uk-UA"/>
        </w:rPr>
        <w:t>В И К О Н А В Ч И Й    К О М І Т Е Т</w:t>
      </w:r>
    </w:p>
    <w:p w14:paraId="2A1CF16E" w14:textId="77777777" w:rsidR="00336AA0" w:rsidRDefault="00336AA0" w:rsidP="00336AA0">
      <w:pPr>
        <w:keepNext/>
        <w:spacing w:after="0"/>
        <w:jc w:val="center"/>
        <w:outlineLvl w:val="1"/>
        <w:rPr>
          <w:rFonts w:eastAsia="Times New Roman"/>
          <w:b/>
          <w:bCs/>
          <w:szCs w:val="28"/>
          <w:lang w:val="uk-UA" w:eastAsia="uk-UA"/>
        </w:rPr>
      </w:pPr>
      <w:r>
        <w:rPr>
          <w:rFonts w:eastAsia="Times New Roman"/>
          <w:b/>
          <w:bCs/>
          <w:szCs w:val="28"/>
          <w:lang w:val="uk-UA" w:eastAsia="uk-UA"/>
        </w:rPr>
        <w:t xml:space="preserve">  </w:t>
      </w:r>
    </w:p>
    <w:p w14:paraId="3366C0C9" w14:textId="77777777" w:rsidR="00336AA0" w:rsidRDefault="00336AA0" w:rsidP="00336AA0">
      <w:pPr>
        <w:spacing w:after="0"/>
        <w:jc w:val="center"/>
        <w:rPr>
          <w:rFonts w:eastAsia="Times New Roman"/>
          <w:b/>
          <w:sz w:val="40"/>
          <w:szCs w:val="40"/>
          <w:lang w:val="uk-UA" w:eastAsia="uk-UA"/>
        </w:rPr>
      </w:pPr>
      <w:r>
        <w:rPr>
          <w:rFonts w:eastAsia="Times New Roman"/>
          <w:b/>
          <w:sz w:val="40"/>
          <w:szCs w:val="40"/>
          <w:lang w:val="uk-UA" w:eastAsia="uk-UA"/>
        </w:rPr>
        <w:t>Р І Ш Е Н Н Я</w:t>
      </w:r>
    </w:p>
    <w:p w14:paraId="07FE9EDD" w14:textId="77777777" w:rsidR="00336AA0" w:rsidRDefault="00336AA0" w:rsidP="00336AA0">
      <w:pPr>
        <w:spacing w:after="0"/>
        <w:jc w:val="center"/>
        <w:rPr>
          <w:rFonts w:eastAsia="Times New Roman"/>
          <w:b/>
          <w:szCs w:val="28"/>
          <w:lang w:val="uk-UA" w:eastAsia="uk-UA"/>
        </w:rPr>
      </w:pPr>
    </w:p>
    <w:p w14:paraId="4E212E78" w14:textId="4422E0FC" w:rsidR="00336AA0" w:rsidRDefault="00336AA0" w:rsidP="00BE7BC0">
      <w:pPr>
        <w:spacing w:after="0"/>
        <w:rPr>
          <w:rFonts w:eastAsia="Times New Roman"/>
          <w:szCs w:val="28"/>
          <w:u w:val="single"/>
          <w:lang w:val="uk-UA" w:eastAsia="uk-UA"/>
        </w:rPr>
      </w:pPr>
      <w:r>
        <w:rPr>
          <w:rFonts w:eastAsia="Times New Roman"/>
          <w:szCs w:val="28"/>
          <w:lang w:val="uk-UA" w:eastAsia="uk-UA"/>
        </w:rPr>
        <w:t xml:space="preserve">від </w:t>
      </w:r>
      <w:r w:rsidR="002E0D80">
        <w:rPr>
          <w:rFonts w:eastAsia="Times New Roman"/>
          <w:szCs w:val="28"/>
          <w:u w:val="single"/>
          <w:lang w:val="uk-UA" w:eastAsia="uk-UA"/>
        </w:rPr>
        <w:t xml:space="preserve">17 вересня </w:t>
      </w:r>
      <w:r w:rsidR="00BE7BC0" w:rsidRPr="00BE7BC0">
        <w:rPr>
          <w:rFonts w:eastAsia="Times New Roman"/>
          <w:szCs w:val="28"/>
          <w:u w:val="single"/>
          <w:lang w:val="uk-UA" w:eastAsia="uk-UA"/>
        </w:rPr>
        <w:t>2026</w:t>
      </w:r>
      <w:r w:rsidRPr="00BE7BC0">
        <w:rPr>
          <w:rFonts w:eastAsia="Times New Roman"/>
          <w:szCs w:val="28"/>
          <w:u w:val="single"/>
          <w:lang w:val="uk-UA" w:eastAsia="uk-UA"/>
        </w:rPr>
        <w:t xml:space="preserve"> </w:t>
      </w:r>
      <w:r>
        <w:rPr>
          <w:rFonts w:eastAsia="Times New Roman"/>
          <w:szCs w:val="28"/>
          <w:lang w:val="uk-UA" w:eastAsia="uk-UA"/>
        </w:rPr>
        <w:t>р.</w:t>
      </w:r>
      <w:r>
        <w:rPr>
          <w:rFonts w:eastAsia="Times New Roman"/>
          <w:szCs w:val="28"/>
          <w:lang w:val="uk-UA" w:eastAsia="uk-UA"/>
        </w:rPr>
        <w:tab/>
      </w:r>
      <w:r>
        <w:rPr>
          <w:rFonts w:eastAsia="Times New Roman"/>
          <w:szCs w:val="28"/>
          <w:lang w:val="uk-UA" w:eastAsia="uk-UA"/>
        </w:rPr>
        <w:tab/>
        <w:t xml:space="preserve">    </w:t>
      </w:r>
      <w:r w:rsidR="00BE7BC0">
        <w:rPr>
          <w:rFonts w:eastAsia="Times New Roman"/>
          <w:szCs w:val="28"/>
          <w:lang w:val="uk-UA" w:eastAsia="uk-UA"/>
        </w:rPr>
        <w:t xml:space="preserve"> </w:t>
      </w:r>
      <w:r>
        <w:rPr>
          <w:rFonts w:eastAsia="Times New Roman"/>
          <w:szCs w:val="28"/>
          <w:lang w:val="uk-UA" w:eastAsia="uk-UA"/>
        </w:rPr>
        <w:t>м. Н</w:t>
      </w:r>
      <w:r w:rsidR="00BE7BC0">
        <w:rPr>
          <w:rFonts w:eastAsia="Times New Roman"/>
          <w:szCs w:val="28"/>
          <w:lang w:val="uk-UA" w:eastAsia="uk-UA"/>
        </w:rPr>
        <w:t>іжин</w:t>
      </w:r>
      <w:r w:rsidR="00BE7BC0">
        <w:rPr>
          <w:rFonts w:eastAsia="Times New Roman"/>
          <w:szCs w:val="28"/>
          <w:lang w:val="uk-UA" w:eastAsia="uk-UA"/>
        </w:rPr>
        <w:tab/>
      </w:r>
      <w:r w:rsidR="00BE7BC0">
        <w:rPr>
          <w:rFonts w:eastAsia="Times New Roman"/>
          <w:szCs w:val="28"/>
          <w:lang w:val="uk-UA" w:eastAsia="uk-UA"/>
        </w:rPr>
        <w:tab/>
        <w:t xml:space="preserve">                       </w:t>
      </w:r>
      <w:r>
        <w:rPr>
          <w:rFonts w:eastAsia="Times New Roman"/>
          <w:szCs w:val="28"/>
          <w:lang w:val="uk-UA" w:eastAsia="uk-UA"/>
        </w:rPr>
        <w:t xml:space="preserve">  № </w:t>
      </w:r>
      <w:r w:rsidR="002E0D80">
        <w:rPr>
          <w:rFonts w:eastAsia="Times New Roman"/>
          <w:szCs w:val="28"/>
          <w:u w:val="single"/>
          <w:lang w:val="uk-UA" w:eastAsia="uk-UA"/>
        </w:rPr>
        <w:t>466</w:t>
      </w:r>
    </w:p>
    <w:p w14:paraId="6A00958C" w14:textId="77777777" w:rsidR="00336AA0" w:rsidRDefault="00336AA0" w:rsidP="00336AA0">
      <w:pPr>
        <w:spacing w:after="0"/>
        <w:jc w:val="both"/>
        <w:rPr>
          <w:rFonts w:eastAsia="Times New Roman"/>
          <w:szCs w:val="28"/>
          <w:lang w:val="uk-UA" w:eastAsia="uk-UA"/>
        </w:rPr>
      </w:pPr>
    </w:p>
    <w:p w14:paraId="3376018A" w14:textId="3097C91F" w:rsidR="00336AA0" w:rsidRDefault="00336AA0" w:rsidP="00336AA0">
      <w:pPr>
        <w:spacing w:after="0" w:line="276" w:lineRule="auto"/>
        <w:rPr>
          <w:rFonts w:eastAsia="Times New Roman"/>
          <w:szCs w:val="28"/>
          <w:lang w:val="uk-UA" w:eastAsia="ru-RU"/>
        </w:rPr>
      </w:pPr>
      <w:r>
        <w:rPr>
          <w:rFonts w:eastAsia="Times New Roman"/>
          <w:szCs w:val="28"/>
          <w:lang w:val="uk-UA" w:eastAsia="ru-RU"/>
        </w:rPr>
        <w:t xml:space="preserve">Про виведення особи з числа </w:t>
      </w:r>
    </w:p>
    <w:p w14:paraId="5125D144" w14:textId="10D2EF7A" w:rsidR="00336AA0" w:rsidRDefault="00336AA0" w:rsidP="00336AA0">
      <w:pPr>
        <w:spacing w:after="0" w:line="276" w:lineRule="auto"/>
        <w:rPr>
          <w:rFonts w:eastAsia="Times New Roman"/>
          <w:szCs w:val="28"/>
          <w:lang w:val="uk-UA" w:eastAsia="ru-RU"/>
        </w:rPr>
      </w:pPr>
      <w:r>
        <w:rPr>
          <w:rFonts w:eastAsia="Times New Roman"/>
          <w:szCs w:val="28"/>
          <w:lang w:val="uk-UA" w:eastAsia="ru-RU"/>
        </w:rPr>
        <w:t>дітей, позбавлених батьківського піклування</w:t>
      </w:r>
      <w:r w:rsidR="00BE7BC0">
        <w:rPr>
          <w:rFonts w:eastAsia="Times New Roman"/>
          <w:szCs w:val="28"/>
          <w:lang w:val="uk-UA" w:eastAsia="ru-RU"/>
        </w:rPr>
        <w:t>,</w:t>
      </w:r>
      <w:r>
        <w:rPr>
          <w:rFonts w:eastAsia="Times New Roman"/>
          <w:szCs w:val="28"/>
          <w:lang w:val="uk-UA" w:eastAsia="ru-RU"/>
        </w:rPr>
        <w:t xml:space="preserve"> </w:t>
      </w:r>
    </w:p>
    <w:p w14:paraId="32D9F825" w14:textId="77777777" w:rsidR="00336AA0" w:rsidRDefault="00336AA0" w:rsidP="00336AA0">
      <w:pPr>
        <w:spacing w:after="0" w:line="276" w:lineRule="auto"/>
        <w:rPr>
          <w:rFonts w:eastAsia="Times New Roman"/>
          <w:szCs w:val="28"/>
          <w:lang w:val="uk-UA" w:eastAsia="ru-RU"/>
        </w:rPr>
      </w:pPr>
      <w:r>
        <w:rPr>
          <w:rFonts w:eastAsia="Times New Roman"/>
          <w:szCs w:val="28"/>
          <w:lang w:val="uk-UA" w:eastAsia="ru-RU"/>
        </w:rPr>
        <w:t xml:space="preserve">з прийомної сім’ї </w:t>
      </w:r>
    </w:p>
    <w:p w14:paraId="6F116021" w14:textId="77777777" w:rsidR="00336AA0" w:rsidRDefault="00336AA0" w:rsidP="00336AA0">
      <w:pPr>
        <w:spacing w:after="0" w:line="276" w:lineRule="auto"/>
        <w:rPr>
          <w:rFonts w:eastAsia="Times New Roman"/>
          <w:szCs w:val="28"/>
          <w:lang w:val="uk-UA" w:eastAsia="uk-UA"/>
        </w:rPr>
      </w:pPr>
    </w:p>
    <w:p w14:paraId="08A1D724" w14:textId="1CE1A080" w:rsidR="00336AA0" w:rsidRDefault="00336AA0" w:rsidP="00336AA0">
      <w:pPr>
        <w:spacing w:after="0"/>
        <w:ind w:firstLine="426"/>
        <w:jc w:val="both"/>
        <w:rPr>
          <w:rFonts w:eastAsia="Times New Roman"/>
          <w:szCs w:val="28"/>
          <w:lang w:val="uk-UA" w:eastAsia="uk-UA"/>
        </w:rPr>
      </w:pPr>
      <w:r>
        <w:rPr>
          <w:rFonts w:eastAsia="Times New Roman"/>
          <w:szCs w:val="28"/>
          <w:lang w:val="uk-UA" w:eastAsia="uk-UA"/>
        </w:rPr>
        <w:t>Відповідно до</w:t>
      </w:r>
      <w:r>
        <w:rPr>
          <w:rFonts w:eastAsia="Times New Roman"/>
          <w:color w:val="000000"/>
          <w:szCs w:val="28"/>
          <w:lang w:val="uk-UA" w:eastAsia="uk-UA"/>
        </w:rPr>
        <w:t xml:space="preserve"> пункту </w:t>
      </w:r>
      <w:r>
        <w:rPr>
          <w:rFonts w:eastAsia="Times New Roman"/>
          <w:szCs w:val="28"/>
          <w:lang w:val="uk-UA" w:eastAsia="uk-UA"/>
        </w:rPr>
        <w:t xml:space="preserve">б статті 34, статей  </w:t>
      </w:r>
      <w:r w:rsidR="00BE7BC0">
        <w:rPr>
          <w:rFonts w:eastAsia="Times New Roman"/>
          <w:szCs w:val="28"/>
          <w:lang w:val="uk-UA" w:eastAsia="uk-UA"/>
        </w:rPr>
        <w:t xml:space="preserve">42, </w:t>
      </w:r>
      <w:r>
        <w:rPr>
          <w:rFonts w:eastAsia="Times New Roman"/>
          <w:szCs w:val="28"/>
          <w:lang w:val="uk-UA" w:eastAsia="uk-UA"/>
        </w:rPr>
        <w:t xml:space="preserve">51, 52, 53, 59, 73 Закону України «Про місцеве самоврядування в Україні», Регламенту виконавчого комітету Ніжинської міської ради VIII скликання, затвердженого рішенням Ніжинської міської ради Чернігівської області від 24 грудня 2020 року № 27-4/2020 , п.6 постанови Кабінету Міністрів України від 26.04.2002 р. № 565 «Про затвердження Положення про прийомну сім’ю», на підставі заяви прийомної  матері </w:t>
      </w:r>
      <w:r w:rsidR="00A972ED">
        <w:rPr>
          <w:rFonts w:eastAsia="Times New Roman"/>
          <w:szCs w:val="28"/>
          <w:lang w:val="uk-UA" w:eastAsia="uk-UA"/>
        </w:rPr>
        <w:t xml:space="preserve">ХХХ ХХХ ХХХ </w:t>
      </w:r>
      <w:r>
        <w:rPr>
          <w:rFonts w:eastAsia="Times New Roman"/>
          <w:szCs w:val="28"/>
          <w:lang w:val="uk-UA" w:eastAsia="uk-UA"/>
        </w:rPr>
        <w:t>від 09.09.2026 року</w:t>
      </w:r>
      <w:r>
        <w:rPr>
          <w:rFonts w:eastAsia="Times New Roman"/>
          <w:color w:val="000000"/>
          <w:szCs w:val="28"/>
          <w:lang w:val="uk-UA" w:eastAsia="uk-UA"/>
        </w:rPr>
        <w:t>:</w:t>
      </w:r>
    </w:p>
    <w:p w14:paraId="43C72B03" w14:textId="77777777" w:rsidR="00336AA0" w:rsidRDefault="00336AA0" w:rsidP="00336AA0">
      <w:pPr>
        <w:spacing w:after="0"/>
        <w:ind w:firstLine="426"/>
        <w:jc w:val="both"/>
        <w:rPr>
          <w:rFonts w:eastAsia="Times New Roman"/>
          <w:szCs w:val="28"/>
          <w:lang w:val="uk-UA" w:eastAsia="uk-UA"/>
        </w:rPr>
      </w:pPr>
    </w:p>
    <w:p w14:paraId="4AC9EF00" w14:textId="22253EA5" w:rsidR="00336AA0" w:rsidRDefault="00336AA0" w:rsidP="00336AA0">
      <w:pPr>
        <w:numPr>
          <w:ilvl w:val="0"/>
          <w:numId w:val="1"/>
        </w:numPr>
        <w:spacing w:after="0" w:line="276" w:lineRule="auto"/>
        <w:ind w:left="142" w:firstLine="426"/>
        <w:contextualSpacing/>
        <w:jc w:val="both"/>
        <w:rPr>
          <w:rFonts w:eastAsia="Times New Roman"/>
          <w:szCs w:val="28"/>
          <w:lang w:val="uk-UA" w:eastAsia="uk-UA"/>
        </w:rPr>
      </w:pPr>
      <w:r>
        <w:rPr>
          <w:rFonts w:eastAsia="Times New Roman"/>
          <w:szCs w:val="28"/>
          <w:lang w:val="uk-UA" w:eastAsia="uk-UA"/>
        </w:rPr>
        <w:t xml:space="preserve">Припинити з </w:t>
      </w:r>
      <w:r w:rsidR="00FD54FD" w:rsidRPr="00BE7BC0">
        <w:rPr>
          <w:rFonts w:eastAsia="Times New Roman"/>
          <w:szCs w:val="28"/>
          <w:lang w:val="uk-UA" w:eastAsia="uk-UA"/>
        </w:rPr>
        <w:t>17.09.2026</w:t>
      </w:r>
      <w:r w:rsidRPr="00BE7BC0">
        <w:rPr>
          <w:rFonts w:eastAsia="Times New Roman"/>
          <w:szCs w:val="28"/>
          <w:lang w:val="uk-UA" w:eastAsia="uk-UA"/>
        </w:rPr>
        <w:t xml:space="preserve"> </w:t>
      </w:r>
      <w:r>
        <w:rPr>
          <w:rFonts w:eastAsia="Times New Roman"/>
          <w:szCs w:val="28"/>
          <w:lang w:val="uk-UA" w:eastAsia="uk-UA"/>
        </w:rPr>
        <w:t xml:space="preserve">р. виховання та спільне проживання особи з числа дітей, позбавлених батьківського піклування, </w:t>
      </w:r>
      <w:r w:rsidR="00A972ED">
        <w:rPr>
          <w:rFonts w:eastAsia="Times New Roman"/>
          <w:szCs w:val="28"/>
          <w:lang w:val="uk-UA" w:eastAsia="uk-UA"/>
        </w:rPr>
        <w:t>ХХХ ХХХ ХХХ</w:t>
      </w:r>
      <w:r>
        <w:rPr>
          <w:rFonts w:eastAsia="Times New Roman"/>
          <w:szCs w:val="28"/>
          <w:lang w:val="uk-UA" w:eastAsia="uk-UA"/>
        </w:rPr>
        <w:t xml:space="preserve">, </w:t>
      </w:r>
      <w:r w:rsidR="00A972ED">
        <w:rPr>
          <w:rFonts w:eastAsia="Times New Roman"/>
          <w:szCs w:val="28"/>
          <w:lang w:val="uk-UA" w:eastAsia="uk-UA"/>
        </w:rPr>
        <w:t>….</w:t>
      </w:r>
      <w:r>
        <w:rPr>
          <w:rFonts w:eastAsia="Times New Roman"/>
          <w:szCs w:val="28"/>
          <w:lang w:val="uk-UA" w:eastAsia="uk-UA"/>
        </w:rPr>
        <w:t xml:space="preserve"> р.н., у прийомній </w:t>
      </w:r>
      <w:bookmarkStart w:id="0" w:name="_Hlk95979382"/>
      <w:r>
        <w:rPr>
          <w:rFonts w:eastAsia="Times New Roman"/>
          <w:szCs w:val="28"/>
          <w:lang w:val="uk-UA" w:eastAsia="uk-UA"/>
        </w:rPr>
        <w:t xml:space="preserve">сім’ї </w:t>
      </w:r>
      <w:r w:rsidR="00A972ED">
        <w:rPr>
          <w:rFonts w:eastAsia="Times New Roman"/>
          <w:szCs w:val="28"/>
          <w:lang w:val="uk-UA" w:eastAsia="uk-UA"/>
        </w:rPr>
        <w:t>ХХХ ХХХ ХХХ</w:t>
      </w:r>
      <w:r w:rsidR="00556C7C">
        <w:rPr>
          <w:rFonts w:eastAsia="Times New Roman"/>
          <w:szCs w:val="28"/>
          <w:lang w:val="uk-UA" w:eastAsia="uk-UA"/>
        </w:rPr>
        <w:t>,</w:t>
      </w:r>
      <w:r>
        <w:rPr>
          <w:rFonts w:eastAsia="Times New Roman"/>
          <w:szCs w:val="28"/>
          <w:lang w:val="uk-UA" w:eastAsia="uk-UA"/>
        </w:rPr>
        <w:t xml:space="preserve"> які проживають за адресою: вулиця </w:t>
      </w:r>
      <w:r w:rsidR="00A972ED">
        <w:rPr>
          <w:rFonts w:eastAsia="Times New Roman"/>
          <w:szCs w:val="28"/>
          <w:lang w:val="uk-UA" w:eastAsia="uk-UA"/>
        </w:rPr>
        <w:t>….</w:t>
      </w:r>
      <w:r>
        <w:rPr>
          <w:rFonts w:eastAsia="Times New Roman"/>
          <w:szCs w:val="28"/>
          <w:lang w:val="uk-UA" w:eastAsia="uk-UA"/>
        </w:rPr>
        <w:t xml:space="preserve"> будинок </w:t>
      </w:r>
      <w:r w:rsidR="00A972ED">
        <w:rPr>
          <w:rFonts w:eastAsia="Times New Roman"/>
          <w:szCs w:val="28"/>
          <w:lang w:val="uk-UA" w:eastAsia="uk-UA"/>
        </w:rPr>
        <w:t>…</w:t>
      </w:r>
      <w:r>
        <w:rPr>
          <w:rFonts w:eastAsia="Times New Roman"/>
          <w:szCs w:val="28"/>
          <w:lang w:val="uk-UA" w:eastAsia="uk-UA"/>
        </w:rPr>
        <w:t xml:space="preserve">,  місто Ніжин, Чернігівської області, </w:t>
      </w:r>
      <w:bookmarkEnd w:id="0"/>
      <w:r>
        <w:rPr>
          <w:rFonts w:eastAsia="Times New Roman"/>
          <w:szCs w:val="28"/>
          <w:lang w:val="uk-UA" w:eastAsia="uk-UA"/>
        </w:rPr>
        <w:t>за згодою сторін.</w:t>
      </w:r>
    </w:p>
    <w:p w14:paraId="3FE2B5D5" w14:textId="2EF4E580" w:rsidR="00336AA0" w:rsidRDefault="00336AA0" w:rsidP="00336AA0">
      <w:pPr>
        <w:numPr>
          <w:ilvl w:val="0"/>
          <w:numId w:val="1"/>
        </w:numPr>
        <w:spacing w:after="0" w:line="276" w:lineRule="auto"/>
        <w:ind w:left="142" w:firstLine="426"/>
        <w:contextualSpacing/>
        <w:jc w:val="both"/>
        <w:rPr>
          <w:rFonts w:eastAsia="Times New Roman"/>
          <w:szCs w:val="28"/>
          <w:lang w:val="uk-UA" w:eastAsia="uk-UA"/>
        </w:rPr>
      </w:pPr>
      <w:r>
        <w:rPr>
          <w:rFonts w:eastAsia="Times New Roman"/>
          <w:szCs w:val="28"/>
          <w:lang w:val="uk-UA" w:eastAsia="uk-UA"/>
        </w:rPr>
        <w:t xml:space="preserve">Внести зміни до  договору № 31 від 13.04.2021 року «Про влаштування </w:t>
      </w:r>
      <w:r w:rsidR="00BD6C28">
        <w:rPr>
          <w:rFonts w:eastAsia="Times New Roman"/>
          <w:szCs w:val="28"/>
          <w:lang w:val="uk-UA" w:eastAsia="uk-UA"/>
        </w:rPr>
        <w:t>дітей</w:t>
      </w:r>
      <w:r>
        <w:rPr>
          <w:rFonts w:eastAsia="Times New Roman"/>
          <w:szCs w:val="28"/>
          <w:lang w:val="uk-UA" w:eastAsia="uk-UA"/>
        </w:rPr>
        <w:t xml:space="preserve"> на виховання та спільне проживання у прийомній сім’ї», укладеного між прийомною матір’ю </w:t>
      </w:r>
      <w:r w:rsidR="00A972ED">
        <w:rPr>
          <w:rFonts w:eastAsia="Times New Roman"/>
          <w:szCs w:val="28"/>
          <w:lang w:val="uk-UA" w:eastAsia="uk-UA"/>
        </w:rPr>
        <w:t xml:space="preserve">ХХХ ХХХ ХХХ </w:t>
      </w:r>
      <w:r>
        <w:rPr>
          <w:rFonts w:eastAsia="Times New Roman"/>
          <w:szCs w:val="28"/>
          <w:lang w:val="uk-UA" w:eastAsia="uk-UA"/>
        </w:rPr>
        <w:t>та виконавчим комітетом Ніжинської міської ради за згодою сторін, а саме, виключити з до</w:t>
      </w:r>
      <w:r w:rsidR="00556C7C">
        <w:rPr>
          <w:rFonts w:eastAsia="Times New Roman"/>
          <w:szCs w:val="28"/>
          <w:lang w:val="uk-UA" w:eastAsia="uk-UA"/>
        </w:rPr>
        <w:t>г</w:t>
      </w:r>
      <w:r>
        <w:rPr>
          <w:rFonts w:eastAsia="Times New Roman"/>
          <w:szCs w:val="28"/>
          <w:lang w:val="uk-UA" w:eastAsia="uk-UA"/>
        </w:rPr>
        <w:t xml:space="preserve">овору №31 від 13.04.2021 року «Про влаштування </w:t>
      </w:r>
      <w:r w:rsidR="00BD6C28">
        <w:rPr>
          <w:rFonts w:eastAsia="Times New Roman"/>
          <w:szCs w:val="28"/>
          <w:lang w:val="uk-UA" w:eastAsia="uk-UA"/>
        </w:rPr>
        <w:t xml:space="preserve">дітей </w:t>
      </w:r>
      <w:r>
        <w:rPr>
          <w:rFonts w:eastAsia="Times New Roman"/>
          <w:szCs w:val="28"/>
          <w:lang w:val="uk-UA" w:eastAsia="uk-UA"/>
        </w:rPr>
        <w:t xml:space="preserve">на виховання та спільне проживання у прийомній сім’ї», дитину, позбавлену батьківського піклування, </w:t>
      </w:r>
      <w:r w:rsidR="00A972ED">
        <w:rPr>
          <w:rFonts w:eastAsia="Times New Roman"/>
          <w:szCs w:val="28"/>
          <w:lang w:val="uk-UA" w:eastAsia="uk-UA"/>
        </w:rPr>
        <w:t>ХХХ ХХХ ХХХ</w:t>
      </w:r>
      <w:r>
        <w:rPr>
          <w:rFonts w:eastAsia="Times New Roman"/>
          <w:szCs w:val="28"/>
          <w:lang w:val="uk-UA" w:eastAsia="uk-UA"/>
        </w:rPr>
        <w:t xml:space="preserve">, </w:t>
      </w:r>
      <w:r w:rsidR="00A972ED">
        <w:rPr>
          <w:rFonts w:eastAsia="Times New Roman"/>
          <w:szCs w:val="28"/>
          <w:lang w:val="uk-UA" w:eastAsia="uk-UA"/>
        </w:rPr>
        <w:t>…</w:t>
      </w:r>
      <w:r>
        <w:rPr>
          <w:rFonts w:eastAsia="Times New Roman"/>
          <w:szCs w:val="28"/>
          <w:lang w:val="uk-UA" w:eastAsia="uk-UA"/>
        </w:rPr>
        <w:t xml:space="preserve"> р.н., на підставі заяви </w:t>
      </w:r>
      <w:r w:rsidR="00A972ED">
        <w:rPr>
          <w:rFonts w:eastAsia="Times New Roman"/>
          <w:szCs w:val="28"/>
          <w:lang w:val="uk-UA" w:eastAsia="uk-UA"/>
        </w:rPr>
        <w:t>ХХХ ХХХ ХХХ</w:t>
      </w:r>
      <w:r>
        <w:rPr>
          <w:rFonts w:eastAsia="Times New Roman"/>
          <w:szCs w:val="28"/>
          <w:lang w:val="uk-UA" w:eastAsia="uk-UA"/>
        </w:rPr>
        <w:t xml:space="preserve"> та у зв’язку з виїздом особи з числа дітей, позбавлених батьківського піклування, </w:t>
      </w:r>
      <w:r w:rsidR="00A972ED">
        <w:rPr>
          <w:rFonts w:eastAsia="Times New Roman"/>
          <w:szCs w:val="28"/>
          <w:lang w:val="uk-UA" w:eastAsia="uk-UA"/>
        </w:rPr>
        <w:t>ХХХ ХХХ ХХХ</w:t>
      </w:r>
      <w:r>
        <w:rPr>
          <w:rFonts w:eastAsia="Times New Roman"/>
          <w:szCs w:val="28"/>
          <w:lang w:val="uk-UA" w:eastAsia="uk-UA"/>
        </w:rPr>
        <w:t xml:space="preserve">, </w:t>
      </w:r>
      <w:r w:rsidR="00A972ED">
        <w:rPr>
          <w:rFonts w:eastAsia="Times New Roman"/>
          <w:szCs w:val="28"/>
          <w:lang w:val="uk-UA" w:eastAsia="uk-UA"/>
        </w:rPr>
        <w:t>…</w:t>
      </w:r>
      <w:r>
        <w:rPr>
          <w:rFonts w:eastAsia="Times New Roman"/>
          <w:szCs w:val="28"/>
          <w:lang w:val="uk-UA" w:eastAsia="uk-UA"/>
        </w:rPr>
        <w:t xml:space="preserve"> р.н.,</w:t>
      </w:r>
      <w:r w:rsidR="00BD6C28">
        <w:rPr>
          <w:rFonts w:eastAsia="Times New Roman"/>
          <w:szCs w:val="28"/>
          <w:lang w:val="uk-UA" w:eastAsia="uk-UA"/>
        </w:rPr>
        <w:t xml:space="preserve"> </w:t>
      </w:r>
      <w:r>
        <w:rPr>
          <w:rFonts w:eastAsia="Times New Roman"/>
          <w:szCs w:val="28"/>
          <w:lang w:val="uk-UA" w:eastAsia="uk-UA"/>
        </w:rPr>
        <w:t xml:space="preserve">за </w:t>
      </w:r>
      <w:r w:rsidR="00556C7C">
        <w:rPr>
          <w:rFonts w:eastAsia="Times New Roman"/>
          <w:szCs w:val="28"/>
          <w:lang w:val="uk-UA" w:eastAsia="uk-UA"/>
        </w:rPr>
        <w:t>межі України</w:t>
      </w:r>
      <w:r>
        <w:rPr>
          <w:rFonts w:eastAsia="Times New Roman"/>
          <w:szCs w:val="28"/>
          <w:lang w:val="uk-UA" w:eastAsia="uk-UA"/>
        </w:rPr>
        <w:t>.</w:t>
      </w:r>
    </w:p>
    <w:p w14:paraId="77667641" w14:textId="77777777" w:rsidR="00336AA0" w:rsidRDefault="00336AA0" w:rsidP="00336AA0">
      <w:pPr>
        <w:numPr>
          <w:ilvl w:val="0"/>
          <w:numId w:val="1"/>
        </w:numPr>
        <w:spacing w:after="0" w:line="276" w:lineRule="auto"/>
        <w:ind w:left="284" w:firstLine="426"/>
        <w:contextualSpacing/>
        <w:jc w:val="both"/>
        <w:rPr>
          <w:rFonts w:eastAsia="Times New Roman"/>
          <w:szCs w:val="28"/>
          <w:lang w:val="uk-UA" w:eastAsia="uk-UA"/>
        </w:rPr>
      </w:pPr>
      <w:r>
        <w:rPr>
          <w:rFonts w:eastAsia="Times New Roman"/>
          <w:szCs w:val="28"/>
          <w:lang w:val="uk-UA" w:eastAsia="uk-UA"/>
        </w:rPr>
        <w:t>Службі у справах дітей виконавчого комітету Ніжинської міської ради (Наталія РАЦИН):</w:t>
      </w:r>
    </w:p>
    <w:p w14:paraId="30D39F90" w14:textId="39EE87F5" w:rsidR="00336AA0" w:rsidRDefault="00336AA0" w:rsidP="00336AA0">
      <w:pPr>
        <w:spacing w:after="0"/>
        <w:ind w:firstLine="426"/>
        <w:jc w:val="both"/>
        <w:rPr>
          <w:rFonts w:eastAsia="Times New Roman"/>
          <w:szCs w:val="28"/>
          <w:lang w:val="uk-UA" w:eastAsia="uk-UA"/>
        </w:rPr>
      </w:pPr>
      <w:r>
        <w:rPr>
          <w:rFonts w:eastAsia="Times New Roman"/>
          <w:szCs w:val="28"/>
          <w:lang w:val="uk-UA" w:eastAsia="uk-UA"/>
        </w:rPr>
        <w:lastRenderedPageBreak/>
        <w:t>3.1. Направити до Ніжинського міського центру соціальних служб копію рішення «</w:t>
      </w:r>
      <w:r>
        <w:rPr>
          <w:rFonts w:eastAsia="Times New Roman"/>
          <w:bCs/>
          <w:szCs w:val="28"/>
          <w:lang w:val="uk-UA" w:eastAsia="uk-UA"/>
        </w:rPr>
        <w:t xml:space="preserve">Про </w:t>
      </w:r>
      <w:r>
        <w:rPr>
          <w:rFonts w:eastAsia="Times New Roman"/>
          <w:szCs w:val="28"/>
          <w:lang w:val="uk-UA" w:eastAsia="ru-RU"/>
        </w:rPr>
        <w:t>виведення особи з числа дітей, позбавлених батьківського піклування</w:t>
      </w:r>
      <w:r w:rsidR="00BD6C28">
        <w:rPr>
          <w:rFonts w:eastAsia="Times New Roman"/>
          <w:szCs w:val="28"/>
          <w:lang w:val="uk-UA" w:eastAsia="ru-RU"/>
        </w:rPr>
        <w:t>,</w:t>
      </w:r>
      <w:r>
        <w:rPr>
          <w:rFonts w:eastAsia="Times New Roman"/>
          <w:szCs w:val="28"/>
          <w:lang w:val="uk-UA" w:eastAsia="ru-RU"/>
        </w:rPr>
        <w:t xml:space="preserve"> з прийомної сім’ї</w:t>
      </w:r>
      <w:r>
        <w:rPr>
          <w:rFonts w:eastAsia="Times New Roman"/>
          <w:szCs w:val="28"/>
          <w:lang w:val="uk-UA" w:eastAsia="uk-UA"/>
        </w:rPr>
        <w:t>».</w:t>
      </w:r>
    </w:p>
    <w:p w14:paraId="419D2C35" w14:textId="0EE28E49" w:rsidR="00336AA0" w:rsidRDefault="00336AA0" w:rsidP="00336AA0">
      <w:pPr>
        <w:spacing w:after="0"/>
        <w:ind w:firstLine="426"/>
        <w:jc w:val="both"/>
        <w:rPr>
          <w:rFonts w:eastAsia="Times New Roman"/>
          <w:szCs w:val="28"/>
          <w:lang w:val="uk-UA" w:eastAsia="uk-UA"/>
        </w:rPr>
      </w:pPr>
      <w:r>
        <w:rPr>
          <w:rFonts w:eastAsia="Times New Roman"/>
          <w:szCs w:val="28"/>
          <w:lang w:val="uk-UA" w:eastAsia="uk-UA"/>
        </w:rPr>
        <w:t>3.2. Направити до Головного управління Пенсійного фонду в Чернігівській області копію рішення «</w:t>
      </w:r>
      <w:r>
        <w:rPr>
          <w:rFonts w:eastAsia="Times New Roman"/>
          <w:bCs/>
          <w:szCs w:val="28"/>
          <w:lang w:val="uk-UA" w:eastAsia="uk-UA"/>
        </w:rPr>
        <w:t xml:space="preserve">Про </w:t>
      </w:r>
      <w:r>
        <w:rPr>
          <w:rFonts w:eastAsia="Times New Roman"/>
          <w:szCs w:val="28"/>
          <w:lang w:val="uk-UA" w:eastAsia="ru-RU"/>
        </w:rPr>
        <w:t>виведення особи з числа дітей, позбавлених батьківського піклування</w:t>
      </w:r>
      <w:r w:rsidR="00BD6C28">
        <w:rPr>
          <w:rFonts w:eastAsia="Times New Roman"/>
          <w:szCs w:val="28"/>
          <w:lang w:val="uk-UA" w:eastAsia="ru-RU"/>
        </w:rPr>
        <w:t>,</w:t>
      </w:r>
      <w:r>
        <w:rPr>
          <w:rFonts w:eastAsia="Times New Roman"/>
          <w:szCs w:val="28"/>
          <w:lang w:val="uk-UA" w:eastAsia="ru-RU"/>
        </w:rPr>
        <w:t xml:space="preserve"> з прийомної сім’ї</w:t>
      </w:r>
      <w:r>
        <w:rPr>
          <w:rFonts w:eastAsia="Times New Roman"/>
          <w:szCs w:val="28"/>
          <w:lang w:val="uk-UA" w:eastAsia="uk-UA"/>
        </w:rPr>
        <w:t>».</w:t>
      </w:r>
    </w:p>
    <w:p w14:paraId="45B5BF60" w14:textId="592E8342" w:rsidR="00336AA0" w:rsidRDefault="00336AA0" w:rsidP="00336AA0">
      <w:pPr>
        <w:spacing w:after="0"/>
        <w:jc w:val="both"/>
        <w:rPr>
          <w:rFonts w:eastAsia="Times New Roman"/>
          <w:szCs w:val="28"/>
          <w:lang w:val="uk-UA" w:eastAsia="uk-UA"/>
        </w:rPr>
      </w:pPr>
      <w:r>
        <w:rPr>
          <w:rFonts w:eastAsia="Times New Roman"/>
          <w:szCs w:val="28"/>
          <w:lang w:val="uk-UA" w:eastAsia="uk-UA"/>
        </w:rPr>
        <w:t xml:space="preserve">       3.3. Направити до служби у справах дітей Чернігівської обласної державної адміністрації копію рішення «</w:t>
      </w:r>
      <w:r>
        <w:rPr>
          <w:rFonts w:eastAsia="Times New Roman"/>
          <w:bCs/>
          <w:szCs w:val="28"/>
          <w:lang w:val="uk-UA" w:eastAsia="uk-UA"/>
        </w:rPr>
        <w:t xml:space="preserve">Про </w:t>
      </w:r>
      <w:r>
        <w:rPr>
          <w:rFonts w:eastAsia="Times New Roman"/>
          <w:szCs w:val="28"/>
          <w:lang w:val="uk-UA" w:eastAsia="ru-RU"/>
        </w:rPr>
        <w:t>виведення особи з числа дітей, позбавлених батьківського піклування</w:t>
      </w:r>
      <w:r w:rsidR="00BD6C28">
        <w:rPr>
          <w:rFonts w:eastAsia="Times New Roman"/>
          <w:szCs w:val="28"/>
          <w:lang w:val="uk-UA" w:eastAsia="ru-RU"/>
        </w:rPr>
        <w:t>,</w:t>
      </w:r>
      <w:r>
        <w:rPr>
          <w:rFonts w:eastAsia="Times New Roman"/>
          <w:szCs w:val="28"/>
          <w:lang w:val="uk-UA" w:eastAsia="ru-RU"/>
        </w:rPr>
        <w:t xml:space="preserve"> з прийомної сім’ї</w:t>
      </w:r>
      <w:r>
        <w:rPr>
          <w:rFonts w:eastAsia="Times New Roman"/>
          <w:szCs w:val="28"/>
          <w:lang w:val="uk-UA" w:eastAsia="uk-UA"/>
        </w:rPr>
        <w:t>».</w:t>
      </w:r>
    </w:p>
    <w:p w14:paraId="6A1DFBFA" w14:textId="686E521E" w:rsidR="00336AA0" w:rsidRDefault="00336AA0" w:rsidP="00BD6C28">
      <w:pPr>
        <w:spacing w:after="0"/>
        <w:ind w:firstLine="426"/>
        <w:jc w:val="both"/>
        <w:rPr>
          <w:rFonts w:eastAsia="Times New Roman"/>
          <w:szCs w:val="28"/>
          <w:lang w:val="uk-UA" w:eastAsia="uk-UA"/>
        </w:rPr>
      </w:pPr>
      <w:r>
        <w:rPr>
          <w:rFonts w:eastAsia="Times New Roman"/>
          <w:szCs w:val="28"/>
          <w:lang w:val="uk-UA" w:eastAsia="uk-UA"/>
        </w:rPr>
        <w:t xml:space="preserve">3.4. Направити до служби у справах дітей </w:t>
      </w:r>
      <w:r w:rsidR="00FD54FD">
        <w:rPr>
          <w:rFonts w:eastAsia="Times New Roman"/>
          <w:szCs w:val="28"/>
          <w:lang w:val="uk-UA" w:eastAsia="uk-UA"/>
        </w:rPr>
        <w:t xml:space="preserve">Талалаївської сільської </w:t>
      </w:r>
      <w:r>
        <w:rPr>
          <w:rFonts w:eastAsia="Times New Roman"/>
          <w:szCs w:val="28"/>
          <w:lang w:val="uk-UA" w:eastAsia="uk-UA"/>
        </w:rPr>
        <w:t xml:space="preserve"> ради </w:t>
      </w:r>
      <w:r w:rsidR="00FD54FD">
        <w:rPr>
          <w:rFonts w:eastAsia="Times New Roman"/>
          <w:szCs w:val="28"/>
          <w:lang w:val="uk-UA" w:eastAsia="uk-UA"/>
        </w:rPr>
        <w:t xml:space="preserve">Ніжинського району Чернігівської області </w:t>
      </w:r>
      <w:r>
        <w:rPr>
          <w:rFonts w:eastAsia="Times New Roman"/>
          <w:szCs w:val="28"/>
          <w:lang w:val="uk-UA" w:eastAsia="uk-UA"/>
        </w:rPr>
        <w:t>копію рішення «</w:t>
      </w:r>
      <w:r>
        <w:rPr>
          <w:rFonts w:eastAsia="Times New Roman"/>
          <w:bCs/>
          <w:szCs w:val="28"/>
          <w:lang w:val="uk-UA" w:eastAsia="uk-UA"/>
        </w:rPr>
        <w:t xml:space="preserve">Про </w:t>
      </w:r>
      <w:r>
        <w:rPr>
          <w:rFonts w:eastAsia="Times New Roman"/>
          <w:szCs w:val="28"/>
          <w:lang w:val="uk-UA" w:eastAsia="ru-RU"/>
        </w:rPr>
        <w:t xml:space="preserve">виведення особи з </w:t>
      </w:r>
      <w:r w:rsidR="00FD54FD">
        <w:rPr>
          <w:rFonts w:eastAsia="Times New Roman"/>
          <w:szCs w:val="28"/>
          <w:lang w:val="uk-UA" w:eastAsia="ru-RU"/>
        </w:rPr>
        <w:t xml:space="preserve">числа </w:t>
      </w:r>
      <w:r>
        <w:rPr>
          <w:rFonts w:eastAsia="Times New Roman"/>
          <w:szCs w:val="28"/>
          <w:lang w:val="uk-UA" w:eastAsia="ru-RU"/>
        </w:rPr>
        <w:t>дітей, позбавлених батьківського піклування з прийомної сім’ї</w:t>
      </w:r>
      <w:r>
        <w:rPr>
          <w:rFonts w:eastAsia="Times New Roman"/>
          <w:szCs w:val="28"/>
          <w:lang w:val="uk-UA" w:eastAsia="uk-UA"/>
        </w:rPr>
        <w:t>».</w:t>
      </w:r>
    </w:p>
    <w:p w14:paraId="1B589A30" w14:textId="77777777" w:rsidR="00336AA0" w:rsidRDefault="00336AA0" w:rsidP="00336AA0">
      <w:pPr>
        <w:spacing w:after="0"/>
        <w:ind w:firstLine="426"/>
        <w:jc w:val="both"/>
        <w:rPr>
          <w:rFonts w:eastAsia="Times New Roman"/>
          <w:szCs w:val="28"/>
          <w:lang w:val="uk-UA" w:eastAsia="uk-UA"/>
        </w:rPr>
      </w:pPr>
      <w:r>
        <w:rPr>
          <w:rFonts w:eastAsia="Times New Roman"/>
          <w:szCs w:val="28"/>
          <w:lang w:val="uk-UA" w:eastAsia="uk-UA"/>
        </w:rPr>
        <w:t>4. Начальнику служби у справах дітей Наталії РАЦИН забезпечити оприлюднення даного рішення на офіційному сайті міської ради протягом 5 робочих днів з дня його прийняття.</w:t>
      </w:r>
    </w:p>
    <w:p w14:paraId="311FDA49" w14:textId="77777777" w:rsidR="00336AA0" w:rsidRDefault="00336AA0" w:rsidP="00336AA0">
      <w:pPr>
        <w:spacing w:after="0"/>
        <w:jc w:val="both"/>
        <w:rPr>
          <w:rFonts w:eastAsia="Times New Roman"/>
          <w:szCs w:val="28"/>
          <w:lang w:val="uk-UA" w:eastAsia="uk-UA"/>
        </w:rPr>
      </w:pPr>
      <w:r>
        <w:rPr>
          <w:rFonts w:eastAsia="Times New Roman"/>
          <w:szCs w:val="28"/>
          <w:lang w:val="uk-UA" w:eastAsia="uk-UA"/>
        </w:rPr>
        <w:t xml:space="preserve">       5. Контроль за виконанням рішення покласти на заступника міського голови з питань діяльності виконавчих органів ради Ірину ГРОЗЕНКО.</w:t>
      </w:r>
    </w:p>
    <w:p w14:paraId="2E05FADD" w14:textId="77777777" w:rsidR="00336AA0" w:rsidRDefault="00336AA0" w:rsidP="00336AA0">
      <w:pPr>
        <w:spacing w:after="200" w:line="276" w:lineRule="auto"/>
        <w:jc w:val="both"/>
        <w:rPr>
          <w:rFonts w:eastAsia="Times New Roman"/>
          <w:bCs/>
          <w:szCs w:val="28"/>
          <w:lang w:val="uk-UA" w:eastAsia="uk-UA"/>
        </w:rPr>
      </w:pPr>
    </w:p>
    <w:p w14:paraId="3675A9AE" w14:textId="77777777" w:rsidR="00336AA0" w:rsidRPr="00BD6C28" w:rsidRDefault="00336AA0" w:rsidP="00336AA0">
      <w:pPr>
        <w:tabs>
          <w:tab w:val="left" w:pos="5970"/>
        </w:tabs>
        <w:spacing w:after="0" w:line="276" w:lineRule="auto"/>
        <w:jc w:val="both"/>
        <w:rPr>
          <w:rFonts w:eastAsia="Times New Roman"/>
          <w:szCs w:val="28"/>
          <w:lang w:val="uk-UA" w:eastAsia="uk-UA"/>
        </w:rPr>
      </w:pPr>
      <w:r w:rsidRPr="00BD6C28">
        <w:rPr>
          <w:rFonts w:eastAsia="Times New Roman"/>
          <w:szCs w:val="28"/>
          <w:lang w:val="uk-UA" w:eastAsia="uk-UA"/>
        </w:rPr>
        <w:t xml:space="preserve">Міський голова </w:t>
      </w:r>
      <w:r w:rsidRPr="00BD6C28">
        <w:rPr>
          <w:rFonts w:eastAsia="Times New Roman"/>
          <w:szCs w:val="28"/>
          <w:lang w:val="uk-UA" w:eastAsia="uk-UA"/>
        </w:rPr>
        <w:tab/>
        <w:t>Олександр КОДОЛА</w:t>
      </w:r>
    </w:p>
    <w:p w14:paraId="5AFB574B" w14:textId="77777777" w:rsidR="00336AA0" w:rsidRDefault="00336AA0" w:rsidP="00336AA0">
      <w:pPr>
        <w:widowControl w:val="0"/>
        <w:tabs>
          <w:tab w:val="left" w:pos="-5104"/>
        </w:tabs>
        <w:spacing w:after="0" w:line="276" w:lineRule="auto"/>
        <w:jc w:val="center"/>
        <w:rPr>
          <w:rFonts w:eastAsia="Times New Roman"/>
          <w:color w:val="EE0000"/>
          <w:szCs w:val="28"/>
          <w:lang w:val="uk-UA" w:eastAsia="uk-UA"/>
        </w:rPr>
      </w:pPr>
      <w:r>
        <w:rPr>
          <w:rFonts w:eastAsia="Times New Roman"/>
          <w:color w:val="EE0000"/>
          <w:szCs w:val="28"/>
          <w:lang w:val="uk-UA" w:eastAsia="uk-UA"/>
        </w:rPr>
        <w:t> </w:t>
      </w:r>
    </w:p>
    <w:p w14:paraId="7750C557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70AF866D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18C4EC20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55A34A16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745E0C40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5708E06B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0A965BBD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454A2698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48B77341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40CD5CE1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2170FC88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0694AA40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10541F9C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064D6CA8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634E195C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462FBE54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30A5898A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599A319F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0B6E8D56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2B30D74A" w14:textId="77777777" w:rsidR="00336AA0" w:rsidRDefault="00336AA0" w:rsidP="00336AA0">
      <w:pPr>
        <w:spacing w:after="0"/>
        <w:jc w:val="center"/>
        <w:rPr>
          <w:rFonts w:eastAsia="Times New Roman"/>
          <w:bCs/>
          <w:szCs w:val="28"/>
          <w:lang w:val="uk-UA" w:eastAsia="uk-UA"/>
        </w:rPr>
      </w:pPr>
    </w:p>
    <w:p w14:paraId="04152929" w14:textId="77777777" w:rsidR="00A972ED" w:rsidRDefault="00A972ED" w:rsidP="00336AA0">
      <w:pPr>
        <w:pStyle w:val="docdata"/>
        <w:widowControl w:val="0"/>
        <w:tabs>
          <w:tab w:val="left" w:pos="-5104"/>
        </w:tabs>
        <w:spacing w:before="0" w:beforeAutospacing="0" w:after="0" w:afterAutospacing="0"/>
        <w:jc w:val="center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  <w:sectPr w:rsidR="00A972ED" w:rsidSect="006C0B77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728C3AE9" w14:textId="77777777" w:rsidR="00BD6C28" w:rsidRDefault="00BD6C28" w:rsidP="00336AA0">
      <w:pPr>
        <w:pStyle w:val="docdata"/>
        <w:widowControl w:val="0"/>
        <w:tabs>
          <w:tab w:val="left" w:pos="-5104"/>
        </w:tabs>
        <w:spacing w:before="0" w:beforeAutospacing="0" w:after="0" w:afterAutospacing="0"/>
        <w:jc w:val="center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  <w:lastRenderedPageBreak/>
        <w:t>\</w:t>
      </w:r>
    </w:p>
    <w:p w14:paraId="0BBFEA75" w14:textId="08BCF7C1" w:rsidR="00336AA0" w:rsidRPr="00FD54FD" w:rsidRDefault="00336AA0" w:rsidP="00336AA0">
      <w:pPr>
        <w:pStyle w:val="docdata"/>
        <w:widowControl w:val="0"/>
        <w:tabs>
          <w:tab w:val="left" w:pos="-5104"/>
        </w:tabs>
        <w:spacing w:before="0" w:beforeAutospacing="0" w:after="0" w:afterAutospacing="0"/>
        <w:jc w:val="center"/>
        <w:rPr>
          <w:sz w:val="28"/>
          <w:szCs w:val="28"/>
        </w:rPr>
      </w:pPr>
      <w:r w:rsidRPr="00FD54FD">
        <w:rPr>
          <w:rFonts w:ascii="Times New Roman CYR" w:hAnsi="Times New Roman CYR" w:cs="Times New Roman CYR"/>
          <w:color w:val="000000"/>
          <w:sz w:val="28"/>
          <w:szCs w:val="28"/>
        </w:rPr>
        <w:t>Пояснювальна записка</w:t>
      </w:r>
    </w:p>
    <w:p w14:paraId="5C92434C" w14:textId="77777777" w:rsidR="00336AA0" w:rsidRPr="00FD54FD" w:rsidRDefault="00336AA0" w:rsidP="00336AA0">
      <w:pPr>
        <w:pStyle w:val="ac"/>
        <w:widowControl w:val="0"/>
        <w:tabs>
          <w:tab w:val="left" w:pos="4970"/>
        </w:tabs>
        <w:spacing w:before="0" w:beforeAutospacing="0" w:after="0" w:afterAutospacing="0"/>
        <w:jc w:val="center"/>
        <w:rPr>
          <w:sz w:val="28"/>
          <w:szCs w:val="28"/>
        </w:rPr>
      </w:pPr>
      <w:r w:rsidRPr="00FD54FD">
        <w:rPr>
          <w:rFonts w:ascii="Times New Roman CYR" w:hAnsi="Times New Roman CYR" w:cs="Times New Roman CYR"/>
          <w:color w:val="000000"/>
          <w:sz w:val="28"/>
          <w:szCs w:val="28"/>
        </w:rPr>
        <w:t>до проекту рішення виконавчого комітету Ніжинської міської ради</w:t>
      </w:r>
    </w:p>
    <w:p w14:paraId="722CAEAC" w14:textId="2DDDA54B" w:rsidR="00336AA0" w:rsidRPr="00FD54FD" w:rsidRDefault="00336AA0" w:rsidP="00336AA0">
      <w:pPr>
        <w:pStyle w:val="ac"/>
        <w:widowControl w:val="0"/>
        <w:tabs>
          <w:tab w:val="left" w:pos="4970"/>
        </w:tabs>
        <w:spacing w:before="0" w:beforeAutospacing="0" w:after="0" w:afterAutospacing="0"/>
        <w:jc w:val="center"/>
        <w:rPr>
          <w:sz w:val="28"/>
          <w:szCs w:val="28"/>
        </w:rPr>
      </w:pPr>
      <w:r w:rsidRPr="00FD54FD">
        <w:rPr>
          <w:sz w:val="28"/>
          <w:szCs w:val="28"/>
          <w:lang w:val="uk-UA" w:eastAsia="uk-UA"/>
        </w:rPr>
        <w:t>«</w:t>
      </w:r>
      <w:r w:rsidRPr="00FD54FD">
        <w:rPr>
          <w:bCs/>
          <w:sz w:val="28"/>
          <w:szCs w:val="28"/>
          <w:lang w:val="uk-UA" w:eastAsia="uk-UA"/>
        </w:rPr>
        <w:t xml:space="preserve">Про </w:t>
      </w:r>
      <w:r w:rsidRPr="00FD54FD">
        <w:rPr>
          <w:sz w:val="28"/>
          <w:szCs w:val="28"/>
          <w:lang w:val="uk-UA"/>
        </w:rPr>
        <w:t>виведення особи з числа дітей, позбавлених батьківського піклування з прийомної сім’ї</w:t>
      </w:r>
      <w:r w:rsidRPr="00FD54FD">
        <w:rPr>
          <w:sz w:val="28"/>
          <w:szCs w:val="28"/>
          <w:lang w:val="uk-UA" w:eastAsia="uk-UA"/>
        </w:rPr>
        <w:t>».</w:t>
      </w:r>
      <w:r w:rsidRPr="00FD54FD">
        <w:rPr>
          <w:sz w:val="28"/>
          <w:szCs w:val="28"/>
        </w:rPr>
        <w:t> </w:t>
      </w:r>
    </w:p>
    <w:p w14:paraId="3735E430" w14:textId="77777777" w:rsidR="00336AA0" w:rsidRDefault="00336AA0" w:rsidP="00336AA0">
      <w:pPr>
        <w:spacing w:after="0" w:line="276" w:lineRule="auto"/>
        <w:rPr>
          <w:rFonts w:eastAsia="Times New Roman"/>
          <w:szCs w:val="28"/>
          <w:lang w:val="uk-UA" w:eastAsia="uk-UA"/>
        </w:rPr>
      </w:pPr>
    </w:p>
    <w:p w14:paraId="297FC7E7" w14:textId="735841EA" w:rsidR="00336AA0" w:rsidRDefault="00336AA0" w:rsidP="00336AA0">
      <w:pPr>
        <w:spacing w:after="0" w:line="360" w:lineRule="auto"/>
        <w:ind w:firstLine="426"/>
        <w:jc w:val="both"/>
        <w:rPr>
          <w:rFonts w:eastAsia="Times New Roman"/>
          <w:szCs w:val="28"/>
          <w:lang w:val="uk-UA" w:eastAsia="uk-UA"/>
        </w:rPr>
      </w:pPr>
      <w:r>
        <w:rPr>
          <w:rFonts w:eastAsia="Times New Roman"/>
          <w:szCs w:val="28"/>
          <w:lang w:val="uk-UA" w:eastAsia="uk-UA"/>
        </w:rPr>
        <w:t>Відповідно до</w:t>
      </w:r>
      <w:r>
        <w:rPr>
          <w:rFonts w:eastAsia="Times New Roman"/>
          <w:color w:val="000000"/>
          <w:szCs w:val="28"/>
          <w:lang w:val="uk-UA" w:eastAsia="uk-UA"/>
        </w:rPr>
        <w:t xml:space="preserve"> пункту </w:t>
      </w:r>
      <w:r>
        <w:rPr>
          <w:rFonts w:eastAsia="Times New Roman"/>
          <w:szCs w:val="28"/>
          <w:lang w:val="uk-UA" w:eastAsia="uk-UA"/>
        </w:rPr>
        <w:t xml:space="preserve">б статті 34, статей  </w:t>
      </w:r>
      <w:r w:rsidR="00BD6C28">
        <w:rPr>
          <w:rFonts w:eastAsia="Times New Roman"/>
          <w:szCs w:val="28"/>
          <w:lang w:val="uk-UA" w:eastAsia="uk-UA"/>
        </w:rPr>
        <w:t xml:space="preserve">42, </w:t>
      </w:r>
      <w:r>
        <w:rPr>
          <w:rFonts w:eastAsia="Times New Roman"/>
          <w:szCs w:val="28"/>
          <w:lang w:val="uk-UA" w:eastAsia="uk-UA"/>
        </w:rPr>
        <w:t>51, 52, 53, 59, 73 Закону України «Про місцеве самоврядування в Україні», Регламенту виконавчого комітету Ніжинської міської ради VIII скликання, затвердженого рішенням Ніжинської міської ради Чернігівської області від 24 грудня 2020 року № 27-4/2020 , п.6 постанови Кабінету Міністрів України від 26.04.2002 р. № 565 «Про затвердження Положення про прийомну сім’ю», на підставі заяви прийомних батьків від 0</w:t>
      </w:r>
      <w:r w:rsidR="00BD6C28">
        <w:rPr>
          <w:rFonts w:eastAsia="Times New Roman"/>
          <w:szCs w:val="28"/>
          <w:lang w:val="uk-UA" w:eastAsia="uk-UA"/>
        </w:rPr>
        <w:t>9</w:t>
      </w:r>
      <w:r>
        <w:rPr>
          <w:rFonts w:eastAsia="Times New Roman"/>
          <w:szCs w:val="28"/>
          <w:lang w:val="uk-UA" w:eastAsia="uk-UA"/>
        </w:rPr>
        <w:t>.09.2026 року</w:t>
      </w:r>
      <w:r>
        <w:rPr>
          <w:rFonts w:eastAsia="Times New Roman"/>
          <w:color w:val="000000"/>
          <w:szCs w:val="28"/>
          <w:lang w:val="uk-UA" w:eastAsia="uk-UA"/>
        </w:rPr>
        <w:t>:</w:t>
      </w:r>
    </w:p>
    <w:p w14:paraId="2624A0D1" w14:textId="77777777" w:rsidR="00336AA0" w:rsidRDefault="00336AA0" w:rsidP="00336AA0">
      <w:pPr>
        <w:pStyle w:val="ac"/>
        <w:widowControl w:val="0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36AA0">
        <w:rPr>
          <w:color w:val="000000"/>
          <w:sz w:val="28"/>
          <w:szCs w:val="28"/>
          <w:lang w:val="uk-UA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Даний проект рішення потребує дострокового розгляду, оскільки рішення стосується соціально-правового захисту дітей.</w:t>
      </w:r>
    </w:p>
    <w:p w14:paraId="663A38BB" w14:textId="2B1AF2CF" w:rsidR="00336AA0" w:rsidRDefault="00336AA0" w:rsidP="00336AA0">
      <w:pPr>
        <w:pStyle w:val="ac"/>
        <w:widowControl w:val="0"/>
        <w:tabs>
          <w:tab w:val="left" w:pos="497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Враховуючи вищевикладене, проект рішення </w:t>
      </w:r>
      <w:r>
        <w:rPr>
          <w:rFonts w:ascii="Calibri" w:hAnsi="Calibri" w:cs="Calibri"/>
          <w:color w:val="000000"/>
          <w:sz w:val="28"/>
          <w:szCs w:val="28"/>
        </w:rPr>
        <w:t>«</w:t>
      </w:r>
      <w:r>
        <w:rPr>
          <w:sz w:val="28"/>
          <w:szCs w:val="28"/>
          <w:lang w:val="uk-UA" w:eastAsia="uk-UA"/>
        </w:rPr>
        <w:t>«</w:t>
      </w:r>
      <w:r>
        <w:rPr>
          <w:bCs/>
          <w:sz w:val="28"/>
          <w:szCs w:val="28"/>
          <w:lang w:val="uk-UA" w:eastAsia="uk-UA"/>
        </w:rPr>
        <w:t xml:space="preserve">Про </w:t>
      </w:r>
      <w:r>
        <w:rPr>
          <w:sz w:val="28"/>
          <w:szCs w:val="28"/>
          <w:lang w:val="uk-UA"/>
        </w:rPr>
        <w:t>виведення особи з числа дітей, позбавлених батьківського піклування з прийомної сім’ї</w:t>
      </w:r>
      <w:r>
        <w:rPr>
          <w:sz w:val="28"/>
          <w:szCs w:val="28"/>
          <w:lang w:val="uk-UA" w:eastAsia="uk-UA"/>
        </w:rPr>
        <w:t>».</w:t>
      </w:r>
      <w:r>
        <w:rPr>
          <w:sz w:val="28"/>
          <w:szCs w:val="28"/>
        </w:rPr>
        <w:t> </w:t>
      </w:r>
    </w:p>
    <w:p w14:paraId="629F50B9" w14:textId="06488ACB" w:rsidR="00336AA0" w:rsidRPr="00FD54FD" w:rsidRDefault="00FD54FD" w:rsidP="00336AA0">
      <w:pPr>
        <w:pStyle w:val="ac"/>
        <w:tabs>
          <w:tab w:val="left" w:pos="4970"/>
        </w:tabs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FD54FD">
        <w:rPr>
          <w:color w:val="000000"/>
          <w:sz w:val="28"/>
          <w:szCs w:val="28"/>
          <w:lang w:val="uk-UA"/>
        </w:rPr>
        <w:t xml:space="preserve">Проєкт </w:t>
      </w:r>
      <w:r w:rsidR="00336AA0" w:rsidRPr="00FD54FD">
        <w:rPr>
          <w:color w:val="000000"/>
          <w:sz w:val="28"/>
          <w:szCs w:val="28"/>
        </w:rPr>
        <w:t xml:space="preserve"> може бути розглянутий на засіданні виконавчого комітету з позитивним вирішенням питання.</w:t>
      </w:r>
    </w:p>
    <w:p w14:paraId="14E8AD8A" w14:textId="255374CD" w:rsidR="00336AA0" w:rsidRDefault="00336AA0" w:rsidP="00336AA0">
      <w:pPr>
        <w:pStyle w:val="ac"/>
        <w:widowControl w:val="0"/>
        <w:tabs>
          <w:tab w:val="left" w:pos="4970"/>
        </w:tabs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Доповідати проект рішення </w:t>
      </w:r>
      <w:r>
        <w:rPr>
          <w:sz w:val="28"/>
          <w:szCs w:val="28"/>
          <w:lang w:val="uk-UA" w:eastAsia="uk-UA"/>
        </w:rPr>
        <w:t>«</w:t>
      </w:r>
      <w:r>
        <w:rPr>
          <w:bCs/>
          <w:sz w:val="28"/>
          <w:szCs w:val="28"/>
          <w:lang w:val="uk-UA" w:eastAsia="uk-UA"/>
        </w:rPr>
        <w:t xml:space="preserve">Про </w:t>
      </w:r>
      <w:r>
        <w:rPr>
          <w:sz w:val="28"/>
          <w:szCs w:val="28"/>
          <w:lang w:val="uk-UA"/>
        </w:rPr>
        <w:t>виведення особи з числа дітей, позбавлених батьківського піклування з прийомної сім’ї</w:t>
      </w:r>
      <w:r>
        <w:rPr>
          <w:sz w:val="28"/>
          <w:szCs w:val="28"/>
          <w:lang w:val="uk-UA" w:eastAsia="uk-UA"/>
        </w:rPr>
        <w:t>».</w:t>
      </w:r>
      <w:r>
        <w:rPr>
          <w:sz w:val="28"/>
          <w:szCs w:val="28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 засіданні виконавчого комітету Ніжинської міської ради буде начальник </w:t>
      </w:r>
      <w:r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  <w:t>служби у справах дітей Наталія РАЦИН</w:t>
      </w:r>
      <w:r w:rsidR="00A972ED"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  <w:t>.</w:t>
      </w:r>
    </w:p>
    <w:p w14:paraId="3D5642ED" w14:textId="77777777" w:rsidR="00336AA0" w:rsidRDefault="00336AA0" w:rsidP="00336AA0">
      <w:pPr>
        <w:pStyle w:val="ac"/>
        <w:tabs>
          <w:tab w:val="left" w:pos="4970"/>
        </w:tabs>
        <w:spacing w:before="0" w:beforeAutospacing="0" w:after="0" w:afterAutospacing="0"/>
        <w:ind w:firstLine="709"/>
      </w:pPr>
      <w:r>
        <w:t> </w:t>
      </w:r>
    </w:p>
    <w:p w14:paraId="315255FD" w14:textId="77777777" w:rsidR="00336AA0" w:rsidRDefault="00336AA0" w:rsidP="00336AA0">
      <w:pPr>
        <w:pStyle w:val="ac"/>
        <w:tabs>
          <w:tab w:val="left" w:pos="4970"/>
        </w:tabs>
        <w:spacing w:before="0" w:beforeAutospacing="0" w:after="0" w:afterAutospacing="0"/>
        <w:ind w:firstLine="709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Начальник служби у справах дітей                                    Наталія РАЦИН</w:t>
      </w:r>
    </w:p>
    <w:p w14:paraId="3EB9A739" w14:textId="77777777" w:rsidR="00336AA0" w:rsidRDefault="00336AA0" w:rsidP="00336AA0">
      <w:pPr>
        <w:pStyle w:val="ac"/>
        <w:tabs>
          <w:tab w:val="left" w:pos="4970"/>
        </w:tabs>
        <w:spacing w:before="0" w:beforeAutospacing="0" w:after="0" w:afterAutospacing="0"/>
      </w:pPr>
      <w:r>
        <w:t> </w:t>
      </w:r>
    </w:p>
    <w:p w14:paraId="73510727" w14:textId="77777777" w:rsidR="00336AA0" w:rsidRDefault="00336AA0" w:rsidP="00336AA0">
      <w:pPr>
        <w:pStyle w:val="ac"/>
        <w:widowControl w:val="0"/>
        <w:spacing w:before="0" w:beforeAutospacing="0" w:after="0" w:afterAutospacing="0"/>
        <w:ind w:firstLine="851"/>
        <w:jc w:val="both"/>
      </w:pPr>
      <w:r>
        <w:t> </w:t>
      </w:r>
    </w:p>
    <w:p w14:paraId="068C4E05" w14:textId="77777777" w:rsidR="00336AA0" w:rsidRDefault="00336AA0" w:rsidP="00336AA0">
      <w:pPr>
        <w:pStyle w:val="ac"/>
        <w:tabs>
          <w:tab w:val="left" w:pos="4970"/>
        </w:tabs>
        <w:spacing w:before="0" w:beforeAutospacing="0" w:after="200" w:afterAutospacing="0" w:line="271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4F99CA31" w14:textId="77777777" w:rsidR="00336AA0" w:rsidRDefault="00336AA0" w:rsidP="00336AA0">
      <w:pPr>
        <w:pStyle w:val="ac"/>
        <w:tabs>
          <w:tab w:val="left" w:pos="4970"/>
        </w:tabs>
        <w:spacing w:before="0" w:beforeAutospacing="0" w:after="200" w:afterAutospacing="0" w:line="271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59EE925D" w14:textId="77777777" w:rsidR="00336AA0" w:rsidRDefault="00336AA0" w:rsidP="00336AA0">
      <w:pPr>
        <w:pStyle w:val="ac"/>
        <w:tabs>
          <w:tab w:val="left" w:pos="4970"/>
        </w:tabs>
        <w:spacing w:before="0" w:beforeAutospacing="0" w:after="200" w:afterAutospacing="0" w:line="271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3071EE73" w14:textId="77777777" w:rsidR="00336AA0" w:rsidRDefault="00336AA0" w:rsidP="00336AA0">
      <w:pPr>
        <w:pStyle w:val="ac"/>
        <w:tabs>
          <w:tab w:val="left" w:pos="4970"/>
        </w:tabs>
        <w:spacing w:before="0" w:beforeAutospacing="0" w:after="200" w:afterAutospacing="0" w:line="271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1DD58480" w14:textId="77777777" w:rsidR="00336AA0" w:rsidRDefault="00336AA0" w:rsidP="00336AA0">
      <w:pPr>
        <w:pStyle w:val="ac"/>
        <w:tabs>
          <w:tab w:val="left" w:pos="4970"/>
        </w:tabs>
        <w:spacing w:before="0" w:beforeAutospacing="0" w:after="200" w:afterAutospacing="0" w:line="271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2348EA5C" w14:textId="77777777" w:rsidR="00336AA0" w:rsidRDefault="00336AA0" w:rsidP="00336AA0">
      <w:pPr>
        <w:pStyle w:val="ac"/>
        <w:tabs>
          <w:tab w:val="left" w:pos="4970"/>
        </w:tabs>
        <w:spacing w:before="0" w:beforeAutospacing="0" w:after="200" w:afterAutospacing="0" w:line="271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3F538651" w14:textId="77777777" w:rsidR="00336AA0" w:rsidRDefault="00336AA0" w:rsidP="00336AA0">
      <w:pPr>
        <w:pStyle w:val="ac"/>
        <w:tabs>
          <w:tab w:val="left" w:pos="4970"/>
        </w:tabs>
        <w:spacing w:before="0" w:beforeAutospacing="0" w:after="200" w:afterAutospacing="0" w:line="271" w:lineRule="auto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Візують:</w:t>
      </w:r>
    </w:p>
    <w:p w14:paraId="0254A26D" w14:textId="7BA91453" w:rsidR="00336AA0" w:rsidRDefault="00336AA0" w:rsidP="00336AA0">
      <w:pPr>
        <w:pStyle w:val="ac"/>
        <w:tabs>
          <w:tab w:val="left" w:pos="4970"/>
        </w:tabs>
        <w:spacing w:before="0" w:beforeAutospacing="0" w:after="200" w:afterAutospacing="0" w:line="271" w:lineRule="auto"/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Начальник служби у справах дітей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 w:rsidR="00FB6A64">
        <w:rPr>
          <w:rFonts w:ascii="Times New Roman CYR" w:hAnsi="Times New Roman CYR" w:cs="Times New Roman CYR"/>
          <w:color w:val="000000"/>
          <w:sz w:val="27"/>
          <w:szCs w:val="27"/>
          <w:lang w:val="uk-UA"/>
        </w:rPr>
        <w:t xml:space="preserve">   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Наталія РАЦИН</w:t>
      </w:r>
    </w:p>
    <w:p w14:paraId="03E7F0A4" w14:textId="77777777" w:rsidR="00336AA0" w:rsidRDefault="00336AA0" w:rsidP="00336AA0">
      <w:pPr>
        <w:pStyle w:val="ac"/>
        <w:tabs>
          <w:tab w:val="left" w:pos="4970"/>
        </w:tabs>
        <w:spacing w:before="0" w:beforeAutospacing="0" w:after="0" w:afterAutospacing="0" w:line="271" w:lineRule="auto"/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Заступник міського голови</w:t>
      </w:r>
    </w:p>
    <w:p w14:paraId="74076A2A" w14:textId="4307E027" w:rsidR="00336AA0" w:rsidRDefault="00336AA0" w:rsidP="00336AA0">
      <w:pPr>
        <w:pStyle w:val="ac"/>
        <w:tabs>
          <w:tab w:val="left" w:pos="4970"/>
        </w:tabs>
        <w:spacing w:before="0" w:beforeAutospacing="0" w:after="200" w:afterAutospacing="0" w:line="271" w:lineRule="auto"/>
        <w:rPr>
          <w:rFonts w:ascii="Times New Roman CYR" w:hAnsi="Times New Roman CYR" w:cs="Times New Roman CYR"/>
          <w:color w:val="000000"/>
          <w:sz w:val="27"/>
          <w:szCs w:val="27"/>
          <w:lang w:val="uk-UA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з питань діяльності виконавчих органів ради 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 w:rsidR="00BD6C28">
        <w:rPr>
          <w:rFonts w:ascii="Times New Roman CYR" w:hAnsi="Times New Roman CYR" w:cs="Times New Roman CYR"/>
          <w:color w:val="000000"/>
          <w:sz w:val="27"/>
          <w:szCs w:val="27"/>
          <w:lang w:val="uk-UA"/>
        </w:rPr>
        <w:t>Сергій СМАГА</w:t>
      </w:r>
    </w:p>
    <w:p w14:paraId="626D76A2" w14:textId="77777777" w:rsidR="00FB6A64" w:rsidRPr="00FB6A64" w:rsidRDefault="00FB6A64" w:rsidP="00FB6A64">
      <w:pPr>
        <w:spacing w:after="0" w:line="273" w:lineRule="auto"/>
        <w:jc w:val="both"/>
        <w:rPr>
          <w:rFonts w:eastAsia="Times New Roman"/>
          <w:sz w:val="24"/>
          <w:szCs w:val="24"/>
          <w:lang w:val="uk-UA" w:eastAsia="uk-UA"/>
        </w:rPr>
      </w:pPr>
      <w:r w:rsidRPr="00FB6A64">
        <w:rPr>
          <w:rFonts w:ascii="Times New Roman CYR" w:eastAsia="Times New Roman" w:hAnsi="Times New Roman CYR" w:cs="Times New Roman CYR"/>
          <w:color w:val="000000"/>
          <w:szCs w:val="28"/>
          <w:lang w:val="uk-UA" w:eastAsia="uk-UA"/>
        </w:rPr>
        <w:t>Керуючий справами</w:t>
      </w:r>
    </w:p>
    <w:p w14:paraId="3B4BF7FA" w14:textId="1F845AAB" w:rsidR="00FB6A64" w:rsidRDefault="00FB6A64" w:rsidP="00FB6A64">
      <w:pPr>
        <w:spacing w:after="0" w:line="273" w:lineRule="auto"/>
        <w:jc w:val="both"/>
        <w:rPr>
          <w:rFonts w:ascii="Times New Roman CYR" w:eastAsia="Times New Roman" w:hAnsi="Times New Roman CYR" w:cs="Times New Roman CYR"/>
          <w:color w:val="000000"/>
          <w:szCs w:val="28"/>
          <w:lang w:val="uk-UA" w:eastAsia="uk-UA"/>
        </w:rPr>
      </w:pPr>
      <w:r w:rsidRPr="00FB6A64">
        <w:rPr>
          <w:rFonts w:ascii="Times New Roman CYR" w:eastAsia="Times New Roman" w:hAnsi="Times New Roman CYR" w:cs="Times New Roman CYR"/>
          <w:color w:val="000000"/>
          <w:szCs w:val="28"/>
          <w:lang w:val="uk-UA" w:eastAsia="uk-UA"/>
        </w:rPr>
        <w:t xml:space="preserve">виконавчого комітету Ніжинської міської ради  </w:t>
      </w:r>
      <w:r w:rsidRPr="00FB6A64">
        <w:rPr>
          <w:rFonts w:ascii="Times New Roman CYR" w:eastAsia="Times New Roman" w:hAnsi="Times New Roman CYR" w:cs="Times New Roman CYR"/>
          <w:color w:val="000000"/>
          <w:szCs w:val="28"/>
          <w:lang w:val="uk-UA" w:eastAsia="uk-UA"/>
        </w:rPr>
        <w:tab/>
        <w:t>         Валерій САЛОГУБ</w:t>
      </w:r>
    </w:p>
    <w:p w14:paraId="33971F00" w14:textId="77777777" w:rsidR="00FB6A64" w:rsidRPr="00FB6A64" w:rsidRDefault="00FB6A64" w:rsidP="00FB6A64">
      <w:pPr>
        <w:spacing w:after="0" w:line="273" w:lineRule="auto"/>
        <w:jc w:val="both"/>
        <w:rPr>
          <w:rFonts w:eastAsia="Times New Roman"/>
          <w:sz w:val="24"/>
          <w:szCs w:val="24"/>
          <w:lang w:val="uk-UA" w:eastAsia="uk-UA"/>
        </w:rPr>
      </w:pPr>
    </w:p>
    <w:p w14:paraId="5B80D2FE" w14:textId="77777777" w:rsidR="00336AA0" w:rsidRDefault="00336AA0" w:rsidP="00336AA0">
      <w:pPr>
        <w:pStyle w:val="ac"/>
        <w:tabs>
          <w:tab w:val="left" w:pos="4970"/>
        </w:tabs>
        <w:spacing w:before="0" w:beforeAutospacing="0" w:after="0" w:afterAutospacing="0" w:line="271" w:lineRule="auto"/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Начальник відділу юридично-кадрового</w:t>
      </w:r>
    </w:p>
    <w:p w14:paraId="782B5407" w14:textId="77777777" w:rsidR="00336AA0" w:rsidRDefault="00336AA0" w:rsidP="00336AA0">
      <w:pPr>
        <w:pStyle w:val="ac"/>
        <w:tabs>
          <w:tab w:val="left" w:pos="4970"/>
        </w:tabs>
        <w:spacing w:before="0" w:beforeAutospacing="0" w:after="0" w:afterAutospacing="0" w:line="271" w:lineRule="auto"/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забезпечення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  <w:t>В’ячеслав ЛЕГА</w:t>
      </w:r>
    </w:p>
    <w:p w14:paraId="1C206A08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2422"/>
    <w:multiLevelType w:val="multilevel"/>
    <w:tmpl w:val="9C64536A"/>
    <w:lvl w:ilvl="0">
      <w:start w:val="1"/>
      <w:numFmt w:val="decimal"/>
      <w:lvlText w:val="%1."/>
      <w:lvlJc w:val="left"/>
      <w:pPr>
        <w:ind w:left="705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ind w:left="988" w:hanging="420"/>
      </w:pPr>
    </w:lvl>
    <w:lvl w:ilvl="2">
      <w:start w:val="1"/>
      <w:numFmt w:val="decimal"/>
      <w:lvlText w:val="%1.%2.%3"/>
      <w:lvlJc w:val="left"/>
      <w:pPr>
        <w:ind w:left="1785" w:hanging="720"/>
      </w:pPr>
    </w:lvl>
    <w:lvl w:ilvl="3">
      <w:start w:val="1"/>
      <w:numFmt w:val="decimal"/>
      <w:lvlText w:val="%1.%2.%3.%4"/>
      <w:lvlJc w:val="left"/>
      <w:pPr>
        <w:ind w:left="2505" w:hanging="1080"/>
      </w:pPr>
    </w:lvl>
    <w:lvl w:ilvl="4">
      <w:start w:val="1"/>
      <w:numFmt w:val="decimal"/>
      <w:lvlText w:val="%1.%2.%3.%4.%5"/>
      <w:lvlJc w:val="left"/>
      <w:pPr>
        <w:ind w:left="2865" w:hanging="1080"/>
      </w:pPr>
    </w:lvl>
    <w:lvl w:ilvl="5">
      <w:start w:val="1"/>
      <w:numFmt w:val="decimal"/>
      <w:lvlText w:val="%1.%2.%3.%4.%5.%6"/>
      <w:lvlJc w:val="left"/>
      <w:pPr>
        <w:ind w:left="3585" w:hanging="1440"/>
      </w:pPr>
    </w:lvl>
    <w:lvl w:ilvl="6">
      <w:start w:val="1"/>
      <w:numFmt w:val="decimal"/>
      <w:lvlText w:val="%1.%2.%3.%4.%5.%6.%7"/>
      <w:lvlJc w:val="left"/>
      <w:pPr>
        <w:ind w:left="3945" w:hanging="1440"/>
      </w:pPr>
    </w:lvl>
    <w:lvl w:ilvl="7">
      <w:start w:val="1"/>
      <w:numFmt w:val="decimal"/>
      <w:lvlText w:val="%1.%2.%3.%4.%5.%6.%7.%8"/>
      <w:lvlJc w:val="left"/>
      <w:pPr>
        <w:ind w:left="4665" w:hanging="1800"/>
      </w:pPr>
    </w:lvl>
    <w:lvl w:ilvl="8">
      <w:start w:val="1"/>
      <w:numFmt w:val="decimal"/>
      <w:lvlText w:val="%1.%2.%3.%4.%5.%6.%7.%8.%9"/>
      <w:lvlJc w:val="left"/>
      <w:pPr>
        <w:ind w:left="5385" w:hanging="2160"/>
      </w:pPr>
    </w:lvl>
  </w:abstractNum>
  <w:num w:numId="1" w16cid:durableId="3832579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AB6"/>
    <w:rsid w:val="002B0D3A"/>
    <w:rsid w:val="002E0D80"/>
    <w:rsid w:val="00336AA0"/>
    <w:rsid w:val="00436C78"/>
    <w:rsid w:val="004448D1"/>
    <w:rsid w:val="00556C7C"/>
    <w:rsid w:val="006C0B77"/>
    <w:rsid w:val="006F2D86"/>
    <w:rsid w:val="008242FF"/>
    <w:rsid w:val="0085064A"/>
    <w:rsid w:val="00870751"/>
    <w:rsid w:val="00901AB6"/>
    <w:rsid w:val="00922C48"/>
    <w:rsid w:val="00A972ED"/>
    <w:rsid w:val="00B915B7"/>
    <w:rsid w:val="00BD6C28"/>
    <w:rsid w:val="00BE7BC0"/>
    <w:rsid w:val="00EA59DF"/>
    <w:rsid w:val="00EE4070"/>
    <w:rsid w:val="00F12C76"/>
    <w:rsid w:val="00F9070E"/>
    <w:rsid w:val="00FB6A64"/>
    <w:rsid w:val="00FD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C3394"/>
  <w15:chartTrackingRefBased/>
  <w15:docId w15:val="{05D53E03-D5C4-4C87-A09B-432A3B3F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AA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01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1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1AB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1AB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1A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1AB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1AB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1AB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1AB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1AB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1A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1AB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1AB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01AB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01AB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01AB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01AB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01AB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01A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1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1AB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1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1A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1AB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01A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1AB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1AB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1AB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01AB6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36AA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docdata">
    <w:name w:val="docdata"/>
    <w:aliases w:val="docy,v5,27635,baiaagaaboqcaaadcggaaauwaaaaaaaaaaaaaaaaaaaaaaaaaaaaaaaaaaaaaaaaaaaaaaaaaaaaaaaaaaaaaaaaaaaaaaaaaaaaaaaaaaaaaaaaaaaaaaaaaaaaaaaaaaaaaaaaaaaaaaaaaaaaaaaaaaaaaaaaaaaaaaaaaaaaaaaaaaaaaaaaaaaaaaaaaaaaaaaaaaaaaaaaaaaaaaaaaaaaaaaaaaaaaaa"/>
    <w:basedOn w:val="a"/>
    <w:rsid w:val="00336AA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2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 </cp:lastModifiedBy>
  <cp:revision>9</cp:revision>
  <dcterms:created xsi:type="dcterms:W3CDTF">2026-09-14T06:05:00Z</dcterms:created>
  <dcterms:modified xsi:type="dcterms:W3CDTF">2026-09-18T12:34:00Z</dcterms:modified>
</cp:coreProperties>
</file>