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CFA4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ПЕРЕЛІК РІШЕНЬ, ПРИЙНЯТИХ</w:t>
      </w:r>
    </w:p>
    <w:p w14:paraId="3B992AD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ВИКОНАВЧИМ КОМІТЕТОМ НІЖИНСЬКОЇ МІСЬКОЇ РАДИ </w:t>
      </w:r>
    </w:p>
    <w:p w14:paraId="7E0C44E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VIIІ СКЛИКАННЯ</w:t>
      </w:r>
    </w:p>
    <w:tbl>
      <w:tblPr>
        <w:tblStyle w:val="6"/>
        <w:tblW w:w="982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7804"/>
        <w:gridCol w:w="1407"/>
      </w:tblGrid>
      <w:tr w14:paraId="2544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5016D"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bookmarkStart w:id="3" w:name="_GoBack"/>
            <w:bookmarkEnd w:id="3"/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Засідання виконавчого комітету № 39  від 24.09.2026 року</w:t>
            </w:r>
          </w:p>
        </w:tc>
      </w:tr>
      <w:tr w14:paraId="48DBC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FB180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963A6">
            <w:pPr>
              <w:pStyle w:val="12"/>
              <w:spacing w:after="0" w:afterAutospacing="0" w:line="276" w:lineRule="auto"/>
              <w:jc w:val="both"/>
              <w:rPr>
                <w:rStyle w:val="9"/>
                <w:b w:val="0"/>
                <w:sz w:val="28"/>
                <w:szCs w:val="28"/>
                <w:lang w:val="uk-UA"/>
              </w:rPr>
            </w:pPr>
            <w:r>
              <w:rPr>
                <w:rStyle w:val="9"/>
                <w:b w:val="0"/>
                <w:sz w:val="28"/>
                <w:szCs w:val="28"/>
                <w:lang w:val="uk-UA"/>
              </w:rPr>
              <w:t xml:space="preserve">                                    Назва рішення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0C393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рішення</w:t>
            </w:r>
          </w:p>
        </w:tc>
      </w:tr>
      <w:tr w14:paraId="3DA2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EF94E6">
            <w:pPr>
              <w:tabs>
                <w:tab w:val="left" w:pos="5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01518">
            <w:pPr>
              <w:widowControl w:val="0"/>
              <w:tabs>
                <w:tab w:val="left" w:pos="576"/>
                <w:tab w:val="left" w:pos="1296"/>
                <w:tab w:val="left" w:pos="1584"/>
                <w:tab w:val="left" w:pos="6336"/>
                <w:tab w:val="left" w:pos="6624"/>
              </w:tabs>
              <w:jc w:val="both"/>
              <w:outlineLvl w:val="0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внесення змін до бюджету Ніжинської міської територіальної громади на 2026 рік (код бюджету 2553800000)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615E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471</w:t>
            </w:r>
          </w:p>
        </w:tc>
      </w:tr>
      <w:tr w14:paraId="3B0D2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24DC4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E0BA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uk-UA"/>
              </w:rPr>
              <w:t>Про припинення опіки та звільнення від обов’язків опікуна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E3E3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472</w:t>
            </w:r>
          </w:p>
        </w:tc>
      </w:tr>
      <w:tr w14:paraId="6AD58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D660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ED9C1">
            <w:pPr>
              <w:shd w:val="clear" w:color="auto" w:fill="FFFFFF"/>
              <w:jc w:val="both"/>
              <w:textAlignment w:val="baseline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 припинення  функціонування  Комісії, утвореної рішенням виконавчого комітету  Ніжинської міської ради від від 07 листопада 2024 року № 537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48D17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473</w:t>
            </w:r>
          </w:p>
        </w:tc>
      </w:tr>
      <w:tr w14:paraId="1F8C3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1D4A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8ECDB">
            <w:pPr>
              <w:tabs>
                <w:tab w:val="left" w:pos="0"/>
              </w:tabs>
              <w:spacing w:after="0" w:line="240" w:lineRule="auto"/>
              <w:ind w:left="68" w:hanging="68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0" w:name="_Hlk240980463"/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закріплення території обслуговування за закладами дошкільної та загальної середньої освіти Ніжинської міської територіальної громади</w:t>
            </w:r>
            <w:bookmarkEnd w:id="0"/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358A4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474</w:t>
            </w:r>
          </w:p>
        </w:tc>
      </w:tr>
      <w:tr w14:paraId="15341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18D7F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E38A5">
            <w:pPr>
              <w:pStyle w:val="14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bookmarkStart w:id="1" w:name="_Hlk240980231"/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внесення змін до рішення виконавчого комітету Ніжинської  міської ради від 27.08.2026 року №417 «Про затвердження списку учнів закладів загальної  середньої освіти з числа осіб , визначених статтями 10 і 10' Закону України «Про статус ветеранів війни, гарантії  їх  соціального захисту»  на харчування за кошти бюджету Ніжинської міської територіальної громади у 2026-2027 н.р.»</w:t>
            </w:r>
            <w:bookmarkEnd w:id="1"/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0074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475</w:t>
            </w:r>
          </w:p>
        </w:tc>
      </w:tr>
      <w:tr w14:paraId="690A0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122C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010E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Cs/>
                <w:sz w:val="28"/>
                <w:szCs w:val="28"/>
              </w:rPr>
              <w:t>Про</w:t>
            </w: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відшкодування коштів перевізникам за безкоштовне та пільгове перевезення окремих категорій громадян автомобільним транспортом загального користування в місті Ніжині за  серпень 2026 року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60567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476</w:t>
            </w:r>
          </w:p>
        </w:tc>
      </w:tr>
      <w:tr w14:paraId="2CD55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B0776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A2398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bookmarkStart w:id="2" w:name="_Hlk241066746"/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відшкодування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виконавцю</w:t>
            </w:r>
            <w:r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ритуальних послуг витрат на поховання загиблих (померлих) військовослужбовців Збройних Сил України та інших військових формувань</w:t>
            </w:r>
            <w:bookmarkEnd w:id="2"/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43D02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477</w:t>
            </w:r>
          </w:p>
        </w:tc>
      </w:tr>
      <w:tr w14:paraId="393A2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67120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8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E92B2">
            <w:pPr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 w:themeShade="80"/>
                <w:sz w:val="28"/>
                <w:szCs w:val="28"/>
                <w:lang w:val="uk-UA"/>
              </w:rPr>
              <w:t>Про фінансування заходів та робіт з ліквідації наслідків надзвичайних ситуацій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E87BD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478</w:t>
            </w:r>
          </w:p>
        </w:tc>
      </w:tr>
      <w:tr w14:paraId="4BA7E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3D9F5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9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D2E66">
            <w:pPr>
              <w:spacing w:after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затвердження Рекомендацій щодо складання, затвердження та контролю за виконанням фінансових планів комунальних та комунальних некомерційних підприємств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9C0D8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479</w:t>
            </w:r>
          </w:p>
        </w:tc>
      </w:tr>
      <w:tr w14:paraId="2F9E1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122C7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FCEFB">
            <w:pPr>
              <w:spacing w:after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Про умови і розміри оплати праці керівників комунальних та комунальних некомерційних підприємств, що перебувають у комунальній власності Ніжинської міської територіальної громади Чернігівської області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47735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480</w:t>
            </w:r>
          </w:p>
        </w:tc>
      </w:tr>
      <w:tr w14:paraId="4CF03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CAD45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01512">
            <w:pPr>
              <w:spacing w:after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>Про внесення змін до фінансового плану комунального некомерційного підприємства «Ніжинська центральна міська лікарня імені Миколи Галицького» Ніжинської міської ради Чернігівської області на 2026 рік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527B0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481</w:t>
            </w:r>
          </w:p>
        </w:tc>
      </w:tr>
    </w:tbl>
    <w:p w14:paraId="5CB30AE0">
      <w:pPr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>
      <w:pgSz w:w="11906" w:h="16838"/>
      <w:pgMar w:top="489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5FB7"/>
    <w:rsid w:val="000002C2"/>
    <w:rsid w:val="00002FED"/>
    <w:rsid w:val="00004E0A"/>
    <w:rsid w:val="0000744C"/>
    <w:rsid w:val="00021F50"/>
    <w:rsid w:val="0004025B"/>
    <w:rsid w:val="00041CBB"/>
    <w:rsid w:val="00043289"/>
    <w:rsid w:val="00045BA4"/>
    <w:rsid w:val="00053F0D"/>
    <w:rsid w:val="000549CD"/>
    <w:rsid w:val="00056B7D"/>
    <w:rsid w:val="00063400"/>
    <w:rsid w:val="000706D1"/>
    <w:rsid w:val="00075A14"/>
    <w:rsid w:val="00080622"/>
    <w:rsid w:val="000910B9"/>
    <w:rsid w:val="000A3B9F"/>
    <w:rsid w:val="000A5A27"/>
    <w:rsid w:val="000B5F35"/>
    <w:rsid w:val="000B76CD"/>
    <w:rsid w:val="000C18AE"/>
    <w:rsid w:val="000C7F9A"/>
    <w:rsid w:val="000D7352"/>
    <w:rsid w:val="000E44CB"/>
    <w:rsid w:val="000F0B6E"/>
    <w:rsid w:val="000F2FA4"/>
    <w:rsid w:val="000F6428"/>
    <w:rsid w:val="001104EA"/>
    <w:rsid w:val="00114131"/>
    <w:rsid w:val="00114D9F"/>
    <w:rsid w:val="00117227"/>
    <w:rsid w:val="00123759"/>
    <w:rsid w:val="0012417F"/>
    <w:rsid w:val="0012508E"/>
    <w:rsid w:val="00135AA9"/>
    <w:rsid w:val="0014598D"/>
    <w:rsid w:val="001532A6"/>
    <w:rsid w:val="001535D1"/>
    <w:rsid w:val="00166D92"/>
    <w:rsid w:val="0018516E"/>
    <w:rsid w:val="001868D6"/>
    <w:rsid w:val="00191060"/>
    <w:rsid w:val="001A3ECB"/>
    <w:rsid w:val="001B53E8"/>
    <w:rsid w:val="001C22B2"/>
    <w:rsid w:val="001D5422"/>
    <w:rsid w:val="001D625A"/>
    <w:rsid w:val="001E00AA"/>
    <w:rsid w:val="001E5F4E"/>
    <w:rsid w:val="001F73D6"/>
    <w:rsid w:val="00201356"/>
    <w:rsid w:val="00206220"/>
    <w:rsid w:val="00222778"/>
    <w:rsid w:val="00223024"/>
    <w:rsid w:val="002231C0"/>
    <w:rsid w:val="002273DD"/>
    <w:rsid w:val="00232428"/>
    <w:rsid w:val="00236061"/>
    <w:rsid w:val="00242B1B"/>
    <w:rsid w:val="00245080"/>
    <w:rsid w:val="002459F6"/>
    <w:rsid w:val="002506A5"/>
    <w:rsid w:val="00255438"/>
    <w:rsid w:val="00260C16"/>
    <w:rsid w:val="00270C51"/>
    <w:rsid w:val="00271837"/>
    <w:rsid w:val="00273394"/>
    <w:rsid w:val="002910A9"/>
    <w:rsid w:val="00292D52"/>
    <w:rsid w:val="00293764"/>
    <w:rsid w:val="002A313E"/>
    <w:rsid w:val="002A377D"/>
    <w:rsid w:val="002C612A"/>
    <w:rsid w:val="002D1856"/>
    <w:rsid w:val="002D4BEE"/>
    <w:rsid w:val="002D5B6F"/>
    <w:rsid w:val="002D6EE5"/>
    <w:rsid w:val="002F2056"/>
    <w:rsid w:val="002F4217"/>
    <w:rsid w:val="002F5892"/>
    <w:rsid w:val="0030296D"/>
    <w:rsid w:val="00306495"/>
    <w:rsid w:val="003134F5"/>
    <w:rsid w:val="00314992"/>
    <w:rsid w:val="00334CB5"/>
    <w:rsid w:val="00342682"/>
    <w:rsid w:val="003438E2"/>
    <w:rsid w:val="0034521D"/>
    <w:rsid w:val="00346B82"/>
    <w:rsid w:val="00353000"/>
    <w:rsid w:val="003571B5"/>
    <w:rsid w:val="00364662"/>
    <w:rsid w:val="00380D35"/>
    <w:rsid w:val="00382DCE"/>
    <w:rsid w:val="00383899"/>
    <w:rsid w:val="0039700A"/>
    <w:rsid w:val="003A3CDC"/>
    <w:rsid w:val="003A56F8"/>
    <w:rsid w:val="003B0D6D"/>
    <w:rsid w:val="003C267F"/>
    <w:rsid w:val="003C6FFB"/>
    <w:rsid w:val="003D15D0"/>
    <w:rsid w:val="003F0C6F"/>
    <w:rsid w:val="00401538"/>
    <w:rsid w:val="00404483"/>
    <w:rsid w:val="00407A05"/>
    <w:rsid w:val="004105E6"/>
    <w:rsid w:val="00415EC0"/>
    <w:rsid w:val="004204E6"/>
    <w:rsid w:val="00422BDC"/>
    <w:rsid w:val="0042340A"/>
    <w:rsid w:val="00424B32"/>
    <w:rsid w:val="0043422F"/>
    <w:rsid w:val="004454C3"/>
    <w:rsid w:val="00445509"/>
    <w:rsid w:val="00445AC4"/>
    <w:rsid w:val="00451D0D"/>
    <w:rsid w:val="004523BF"/>
    <w:rsid w:val="00455209"/>
    <w:rsid w:val="00467790"/>
    <w:rsid w:val="00474826"/>
    <w:rsid w:val="00486F30"/>
    <w:rsid w:val="004947F9"/>
    <w:rsid w:val="004960AA"/>
    <w:rsid w:val="0049772E"/>
    <w:rsid w:val="004A69FE"/>
    <w:rsid w:val="004B0501"/>
    <w:rsid w:val="004B52D5"/>
    <w:rsid w:val="004D0ABC"/>
    <w:rsid w:val="004D13DC"/>
    <w:rsid w:val="004D1672"/>
    <w:rsid w:val="004D2D98"/>
    <w:rsid w:val="004D3C8B"/>
    <w:rsid w:val="004D4073"/>
    <w:rsid w:val="004D7E5C"/>
    <w:rsid w:val="004E1FD1"/>
    <w:rsid w:val="004E5E4E"/>
    <w:rsid w:val="004E7902"/>
    <w:rsid w:val="004F3E2C"/>
    <w:rsid w:val="004F6F6E"/>
    <w:rsid w:val="005048CB"/>
    <w:rsid w:val="0050764A"/>
    <w:rsid w:val="0051417A"/>
    <w:rsid w:val="00515EE9"/>
    <w:rsid w:val="00517788"/>
    <w:rsid w:val="00522318"/>
    <w:rsid w:val="00523F80"/>
    <w:rsid w:val="00531B5F"/>
    <w:rsid w:val="005337F4"/>
    <w:rsid w:val="00535153"/>
    <w:rsid w:val="00537472"/>
    <w:rsid w:val="00550148"/>
    <w:rsid w:val="00561912"/>
    <w:rsid w:val="00566ED0"/>
    <w:rsid w:val="005715FD"/>
    <w:rsid w:val="0057169B"/>
    <w:rsid w:val="0058524B"/>
    <w:rsid w:val="0059078C"/>
    <w:rsid w:val="005962C5"/>
    <w:rsid w:val="005A2A97"/>
    <w:rsid w:val="005B359D"/>
    <w:rsid w:val="005C10F9"/>
    <w:rsid w:val="005C69FB"/>
    <w:rsid w:val="005D12F4"/>
    <w:rsid w:val="005D2018"/>
    <w:rsid w:val="005D2717"/>
    <w:rsid w:val="005D7D51"/>
    <w:rsid w:val="005E2E32"/>
    <w:rsid w:val="005F1AEF"/>
    <w:rsid w:val="005F471D"/>
    <w:rsid w:val="00607DF4"/>
    <w:rsid w:val="00612421"/>
    <w:rsid w:val="0061495A"/>
    <w:rsid w:val="00615040"/>
    <w:rsid w:val="00615210"/>
    <w:rsid w:val="00617543"/>
    <w:rsid w:val="006344F5"/>
    <w:rsid w:val="006414AB"/>
    <w:rsid w:val="0064445E"/>
    <w:rsid w:val="0064517C"/>
    <w:rsid w:val="006523CC"/>
    <w:rsid w:val="00653326"/>
    <w:rsid w:val="00653331"/>
    <w:rsid w:val="00653922"/>
    <w:rsid w:val="00655ACE"/>
    <w:rsid w:val="0066011A"/>
    <w:rsid w:val="00666240"/>
    <w:rsid w:val="006902BA"/>
    <w:rsid w:val="00694FD7"/>
    <w:rsid w:val="00697883"/>
    <w:rsid w:val="006A226C"/>
    <w:rsid w:val="006A62A6"/>
    <w:rsid w:val="006B3599"/>
    <w:rsid w:val="006B4BAB"/>
    <w:rsid w:val="006B4F0C"/>
    <w:rsid w:val="006B5FE9"/>
    <w:rsid w:val="006C2A10"/>
    <w:rsid w:val="006E1770"/>
    <w:rsid w:val="00707397"/>
    <w:rsid w:val="007137D2"/>
    <w:rsid w:val="0071474A"/>
    <w:rsid w:val="007213F0"/>
    <w:rsid w:val="007235E4"/>
    <w:rsid w:val="00723EFC"/>
    <w:rsid w:val="0073139E"/>
    <w:rsid w:val="007403EB"/>
    <w:rsid w:val="007446B6"/>
    <w:rsid w:val="00750BE6"/>
    <w:rsid w:val="007546DD"/>
    <w:rsid w:val="007579DB"/>
    <w:rsid w:val="00760347"/>
    <w:rsid w:val="00761180"/>
    <w:rsid w:val="00766167"/>
    <w:rsid w:val="0077491E"/>
    <w:rsid w:val="00777144"/>
    <w:rsid w:val="00777444"/>
    <w:rsid w:val="0078402A"/>
    <w:rsid w:val="007968A5"/>
    <w:rsid w:val="007A5A89"/>
    <w:rsid w:val="007B2A36"/>
    <w:rsid w:val="007B71EE"/>
    <w:rsid w:val="007B7631"/>
    <w:rsid w:val="007C3D44"/>
    <w:rsid w:val="007D00AF"/>
    <w:rsid w:val="007D1B51"/>
    <w:rsid w:val="007D230C"/>
    <w:rsid w:val="007D4D18"/>
    <w:rsid w:val="007E0144"/>
    <w:rsid w:val="007E1437"/>
    <w:rsid w:val="007F085B"/>
    <w:rsid w:val="007F4A7C"/>
    <w:rsid w:val="008124DD"/>
    <w:rsid w:val="00824983"/>
    <w:rsid w:val="00824F82"/>
    <w:rsid w:val="00843F75"/>
    <w:rsid w:val="00844119"/>
    <w:rsid w:val="00845F61"/>
    <w:rsid w:val="00847868"/>
    <w:rsid w:val="0085268C"/>
    <w:rsid w:val="00875448"/>
    <w:rsid w:val="008802E3"/>
    <w:rsid w:val="00885D21"/>
    <w:rsid w:val="00890AA6"/>
    <w:rsid w:val="0089151A"/>
    <w:rsid w:val="00892B5D"/>
    <w:rsid w:val="008953A3"/>
    <w:rsid w:val="008955BE"/>
    <w:rsid w:val="0089683B"/>
    <w:rsid w:val="008A5351"/>
    <w:rsid w:val="008B1BB9"/>
    <w:rsid w:val="008B6E12"/>
    <w:rsid w:val="008C2DAE"/>
    <w:rsid w:val="008D2167"/>
    <w:rsid w:val="008D7879"/>
    <w:rsid w:val="008E063A"/>
    <w:rsid w:val="008E7BB7"/>
    <w:rsid w:val="008F1691"/>
    <w:rsid w:val="008F62AB"/>
    <w:rsid w:val="0090288B"/>
    <w:rsid w:val="0091083B"/>
    <w:rsid w:val="00917F80"/>
    <w:rsid w:val="00920AFE"/>
    <w:rsid w:val="009418EB"/>
    <w:rsid w:val="0095341E"/>
    <w:rsid w:val="009538DC"/>
    <w:rsid w:val="009568CF"/>
    <w:rsid w:val="009756AE"/>
    <w:rsid w:val="00976D91"/>
    <w:rsid w:val="00983F89"/>
    <w:rsid w:val="009857A1"/>
    <w:rsid w:val="00986907"/>
    <w:rsid w:val="00994C2E"/>
    <w:rsid w:val="00994DEC"/>
    <w:rsid w:val="00995317"/>
    <w:rsid w:val="009A3CBB"/>
    <w:rsid w:val="009B474C"/>
    <w:rsid w:val="009C3BDD"/>
    <w:rsid w:val="009C3CF7"/>
    <w:rsid w:val="009C75E0"/>
    <w:rsid w:val="009D22DC"/>
    <w:rsid w:val="009D3830"/>
    <w:rsid w:val="009E6A8E"/>
    <w:rsid w:val="009F045D"/>
    <w:rsid w:val="009F31D2"/>
    <w:rsid w:val="00A02582"/>
    <w:rsid w:val="00A228DF"/>
    <w:rsid w:val="00A2564A"/>
    <w:rsid w:val="00A26D74"/>
    <w:rsid w:val="00A33AFE"/>
    <w:rsid w:val="00A33B2F"/>
    <w:rsid w:val="00A34102"/>
    <w:rsid w:val="00A403CA"/>
    <w:rsid w:val="00A405EA"/>
    <w:rsid w:val="00A40C33"/>
    <w:rsid w:val="00A46695"/>
    <w:rsid w:val="00A61DA9"/>
    <w:rsid w:val="00A74D16"/>
    <w:rsid w:val="00A8200E"/>
    <w:rsid w:val="00A91369"/>
    <w:rsid w:val="00A977D8"/>
    <w:rsid w:val="00AA2EFE"/>
    <w:rsid w:val="00AA743D"/>
    <w:rsid w:val="00AA7ACF"/>
    <w:rsid w:val="00AB4149"/>
    <w:rsid w:val="00AD32F9"/>
    <w:rsid w:val="00AD3527"/>
    <w:rsid w:val="00AE09A9"/>
    <w:rsid w:val="00AE259E"/>
    <w:rsid w:val="00AF4106"/>
    <w:rsid w:val="00B15B6F"/>
    <w:rsid w:val="00B16456"/>
    <w:rsid w:val="00B17140"/>
    <w:rsid w:val="00B300BB"/>
    <w:rsid w:val="00B42000"/>
    <w:rsid w:val="00B457A6"/>
    <w:rsid w:val="00B5268C"/>
    <w:rsid w:val="00B60F76"/>
    <w:rsid w:val="00B640CC"/>
    <w:rsid w:val="00B751F0"/>
    <w:rsid w:val="00B95430"/>
    <w:rsid w:val="00B964DD"/>
    <w:rsid w:val="00BB0180"/>
    <w:rsid w:val="00BB3C43"/>
    <w:rsid w:val="00BB3E2D"/>
    <w:rsid w:val="00BB4C94"/>
    <w:rsid w:val="00BD183F"/>
    <w:rsid w:val="00BE4674"/>
    <w:rsid w:val="00BF4DD1"/>
    <w:rsid w:val="00C01070"/>
    <w:rsid w:val="00C04CCF"/>
    <w:rsid w:val="00C0699E"/>
    <w:rsid w:val="00C11574"/>
    <w:rsid w:val="00C128AE"/>
    <w:rsid w:val="00C17587"/>
    <w:rsid w:val="00C20410"/>
    <w:rsid w:val="00C21B01"/>
    <w:rsid w:val="00C2413B"/>
    <w:rsid w:val="00C331A1"/>
    <w:rsid w:val="00C36B4E"/>
    <w:rsid w:val="00C51012"/>
    <w:rsid w:val="00C51922"/>
    <w:rsid w:val="00C66DF1"/>
    <w:rsid w:val="00C81099"/>
    <w:rsid w:val="00C9422C"/>
    <w:rsid w:val="00C96EC5"/>
    <w:rsid w:val="00CA30CB"/>
    <w:rsid w:val="00CA555D"/>
    <w:rsid w:val="00CA656F"/>
    <w:rsid w:val="00CB36DC"/>
    <w:rsid w:val="00CC086B"/>
    <w:rsid w:val="00CC2893"/>
    <w:rsid w:val="00CD2294"/>
    <w:rsid w:val="00CD294B"/>
    <w:rsid w:val="00CD6379"/>
    <w:rsid w:val="00CE08A4"/>
    <w:rsid w:val="00CE11E7"/>
    <w:rsid w:val="00CE1F82"/>
    <w:rsid w:val="00CE57B4"/>
    <w:rsid w:val="00CE7270"/>
    <w:rsid w:val="00CF25D3"/>
    <w:rsid w:val="00D007F4"/>
    <w:rsid w:val="00D01A5A"/>
    <w:rsid w:val="00D022CD"/>
    <w:rsid w:val="00D06B59"/>
    <w:rsid w:val="00D15A51"/>
    <w:rsid w:val="00D15FB7"/>
    <w:rsid w:val="00D22101"/>
    <w:rsid w:val="00D26F39"/>
    <w:rsid w:val="00D34335"/>
    <w:rsid w:val="00D36971"/>
    <w:rsid w:val="00D42C47"/>
    <w:rsid w:val="00D64F41"/>
    <w:rsid w:val="00D747AD"/>
    <w:rsid w:val="00D84C7E"/>
    <w:rsid w:val="00D90419"/>
    <w:rsid w:val="00D9420F"/>
    <w:rsid w:val="00D94904"/>
    <w:rsid w:val="00D96D89"/>
    <w:rsid w:val="00DA35D1"/>
    <w:rsid w:val="00DB02EB"/>
    <w:rsid w:val="00DB1CBD"/>
    <w:rsid w:val="00DB6BE8"/>
    <w:rsid w:val="00DD1257"/>
    <w:rsid w:val="00DD17CC"/>
    <w:rsid w:val="00DD38BE"/>
    <w:rsid w:val="00DD6E30"/>
    <w:rsid w:val="00DE435A"/>
    <w:rsid w:val="00DF162D"/>
    <w:rsid w:val="00E04BB0"/>
    <w:rsid w:val="00E1760C"/>
    <w:rsid w:val="00E201D5"/>
    <w:rsid w:val="00E202F4"/>
    <w:rsid w:val="00E2373A"/>
    <w:rsid w:val="00E36D33"/>
    <w:rsid w:val="00E51475"/>
    <w:rsid w:val="00E576E6"/>
    <w:rsid w:val="00E64468"/>
    <w:rsid w:val="00E65577"/>
    <w:rsid w:val="00E71C88"/>
    <w:rsid w:val="00E85020"/>
    <w:rsid w:val="00E87A63"/>
    <w:rsid w:val="00E9131B"/>
    <w:rsid w:val="00E96DE5"/>
    <w:rsid w:val="00EA08F4"/>
    <w:rsid w:val="00EE2A9D"/>
    <w:rsid w:val="00EE614C"/>
    <w:rsid w:val="00EF271E"/>
    <w:rsid w:val="00EF32B0"/>
    <w:rsid w:val="00F079BE"/>
    <w:rsid w:val="00F10366"/>
    <w:rsid w:val="00F167BA"/>
    <w:rsid w:val="00F17613"/>
    <w:rsid w:val="00F41523"/>
    <w:rsid w:val="00F428C1"/>
    <w:rsid w:val="00F45F77"/>
    <w:rsid w:val="00F57F69"/>
    <w:rsid w:val="00F677F5"/>
    <w:rsid w:val="00F71A51"/>
    <w:rsid w:val="00F77E98"/>
    <w:rsid w:val="00F82FCB"/>
    <w:rsid w:val="00F93674"/>
    <w:rsid w:val="00F9679A"/>
    <w:rsid w:val="00FA041A"/>
    <w:rsid w:val="00FA0C7A"/>
    <w:rsid w:val="00FA171E"/>
    <w:rsid w:val="00FA4BED"/>
    <w:rsid w:val="00FB615B"/>
    <w:rsid w:val="00FB675D"/>
    <w:rsid w:val="00FC7880"/>
    <w:rsid w:val="00FD0A9C"/>
    <w:rsid w:val="00FD3B97"/>
    <w:rsid w:val="00FE6C1E"/>
    <w:rsid w:val="00FF0817"/>
    <w:rsid w:val="00FF22DB"/>
    <w:rsid w:val="024F4D12"/>
    <w:rsid w:val="0260342F"/>
    <w:rsid w:val="055159FF"/>
    <w:rsid w:val="06F21450"/>
    <w:rsid w:val="087F061F"/>
    <w:rsid w:val="0904315A"/>
    <w:rsid w:val="0C15752A"/>
    <w:rsid w:val="0C683483"/>
    <w:rsid w:val="0EBA692E"/>
    <w:rsid w:val="108928AC"/>
    <w:rsid w:val="11203BFB"/>
    <w:rsid w:val="1297745F"/>
    <w:rsid w:val="13E63978"/>
    <w:rsid w:val="14957291"/>
    <w:rsid w:val="155E7AB2"/>
    <w:rsid w:val="185E0ADB"/>
    <w:rsid w:val="18F87D72"/>
    <w:rsid w:val="1944307F"/>
    <w:rsid w:val="197D617F"/>
    <w:rsid w:val="1B095777"/>
    <w:rsid w:val="1BD2373A"/>
    <w:rsid w:val="1BFE1F24"/>
    <w:rsid w:val="1F2077A5"/>
    <w:rsid w:val="24117551"/>
    <w:rsid w:val="25F7531A"/>
    <w:rsid w:val="25FA01B2"/>
    <w:rsid w:val="27FB0DF7"/>
    <w:rsid w:val="290C11B5"/>
    <w:rsid w:val="2DF72C91"/>
    <w:rsid w:val="30306A6A"/>
    <w:rsid w:val="30FA6230"/>
    <w:rsid w:val="32C0295A"/>
    <w:rsid w:val="32C35F43"/>
    <w:rsid w:val="337B0A19"/>
    <w:rsid w:val="33E23C41"/>
    <w:rsid w:val="34243A1C"/>
    <w:rsid w:val="359803FF"/>
    <w:rsid w:val="36132152"/>
    <w:rsid w:val="3B357F84"/>
    <w:rsid w:val="3DAE69FA"/>
    <w:rsid w:val="4261703B"/>
    <w:rsid w:val="434D371F"/>
    <w:rsid w:val="43AD11C7"/>
    <w:rsid w:val="449223B4"/>
    <w:rsid w:val="44A76129"/>
    <w:rsid w:val="46415570"/>
    <w:rsid w:val="481E367E"/>
    <w:rsid w:val="495F3271"/>
    <w:rsid w:val="49953D9A"/>
    <w:rsid w:val="4AF60673"/>
    <w:rsid w:val="4B4F7D55"/>
    <w:rsid w:val="4C3B08A4"/>
    <w:rsid w:val="4C527F05"/>
    <w:rsid w:val="4D7E4267"/>
    <w:rsid w:val="4E6C0D0B"/>
    <w:rsid w:val="4ED7686B"/>
    <w:rsid w:val="4F4314FC"/>
    <w:rsid w:val="4FCA3385"/>
    <w:rsid w:val="510108A6"/>
    <w:rsid w:val="53442BBB"/>
    <w:rsid w:val="534529BC"/>
    <w:rsid w:val="548E61C5"/>
    <w:rsid w:val="56FB5BB5"/>
    <w:rsid w:val="58D028B2"/>
    <w:rsid w:val="5A2C257A"/>
    <w:rsid w:val="5A3970CF"/>
    <w:rsid w:val="5AC14C56"/>
    <w:rsid w:val="5ACD0F13"/>
    <w:rsid w:val="5B613627"/>
    <w:rsid w:val="5C0659DD"/>
    <w:rsid w:val="5D0D3199"/>
    <w:rsid w:val="5D574DB2"/>
    <w:rsid w:val="5EEC56EE"/>
    <w:rsid w:val="5F2E58C8"/>
    <w:rsid w:val="60E461CA"/>
    <w:rsid w:val="62912C55"/>
    <w:rsid w:val="646B0F71"/>
    <w:rsid w:val="656C5699"/>
    <w:rsid w:val="656E54F1"/>
    <w:rsid w:val="663210AA"/>
    <w:rsid w:val="68EB7E85"/>
    <w:rsid w:val="6BEF00A6"/>
    <w:rsid w:val="6C565122"/>
    <w:rsid w:val="6D1233E0"/>
    <w:rsid w:val="6D966190"/>
    <w:rsid w:val="6DD36B53"/>
    <w:rsid w:val="6DF006FA"/>
    <w:rsid w:val="6E1A6153"/>
    <w:rsid w:val="6E887CE2"/>
    <w:rsid w:val="71436292"/>
    <w:rsid w:val="747E36ED"/>
    <w:rsid w:val="74DE1154"/>
    <w:rsid w:val="75996B77"/>
    <w:rsid w:val="77F67226"/>
    <w:rsid w:val="7A7848B0"/>
    <w:rsid w:val="7AF64A6C"/>
    <w:rsid w:val="7BA95789"/>
    <w:rsid w:val="7C986D6A"/>
    <w:rsid w:val="7D2374DD"/>
    <w:rsid w:val="7D3F2790"/>
    <w:rsid w:val="7D4B414A"/>
    <w:rsid w:val="7FF43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ody Text 2"/>
    <w:basedOn w:val="1"/>
    <w:qFormat/>
    <w:uiPriority w:val="0"/>
    <w:rPr>
      <w:sz w:val="28"/>
    </w:rPr>
  </w:style>
  <w:style w:type="paragraph" w:styleId="11">
    <w:name w:val="Body Text Indent"/>
    <w:basedOn w:val="1"/>
    <w:link w:val="17"/>
    <w:qFormat/>
    <w:uiPriority w:val="0"/>
    <w:pPr>
      <w:ind w:left="142" w:hanging="142"/>
      <w:jc w:val="center"/>
    </w:pPr>
    <w:rPr>
      <w:b/>
      <w:lang w:val="uk-UA"/>
    </w:r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HTML Preformatted"/>
    <w:basedOn w:val="1"/>
    <w:link w:val="33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14">
    <w:name w:val="No Spacing"/>
    <w:qFormat/>
    <w:uiPriority w:val="99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5">
    <w:name w:val="Обычный1"/>
    <w:link w:val="3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16">
    <w:name w:val="docdata"/>
    <w:basedOn w:val="5"/>
    <w:qFormat/>
    <w:uiPriority w:val="0"/>
  </w:style>
  <w:style w:type="character" w:customStyle="1" w:styleId="17">
    <w:name w:val="Основний текст з відступом Знак"/>
    <w:basedOn w:val="5"/>
    <w:link w:val="11"/>
    <w:qFormat/>
    <w:uiPriority w:val="0"/>
    <w:rPr>
      <w:b/>
      <w:lang w:val="uk-UA"/>
    </w:rPr>
  </w:style>
  <w:style w:type="paragraph" w:customStyle="1" w:styleId="18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character" w:customStyle="1" w:styleId="19">
    <w:name w:val="Основной текст_"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20">
    <w:name w:val="Основной текст2"/>
    <w:basedOn w:val="1"/>
    <w:link w:val="27"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paragraph" w:customStyle="1" w:styleId="22">
    <w:name w:val="tj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3">
    <w:name w:val="doc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">
    <w:name w:val="Обычны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25">
    <w:name w:val="Без интервала1"/>
    <w:qFormat/>
    <w:uiPriority w:val="0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customStyle="1" w:styleId="26">
    <w:name w:val="Style3"/>
    <w:basedOn w:val="1"/>
    <w:qFormat/>
    <w:uiPriority w:val="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2 Char"/>
    <w:link w:val="20"/>
    <w:qFormat/>
    <w:uiPriority w:val="0"/>
    <w:rPr>
      <w:spacing w:val="2"/>
      <w:sz w:val="25"/>
      <w:szCs w:val="25"/>
      <w:lang w:eastAsia="uk-UA"/>
    </w:rPr>
  </w:style>
  <w:style w:type="paragraph" w:customStyle="1" w:styleId="28">
    <w:name w:val="rvps186"/>
    <w:basedOn w:val="1"/>
    <w:qFormat/>
    <w:uiPriority w:val="0"/>
    <w:pPr>
      <w:spacing w:before="100" w:beforeAutospacing="1" w:after="100" w:afterAutospacing="1"/>
    </w:pPr>
  </w:style>
  <w:style w:type="character" w:customStyle="1" w:styleId="29">
    <w:name w:val="rvts45"/>
    <w:basedOn w:val="5"/>
    <w:qFormat/>
    <w:uiPriority w:val="0"/>
  </w:style>
  <w:style w:type="paragraph" w:customStyle="1" w:styleId="30">
    <w:name w:val="Обычный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1">
    <w:name w:val="rvts7"/>
    <w:basedOn w:val="5"/>
    <w:qFormat/>
    <w:uiPriority w:val="0"/>
  </w:style>
  <w:style w:type="character" w:customStyle="1" w:styleId="32">
    <w:name w:val="Обычный1 Char"/>
    <w:link w:val="15"/>
    <w:qFormat/>
    <w:uiPriority w:val="0"/>
    <w:rPr>
      <w:rFonts w:ascii="Times New Roman" w:hAnsi="Times New Roman" w:eastAsia="Times New Roman" w:cs="Times New Roman"/>
      <w:lang w:val="ru-RU" w:eastAsia="ru-RU"/>
    </w:rPr>
  </w:style>
  <w:style w:type="character" w:customStyle="1" w:styleId="33">
    <w:name w:val="Стандартний HTML Знак"/>
    <w:basedOn w:val="5"/>
    <w:link w:val="13"/>
    <w:qFormat/>
    <w:uiPriority w:val="99"/>
    <w:rPr>
      <w:rFonts w:ascii="Courier New" w:hAnsi="Courier New" w:eastAsia="Times New Roman" w:cs="Courier New"/>
    </w:rPr>
  </w:style>
  <w:style w:type="paragraph" w:customStyle="1" w:styleId="34">
    <w:name w:val="Обычный5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5">
    <w:name w:val="Заголовок 3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customStyle="1" w:styleId="36">
    <w:name w:val="Font Style13"/>
    <w:basedOn w:val="5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37">
    <w:name w:val="Звичайни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8">
    <w:name w:val="Обычный6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9">
    <w:name w:val="Звичайни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0">
    <w:name w:val="Основной текст (2)"/>
    <w:basedOn w:val="1"/>
    <w:qFormat/>
    <w:uiPriority w:val="99"/>
    <w:pPr>
      <w:widowControl w:val="0"/>
      <w:shd w:val="clear" w:color="auto" w:fill="FFFFFF"/>
      <w:spacing w:after="60" w:line="0" w:lineRule="atLeast"/>
      <w:ind w:hanging="260"/>
      <w:jc w:val="center"/>
    </w:pPr>
    <w:rPr>
      <w:rFonts w:ascii="Times New Roman" w:hAnsi="Times New Roman" w:eastAsia="Times New Roman" w:cs="Times New Roman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271</Words>
  <Characters>1773</Characters>
  <Lines>14</Lines>
  <Paragraphs>4</Paragraphs>
  <TotalTime>2</TotalTime>
  <ScaleCrop>false</ScaleCrop>
  <LinksUpToDate>false</LinksUpToDate>
  <CharactersWithSpaces>2052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2024-02-07T13:30:00Z</dcterms:created>
  <dc:creator>Пользователь</dc:creator>
  <cp:lastModifiedBy>WPS_1782285239</cp:lastModifiedBy>
  <cp:lastPrinted>2023-01-04T09:55:00Z</cp:lastPrinted>
  <dcterms:modified xsi:type="dcterms:W3CDTF">2026-09-24T11:40:58Z</dcterms:modified>
  <cp:revision>167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2E81B2D3A57B4511B460CF09225A22C9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