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D8AC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ПЕРЕЛІК РІШЕНЬ, ПРИЙНЯТИХ</w:t>
      </w:r>
    </w:p>
    <w:p w14:paraId="29B28B8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ВИКОНАВЧИМ КОМІТЕТОМ НІЖИНСЬКОЇ МІСЬКОЇ РАДИ </w:t>
      </w:r>
    </w:p>
    <w:p w14:paraId="41A0792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VIIІ СКЛИКАННЯ</w:t>
      </w:r>
    </w:p>
    <w:tbl>
      <w:tblPr>
        <w:tblStyle w:val="6"/>
        <w:tblW w:w="982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7804"/>
        <w:gridCol w:w="1407"/>
      </w:tblGrid>
      <w:tr w14:paraId="0D953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50B09"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Засідання виконавчого комітету № 40  від 01.10.2026 року</w:t>
            </w:r>
          </w:p>
        </w:tc>
      </w:tr>
      <w:tr w14:paraId="5D02F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85B7B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п\п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A4D55">
            <w:pPr>
              <w:pStyle w:val="12"/>
              <w:spacing w:after="0" w:afterAutospacing="0" w:line="276" w:lineRule="auto"/>
              <w:jc w:val="both"/>
              <w:rPr>
                <w:rStyle w:val="9"/>
                <w:b w:val="0"/>
                <w:sz w:val="28"/>
                <w:szCs w:val="28"/>
                <w:lang w:val="uk-UA"/>
              </w:rPr>
            </w:pPr>
            <w:r>
              <w:rPr>
                <w:rStyle w:val="9"/>
                <w:b w:val="0"/>
                <w:sz w:val="28"/>
                <w:szCs w:val="28"/>
                <w:lang w:val="uk-UA"/>
              </w:rPr>
              <w:t xml:space="preserve">                                    Назва рішення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592F1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рішення</w:t>
            </w:r>
          </w:p>
        </w:tc>
      </w:tr>
      <w:tr w14:paraId="2E6A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0905A4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A42E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Про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 відзначення з нагоди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>Дня працівників освіти, Всеукраїнського дня бібліотек та з нагоди ювілею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5D8C9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482</w:t>
            </w:r>
          </w:p>
        </w:tc>
      </w:tr>
      <w:tr w14:paraId="731E1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D7D7DB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0CB32">
            <w:pPr>
              <w:tabs>
                <w:tab w:val="left" w:pos="-74"/>
              </w:tabs>
              <w:spacing w:after="0" w:line="240" w:lineRule="auto"/>
              <w:ind w:left="68" w:leftChars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Про фінансування заходів Програми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розвитку культури, мистецтва  і охорони культурної спадщини на 2026 рік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00073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483</w:t>
            </w:r>
          </w:p>
        </w:tc>
      </w:tr>
      <w:tr w14:paraId="09C75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D6D89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F299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Про встановлення тарифів на послуги з централізованого водопостачання та централізованого водовідведення, які надає комунальне підприємство «Ніжинське управління водопровідно-каналізаційного господарства»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B4373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484</w:t>
            </w:r>
          </w:p>
        </w:tc>
      </w:tr>
      <w:tr w14:paraId="612DB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A528DA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D0DA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Про затвердження рішень комісії з розгляду питань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щодо надання компенсації за пошкоджені об’єкти нерухомого майна, внаслідок  бойових дій, терористичних актів, диверсій, спричинених збройною агресією російської федерації проти України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0E2E8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485</w:t>
            </w:r>
          </w:p>
        </w:tc>
      </w:tr>
      <w:tr w14:paraId="0C939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BB0666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14CF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Про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проведення заходу до Дня захисників і захисниць України</w:t>
            </w:r>
            <w:r>
              <w:rPr>
                <w:rFonts w:hint="default"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 xml:space="preserve">    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3B998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486</w:t>
            </w:r>
          </w:p>
        </w:tc>
      </w:tr>
      <w:tr w14:paraId="5B888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556D89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7D475">
            <w:pPr>
              <w:spacing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Про затвердження «Програми для постраждалих осіб від домашнього насильства та/або насильства за ознакою статі» в Ніжинській міській територіальній громаді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E8A32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487</w:t>
            </w:r>
          </w:p>
        </w:tc>
      </w:tr>
      <w:tr w14:paraId="472CF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E55CB8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2AF65">
            <w:pPr>
              <w:spacing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Про фінансування витрат для забезпечення програми запобігання та протидії домашньому насильству на 2026 рік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FAA82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488</w:t>
            </w:r>
          </w:p>
        </w:tc>
      </w:tr>
      <w:tr w14:paraId="7C89C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208F4C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61241">
            <w:pPr>
              <w:shd w:val="clear" w:color="auto" w:fill="FFFFFF"/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Про внесення змін до рішення виконавчого комітету Ніжинської міської ради від 10 вересня 2026 року № 455 «Про поповнення резерву матеріально-технічних засобів для запобігання та ліквідації наслідків надзвичайних ситуацій»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7119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489</w:t>
            </w:r>
          </w:p>
        </w:tc>
      </w:tr>
      <w:tr w14:paraId="2E46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6CC422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D17F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Про поповнення резерву матеріально-технічних засобів для запобігання та ліквідації наслідків надзвичайних ситуацій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CD00B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490</w:t>
            </w:r>
          </w:p>
        </w:tc>
      </w:tr>
      <w:tr w14:paraId="591E4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24BC1B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13B7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Про фінансування матеріально-технічних засобів для потреб військових формувань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30E0A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491</w:t>
            </w:r>
          </w:p>
        </w:tc>
      </w:tr>
      <w:tr w14:paraId="45F9D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6BEE67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5D68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відшкодування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виконавцю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ритуальних послуг витрат на поховання загиблих (померлих) військовослужбовців Збройних Сил України та інших військових формувань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51094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492</w:t>
            </w:r>
          </w:p>
        </w:tc>
      </w:tr>
      <w:tr w14:paraId="1E2A3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FDBB3D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12 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95F56">
            <w:pPr>
              <w:pStyle w:val="12"/>
              <w:widowControl w:val="0"/>
              <w:tabs>
                <w:tab w:val="left" w:pos="-5671"/>
                <w:tab w:val="left" w:pos="4564"/>
              </w:tabs>
              <w:spacing w:before="0" w:beforeAutospacing="0"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Про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uk-UA"/>
              </w:rPr>
              <w:t>розгляд матеріалів служби у справах дітей</w:t>
            </w:r>
            <w:bookmarkStart w:id="0" w:name="_GoBack"/>
            <w:bookmarkEnd w:id="0"/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2A701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493</w:t>
            </w:r>
          </w:p>
        </w:tc>
      </w:tr>
      <w:tr w14:paraId="1465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5AEE86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0E692">
            <w:pPr>
              <w:spacing w:after="0" w:line="240" w:lineRule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встановлення статусу дитини,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яка постраждала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внаслідок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воєнних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дій та збройних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конфлікт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ів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72153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494</w:t>
            </w:r>
          </w:p>
        </w:tc>
      </w:tr>
    </w:tbl>
    <w:p w14:paraId="5E39EBD6">
      <w:pPr>
        <w:rPr>
          <w:rFonts w:ascii="Times New Roman" w:hAnsi="Times New Roman" w:cs="Times New Roman"/>
          <w:bCs/>
          <w:sz w:val="28"/>
          <w:szCs w:val="28"/>
          <w:lang w:val="uk-UA"/>
        </w:rPr>
      </w:pPr>
    </w:p>
    <w:sectPr>
      <w:pgSz w:w="11906" w:h="16838"/>
      <w:pgMar w:top="489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5FB7"/>
    <w:rsid w:val="000002C2"/>
    <w:rsid w:val="00002FED"/>
    <w:rsid w:val="00004E0A"/>
    <w:rsid w:val="0000744C"/>
    <w:rsid w:val="00021F50"/>
    <w:rsid w:val="0004025B"/>
    <w:rsid w:val="00041CBB"/>
    <w:rsid w:val="00043289"/>
    <w:rsid w:val="00045BA4"/>
    <w:rsid w:val="00053F0D"/>
    <w:rsid w:val="000549CD"/>
    <w:rsid w:val="00056B7D"/>
    <w:rsid w:val="00063400"/>
    <w:rsid w:val="000706D1"/>
    <w:rsid w:val="00075A14"/>
    <w:rsid w:val="00080622"/>
    <w:rsid w:val="000910B9"/>
    <w:rsid w:val="000A3B9F"/>
    <w:rsid w:val="000A5A27"/>
    <w:rsid w:val="000B5F35"/>
    <w:rsid w:val="000B76CD"/>
    <w:rsid w:val="000C18AE"/>
    <w:rsid w:val="000C7F9A"/>
    <w:rsid w:val="000D7352"/>
    <w:rsid w:val="000E44CB"/>
    <w:rsid w:val="000F0B6E"/>
    <w:rsid w:val="000F2FA4"/>
    <w:rsid w:val="000F6428"/>
    <w:rsid w:val="001104EA"/>
    <w:rsid w:val="00114131"/>
    <w:rsid w:val="00114D9F"/>
    <w:rsid w:val="00117227"/>
    <w:rsid w:val="00123759"/>
    <w:rsid w:val="0012417F"/>
    <w:rsid w:val="0012508E"/>
    <w:rsid w:val="00135AA9"/>
    <w:rsid w:val="0014598D"/>
    <w:rsid w:val="001532A6"/>
    <w:rsid w:val="001535D1"/>
    <w:rsid w:val="00166D92"/>
    <w:rsid w:val="0018516E"/>
    <w:rsid w:val="001868D6"/>
    <w:rsid w:val="00191060"/>
    <w:rsid w:val="001A3ECB"/>
    <w:rsid w:val="001B53E8"/>
    <w:rsid w:val="001C22B2"/>
    <w:rsid w:val="001D5422"/>
    <w:rsid w:val="001D625A"/>
    <w:rsid w:val="001E00AA"/>
    <w:rsid w:val="001E5F4E"/>
    <w:rsid w:val="001F73D6"/>
    <w:rsid w:val="00201356"/>
    <w:rsid w:val="00206220"/>
    <w:rsid w:val="00222778"/>
    <w:rsid w:val="00223024"/>
    <w:rsid w:val="002231C0"/>
    <w:rsid w:val="002273DD"/>
    <w:rsid w:val="00232428"/>
    <w:rsid w:val="00236061"/>
    <w:rsid w:val="00242B1B"/>
    <w:rsid w:val="00245080"/>
    <w:rsid w:val="002459F6"/>
    <w:rsid w:val="002506A5"/>
    <w:rsid w:val="00255438"/>
    <w:rsid w:val="00260C16"/>
    <w:rsid w:val="00270C51"/>
    <w:rsid w:val="00271837"/>
    <w:rsid w:val="00273394"/>
    <w:rsid w:val="002910A9"/>
    <w:rsid w:val="00292D52"/>
    <w:rsid w:val="00293764"/>
    <w:rsid w:val="0029571A"/>
    <w:rsid w:val="002A313E"/>
    <w:rsid w:val="002A377D"/>
    <w:rsid w:val="002C612A"/>
    <w:rsid w:val="002D1856"/>
    <w:rsid w:val="002D4BEE"/>
    <w:rsid w:val="002D5B6F"/>
    <w:rsid w:val="002D6EE5"/>
    <w:rsid w:val="002F2056"/>
    <w:rsid w:val="002F4217"/>
    <w:rsid w:val="002F5892"/>
    <w:rsid w:val="0030296D"/>
    <w:rsid w:val="00306495"/>
    <w:rsid w:val="003134F5"/>
    <w:rsid w:val="00314992"/>
    <w:rsid w:val="00334CB5"/>
    <w:rsid w:val="00342682"/>
    <w:rsid w:val="003438E2"/>
    <w:rsid w:val="0034521D"/>
    <w:rsid w:val="00346B82"/>
    <w:rsid w:val="00353000"/>
    <w:rsid w:val="003571B5"/>
    <w:rsid w:val="00364662"/>
    <w:rsid w:val="00380D35"/>
    <w:rsid w:val="00382DCE"/>
    <w:rsid w:val="00383899"/>
    <w:rsid w:val="0039700A"/>
    <w:rsid w:val="003A3CDC"/>
    <w:rsid w:val="003A56F8"/>
    <w:rsid w:val="003B0D6D"/>
    <w:rsid w:val="003C267F"/>
    <w:rsid w:val="003C6FFB"/>
    <w:rsid w:val="003D15D0"/>
    <w:rsid w:val="003F0C6F"/>
    <w:rsid w:val="00401538"/>
    <w:rsid w:val="00404483"/>
    <w:rsid w:val="00407A05"/>
    <w:rsid w:val="004105E6"/>
    <w:rsid w:val="00415EC0"/>
    <w:rsid w:val="004204E6"/>
    <w:rsid w:val="00422BDC"/>
    <w:rsid w:val="0042340A"/>
    <w:rsid w:val="00424B32"/>
    <w:rsid w:val="0043422F"/>
    <w:rsid w:val="004454C3"/>
    <w:rsid w:val="00445509"/>
    <w:rsid w:val="00445AC4"/>
    <w:rsid w:val="00451D0D"/>
    <w:rsid w:val="004523BF"/>
    <w:rsid w:val="00455209"/>
    <w:rsid w:val="00467790"/>
    <w:rsid w:val="00474826"/>
    <w:rsid w:val="00486F30"/>
    <w:rsid w:val="004947F9"/>
    <w:rsid w:val="004960AA"/>
    <w:rsid w:val="0049772E"/>
    <w:rsid w:val="004A69FE"/>
    <w:rsid w:val="004B0501"/>
    <w:rsid w:val="004B52D5"/>
    <w:rsid w:val="004D0ABC"/>
    <w:rsid w:val="004D13DC"/>
    <w:rsid w:val="004D1672"/>
    <w:rsid w:val="004D2D98"/>
    <w:rsid w:val="004D3C8B"/>
    <w:rsid w:val="004D4073"/>
    <w:rsid w:val="004D7E5C"/>
    <w:rsid w:val="004E1FD1"/>
    <w:rsid w:val="004E5E4E"/>
    <w:rsid w:val="004E7902"/>
    <w:rsid w:val="004F3E2C"/>
    <w:rsid w:val="004F6F6E"/>
    <w:rsid w:val="005048CB"/>
    <w:rsid w:val="0050764A"/>
    <w:rsid w:val="0051417A"/>
    <w:rsid w:val="00515EE9"/>
    <w:rsid w:val="00517788"/>
    <w:rsid w:val="00522318"/>
    <w:rsid w:val="00523F80"/>
    <w:rsid w:val="00531B5F"/>
    <w:rsid w:val="005337F4"/>
    <w:rsid w:val="00535153"/>
    <w:rsid w:val="00537472"/>
    <w:rsid w:val="00550148"/>
    <w:rsid w:val="00561912"/>
    <w:rsid w:val="00566ED0"/>
    <w:rsid w:val="005715FD"/>
    <w:rsid w:val="0057169B"/>
    <w:rsid w:val="0058524B"/>
    <w:rsid w:val="0059078C"/>
    <w:rsid w:val="005962C5"/>
    <w:rsid w:val="005A2A97"/>
    <w:rsid w:val="005B359D"/>
    <w:rsid w:val="005C10F9"/>
    <w:rsid w:val="005C69FB"/>
    <w:rsid w:val="005D12F4"/>
    <w:rsid w:val="005D2018"/>
    <w:rsid w:val="005D2717"/>
    <w:rsid w:val="005D7D51"/>
    <w:rsid w:val="005E2E32"/>
    <w:rsid w:val="005F1AEF"/>
    <w:rsid w:val="005F471D"/>
    <w:rsid w:val="00607DF4"/>
    <w:rsid w:val="00612421"/>
    <w:rsid w:val="0061495A"/>
    <w:rsid w:val="00615040"/>
    <w:rsid w:val="00615210"/>
    <w:rsid w:val="00617543"/>
    <w:rsid w:val="006344F5"/>
    <w:rsid w:val="006414AB"/>
    <w:rsid w:val="0064445E"/>
    <w:rsid w:val="0064517C"/>
    <w:rsid w:val="006523CC"/>
    <w:rsid w:val="00653326"/>
    <w:rsid w:val="00653331"/>
    <w:rsid w:val="00653922"/>
    <w:rsid w:val="00655ACE"/>
    <w:rsid w:val="0066011A"/>
    <w:rsid w:val="00666240"/>
    <w:rsid w:val="006902BA"/>
    <w:rsid w:val="00694FD7"/>
    <w:rsid w:val="00697883"/>
    <w:rsid w:val="006A226C"/>
    <w:rsid w:val="006A62A6"/>
    <w:rsid w:val="006B3599"/>
    <w:rsid w:val="006B4BAB"/>
    <w:rsid w:val="006B4F0C"/>
    <w:rsid w:val="006B5FE9"/>
    <w:rsid w:val="006C2A10"/>
    <w:rsid w:val="006E1770"/>
    <w:rsid w:val="00707397"/>
    <w:rsid w:val="007137D2"/>
    <w:rsid w:val="0071474A"/>
    <w:rsid w:val="007213F0"/>
    <w:rsid w:val="007235E4"/>
    <w:rsid w:val="00723EFC"/>
    <w:rsid w:val="0073139E"/>
    <w:rsid w:val="007403EB"/>
    <w:rsid w:val="007446B6"/>
    <w:rsid w:val="00750BE6"/>
    <w:rsid w:val="007546DD"/>
    <w:rsid w:val="007579DB"/>
    <w:rsid w:val="00760347"/>
    <w:rsid w:val="00761180"/>
    <w:rsid w:val="00766167"/>
    <w:rsid w:val="0077491E"/>
    <w:rsid w:val="00777144"/>
    <w:rsid w:val="00777444"/>
    <w:rsid w:val="0078402A"/>
    <w:rsid w:val="007968A5"/>
    <w:rsid w:val="007A5A89"/>
    <w:rsid w:val="007B2A36"/>
    <w:rsid w:val="007B71EE"/>
    <w:rsid w:val="007B7631"/>
    <w:rsid w:val="007C3D44"/>
    <w:rsid w:val="007D00AF"/>
    <w:rsid w:val="007D1B51"/>
    <w:rsid w:val="007D230C"/>
    <w:rsid w:val="007D4D18"/>
    <w:rsid w:val="007E0144"/>
    <w:rsid w:val="007E1437"/>
    <w:rsid w:val="007F085B"/>
    <w:rsid w:val="007F4A7C"/>
    <w:rsid w:val="008124DD"/>
    <w:rsid w:val="00824983"/>
    <w:rsid w:val="00824F82"/>
    <w:rsid w:val="00843F75"/>
    <w:rsid w:val="00844119"/>
    <w:rsid w:val="00845F61"/>
    <w:rsid w:val="00847868"/>
    <w:rsid w:val="0085268C"/>
    <w:rsid w:val="00875448"/>
    <w:rsid w:val="008802E3"/>
    <w:rsid w:val="00885D21"/>
    <w:rsid w:val="00890AA6"/>
    <w:rsid w:val="0089151A"/>
    <w:rsid w:val="00892B5D"/>
    <w:rsid w:val="008953A3"/>
    <w:rsid w:val="008955BE"/>
    <w:rsid w:val="0089683B"/>
    <w:rsid w:val="008A5351"/>
    <w:rsid w:val="008B1BB9"/>
    <w:rsid w:val="008B6E12"/>
    <w:rsid w:val="008C2DAE"/>
    <w:rsid w:val="008D2167"/>
    <w:rsid w:val="008D7879"/>
    <w:rsid w:val="008E063A"/>
    <w:rsid w:val="008E7BB7"/>
    <w:rsid w:val="008F1691"/>
    <w:rsid w:val="008F62AB"/>
    <w:rsid w:val="0090288B"/>
    <w:rsid w:val="0091083B"/>
    <w:rsid w:val="00917F80"/>
    <w:rsid w:val="00920AFE"/>
    <w:rsid w:val="0092643B"/>
    <w:rsid w:val="009418EB"/>
    <w:rsid w:val="0095341E"/>
    <w:rsid w:val="009538DC"/>
    <w:rsid w:val="009568CF"/>
    <w:rsid w:val="009756AE"/>
    <w:rsid w:val="00976D91"/>
    <w:rsid w:val="00983F89"/>
    <w:rsid w:val="009857A1"/>
    <w:rsid w:val="00986907"/>
    <w:rsid w:val="00994C2E"/>
    <w:rsid w:val="00994DEC"/>
    <w:rsid w:val="00995317"/>
    <w:rsid w:val="009A3CBB"/>
    <w:rsid w:val="009B474C"/>
    <w:rsid w:val="009C3BDD"/>
    <w:rsid w:val="009C3CF7"/>
    <w:rsid w:val="009C75E0"/>
    <w:rsid w:val="009D22DC"/>
    <w:rsid w:val="009D3830"/>
    <w:rsid w:val="009E6A8E"/>
    <w:rsid w:val="009F045D"/>
    <w:rsid w:val="009F31D2"/>
    <w:rsid w:val="00A02582"/>
    <w:rsid w:val="00A228DF"/>
    <w:rsid w:val="00A2564A"/>
    <w:rsid w:val="00A26D74"/>
    <w:rsid w:val="00A33AFE"/>
    <w:rsid w:val="00A33B2F"/>
    <w:rsid w:val="00A34102"/>
    <w:rsid w:val="00A403CA"/>
    <w:rsid w:val="00A405EA"/>
    <w:rsid w:val="00A40C33"/>
    <w:rsid w:val="00A46695"/>
    <w:rsid w:val="00A61DA9"/>
    <w:rsid w:val="00A74D16"/>
    <w:rsid w:val="00A8200E"/>
    <w:rsid w:val="00A91369"/>
    <w:rsid w:val="00A977D8"/>
    <w:rsid w:val="00AA2EFE"/>
    <w:rsid w:val="00AA743D"/>
    <w:rsid w:val="00AA7ACF"/>
    <w:rsid w:val="00AB4149"/>
    <w:rsid w:val="00AD32F9"/>
    <w:rsid w:val="00AD3527"/>
    <w:rsid w:val="00AE09A9"/>
    <w:rsid w:val="00AE259E"/>
    <w:rsid w:val="00AF4106"/>
    <w:rsid w:val="00B15B6F"/>
    <w:rsid w:val="00B16456"/>
    <w:rsid w:val="00B17140"/>
    <w:rsid w:val="00B300BB"/>
    <w:rsid w:val="00B42000"/>
    <w:rsid w:val="00B457A6"/>
    <w:rsid w:val="00B5268C"/>
    <w:rsid w:val="00B60F76"/>
    <w:rsid w:val="00B640CC"/>
    <w:rsid w:val="00B751F0"/>
    <w:rsid w:val="00B95430"/>
    <w:rsid w:val="00B964DD"/>
    <w:rsid w:val="00BB0180"/>
    <w:rsid w:val="00BB3C43"/>
    <w:rsid w:val="00BB3E2D"/>
    <w:rsid w:val="00BB4C94"/>
    <w:rsid w:val="00BD183F"/>
    <w:rsid w:val="00BE4674"/>
    <w:rsid w:val="00BF4DD1"/>
    <w:rsid w:val="00C01070"/>
    <w:rsid w:val="00C04CCF"/>
    <w:rsid w:val="00C0699E"/>
    <w:rsid w:val="00C11574"/>
    <w:rsid w:val="00C128AE"/>
    <w:rsid w:val="00C17587"/>
    <w:rsid w:val="00C20410"/>
    <w:rsid w:val="00C21B01"/>
    <w:rsid w:val="00C2413B"/>
    <w:rsid w:val="00C331A1"/>
    <w:rsid w:val="00C36B4E"/>
    <w:rsid w:val="00C51012"/>
    <w:rsid w:val="00C51922"/>
    <w:rsid w:val="00C66DF1"/>
    <w:rsid w:val="00C81099"/>
    <w:rsid w:val="00C9422C"/>
    <w:rsid w:val="00C96EC5"/>
    <w:rsid w:val="00CA30CB"/>
    <w:rsid w:val="00CA555D"/>
    <w:rsid w:val="00CA656F"/>
    <w:rsid w:val="00CB36DC"/>
    <w:rsid w:val="00CC086B"/>
    <w:rsid w:val="00CC2893"/>
    <w:rsid w:val="00CD2294"/>
    <w:rsid w:val="00CD294B"/>
    <w:rsid w:val="00CD6379"/>
    <w:rsid w:val="00CE08A4"/>
    <w:rsid w:val="00CE11E7"/>
    <w:rsid w:val="00CE1F82"/>
    <w:rsid w:val="00CE57B4"/>
    <w:rsid w:val="00CE7270"/>
    <w:rsid w:val="00CF25D3"/>
    <w:rsid w:val="00D007F4"/>
    <w:rsid w:val="00D01A5A"/>
    <w:rsid w:val="00D022CD"/>
    <w:rsid w:val="00D06B59"/>
    <w:rsid w:val="00D15A51"/>
    <w:rsid w:val="00D15FB7"/>
    <w:rsid w:val="00D22101"/>
    <w:rsid w:val="00D26F39"/>
    <w:rsid w:val="00D34335"/>
    <w:rsid w:val="00D36971"/>
    <w:rsid w:val="00D42C47"/>
    <w:rsid w:val="00D64F41"/>
    <w:rsid w:val="00D747AD"/>
    <w:rsid w:val="00D84C7E"/>
    <w:rsid w:val="00D90419"/>
    <w:rsid w:val="00D9420F"/>
    <w:rsid w:val="00D94904"/>
    <w:rsid w:val="00D96D89"/>
    <w:rsid w:val="00DA35D1"/>
    <w:rsid w:val="00DB02EB"/>
    <w:rsid w:val="00DB1CBD"/>
    <w:rsid w:val="00DB6BE8"/>
    <w:rsid w:val="00DD1257"/>
    <w:rsid w:val="00DD17CC"/>
    <w:rsid w:val="00DD38BE"/>
    <w:rsid w:val="00DD6E30"/>
    <w:rsid w:val="00DE435A"/>
    <w:rsid w:val="00DF162D"/>
    <w:rsid w:val="00E04BB0"/>
    <w:rsid w:val="00E1760C"/>
    <w:rsid w:val="00E201D5"/>
    <w:rsid w:val="00E202F4"/>
    <w:rsid w:val="00E2373A"/>
    <w:rsid w:val="00E36D33"/>
    <w:rsid w:val="00E51475"/>
    <w:rsid w:val="00E576E6"/>
    <w:rsid w:val="00E64468"/>
    <w:rsid w:val="00E65577"/>
    <w:rsid w:val="00E71C88"/>
    <w:rsid w:val="00E85020"/>
    <w:rsid w:val="00E87A63"/>
    <w:rsid w:val="00E9131B"/>
    <w:rsid w:val="00E96DE5"/>
    <w:rsid w:val="00EA08F4"/>
    <w:rsid w:val="00EE2A9D"/>
    <w:rsid w:val="00EE614C"/>
    <w:rsid w:val="00EF271E"/>
    <w:rsid w:val="00EF32B0"/>
    <w:rsid w:val="00F079BE"/>
    <w:rsid w:val="00F10366"/>
    <w:rsid w:val="00F167BA"/>
    <w:rsid w:val="00F17613"/>
    <w:rsid w:val="00F41523"/>
    <w:rsid w:val="00F428C1"/>
    <w:rsid w:val="00F45F77"/>
    <w:rsid w:val="00F57F69"/>
    <w:rsid w:val="00F677F5"/>
    <w:rsid w:val="00F71A51"/>
    <w:rsid w:val="00F77E98"/>
    <w:rsid w:val="00F82FCB"/>
    <w:rsid w:val="00F93674"/>
    <w:rsid w:val="00F9679A"/>
    <w:rsid w:val="00FA041A"/>
    <w:rsid w:val="00FA0C7A"/>
    <w:rsid w:val="00FA171E"/>
    <w:rsid w:val="00FA4BED"/>
    <w:rsid w:val="00FB615B"/>
    <w:rsid w:val="00FB675D"/>
    <w:rsid w:val="00FC25E1"/>
    <w:rsid w:val="00FC7880"/>
    <w:rsid w:val="00FD0A9C"/>
    <w:rsid w:val="00FD3B97"/>
    <w:rsid w:val="00FE6C1E"/>
    <w:rsid w:val="00FF0817"/>
    <w:rsid w:val="00FF22DB"/>
    <w:rsid w:val="024F4D12"/>
    <w:rsid w:val="0260342F"/>
    <w:rsid w:val="055159FF"/>
    <w:rsid w:val="06F21450"/>
    <w:rsid w:val="087F061F"/>
    <w:rsid w:val="0904315A"/>
    <w:rsid w:val="0C15752A"/>
    <w:rsid w:val="0C683483"/>
    <w:rsid w:val="0EBA692E"/>
    <w:rsid w:val="108928AC"/>
    <w:rsid w:val="11203BFB"/>
    <w:rsid w:val="1297745F"/>
    <w:rsid w:val="13E63978"/>
    <w:rsid w:val="14957291"/>
    <w:rsid w:val="155E7AB2"/>
    <w:rsid w:val="185E0ADB"/>
    <w:rsid w:val="18F87D72"/>
    <w:rsid w:val="1944307F"/>
    <w:rsid w:val="197D617F"/>
    <w:rsid w:val="1B095777"/>
    <w:rsid w:val="1BD2373A"/>
    <w:rsid w:val="1BFE1F24"/>
    <w:rsid w:val="1F2077A5"/>
    <w:rsid w:val="24117551"/>
    <w:rsid w:val="25F7531A"/>
    <w:rsid w:val="25FA01B2"/>
    <w:rsid w:val="27FB0DF7"/>
    <w:rsid w:val="290C11B5"/>
    <w:rsid w:val="2D7A43EB"/>
    <w:rsid w:val="2DF72C91"/>
    <w:rsid w:val="30306A6A"/>
    <w:rsid w:val="30FA6230"/>
    <w:rsid w:val="32C0295A"/>
    <w:rsid w:val="32C35F43"/>
    <w:rsid w:val="337B0A19"/>
    <w:rsid w:val="33E23C41"/>
    <w:rsid w:val="34243A1C"/>
    <w:rsid w:val="359803FF"/>
    <w:rsid w:val="36132152"/>
    <w:rsid w:val="3B357F84"/>
    <w:rsid w:val="3DAE69FA"/>
    <w:rsid w:val="4261703B"/>
    <w:rsid w:val="434D371F"/>
    <w:rsid w:val="43AD11C7"/>
    <w:rsid w:val="449223B4"/>
    <w:rsid w:val="44A76129"/>
    <w:rsid w:val="46415570"/>
    <w:rsid w:val="481E367E"/>
    <w:rsid w:val="495F3271"/>
    <w:rsid w:val="49953D9A"/>
    <w:rsid w:val="4AF60673"/>
    <w:rsid w:val="4B4F7D55"/>
    <w:rsid w:val="4C3B08A4"/>
    <w:rsid w:val="4C527F05"/>
    <w:rsid w:val="4D7E4267"/>
    <w:rsid w:val="4E6C0D0B"/>
    <w:rsid w:val="4ED7686B"/>
    <w:rsid w:val="4F4314FC"/>
    <w:rsid w:val="4FCA3385"/>
    <w:rsid w:val="510108A6"/>
    <w:rsid w:val="53442BBB"/>
    <w:rsid w:val="534529BC"/>
    <w:rsid w:val="548E61C5"/>
    <w:rsid w:val="56FB5BB5"/>
    <w:rsid w:val="58D028B2"/>
    <w:rsid w:val="5A2C257A"/>
    <w:rsid w:val="5A3970CF"/>
    <w:rsid w:val="5AC14C56"/>
    <w:rsid w:val="5ACD0F13"/>
    <w:rsid w:val="5B613627"/>
    <w:rsid w:val="5C0659DD"/>
    <w:rsid w:val="5D0D3199"/>
    <w:rsid w:val="5D574DB2"/>
    <w:rsid w:val="5EEC56EE"/>
    <w:rsid w:val="5F2E58C8"/>
    <w:rsid w:val="60E461CA"/>
    <w:rsid w:val="62912C55"/>
    <w:rsid w:val="646B0F71"/>
    <w:rsid w:val="656C5699"/>
    <w:rsid w:val="656E54F1"/>
    <w:rsid w:val="663210AA"/>
    <w:rsid w:val="68EB7E85"/>
    <w:rsid w:val="6BEF00A6"/>
    <w:rsid w:val="6C565122"/>
    <w:rsid w:val="6D1233E0"/>
    <w:rsid w:val="6D966190"/>
    <w:rsid w:val="6DD36B53"/>
    <w:rsid w:val="6DF006FA"/>
    <w:rsid w:val="6E1A6153"/>
    <w:rsid w:val="6E887CE2"/>
    <w:rsid w:val="71436292"/>
    <w:rsid w:val="747E36ED"/>
    <w:rsid w:val="74DE1154"/>
    <w:rsid w:val="75996B77"/>
    <w:rsid w:val="77F67226"/>
    <w:rsid w:val="7A7848B0"/>
    <w:rsid w:val="7AF64A6C"/>
    <w:rsid w:val="7BA95789"/>
    <w:rsid w:val="7C986D6A"/>
    <w:rsid w:val="7D2374DD"/>
    <w:rsid w:val="7D3F2790"/>
    <w:rsid w:val="7D4B414A"/>
    <w:rsid w:val="7FF432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3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ody Text 2"/>
    <w:basedOn w:val="1"/>
    <w:qFormat/>
    <w:uiPriority w:val="0"/>
    <w:rPr>
      <w:sz w:val="28"/>
    </w:rPr>
  </w:style>
  <w:style w:type="paragraph" w:styleId="11">
    <w:name w:val="Body Text Indent"/>
    <w:basedOn w:val="1"/>
    <w:link w:val="17"/>
    <w:qFormat/>
    <w:uiPriority w:val="0"/>
    <w:pPr>
      <w:ind w:left="142" w:hanging="142"/>
      <w:jc w:val="center"/>
    </w:pPr>
    <w:rPr>
      <w:b/>
      <w:lang w:val="uk-UA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HTML Preformatted"/>
    <w:basedOn w:val="1"/>
    <w:link w:val="33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14">
    <w:name w:val="No Spacing"/>
    <w:qFormat/>
    <w:uiPriority w:val="99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5">
    <w:name w:val="Обычный1"/>
    <w:link w:val="3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16">
    <w:name w:val="docdata"/>
    <w:basedOn w:val="5"/>
    <w:qFormat/>
    <w:uiPriority w:val="0"/>
  </w:style>
  <w:style w:type="character" w:customStyle="1" w:styleId="17">
    <w:name w:val="Основний текст з відступом Знак"/>
    <w:basedOn w:val="5"/>
    <w:link w:val="11"/>
    <w:qFormat/>
    <w:uiPriority w:val="0"/>
    <w:rPr>
      <w:b/>
      <w:lang w:val="uk-UA"/>
    </w:rPr>
  </w:style>
  <w:style w:type="paragraph" w:customStyle="1" w:styleId="18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character" w:customStyle="1" w:styleId="19">
    <w:name w:val="Основной текст_"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20">
    <w:name w:val="Основной текст2"/>
    <w:basedOn w:val="1"/>
    <w:link w:val="27"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paragraph" w:customStyle="1" w:styleId="22">
    <w:name w:val="tj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3">
    <w:name w:val="doc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4">
    <w:name w:val="Обычны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25">
    <w:name w:val="Без интервала1"/>
    <w:qFormat/>
    <w:uiPriority w:val="0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customStyle="1" w:styleId="26">
    <w:name w:val="Style3"/>
    <w:basedOn w:val="1"/>
    <w:qFormat/>
    <w:uiPriority w:val="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2 Char"/>
    <w:link w:val="20"/>
    <w:qFormat/>
    <w:uiPriority w:val="0"/>
    <w:rPr>
      <w:spacing w:val="2"/>
      <w:sz w:val="25"/>
      <w:szCs w:val="25"/>
      <w:lang w:eastAsia="uk-UA"/>
    </w:rPr>
  </w:style>
  <w:style w:type="paragraph" w:customStyle="1" w:styleId="28">
    <w:name w:val="rvps186"/>
    <w:basedOn w:val="1"/>
    <w:qFormat/>
    <w:uiPriority w:val="0"/>
    <w:pPr>
      <w:spacing w:before="100" w:beforeAutospacing="1" w:after="100" w:afterAutospacing="1"/>
    </w:pPr>
  </w:style>
  <w:style w:type="character" w:customStyle="1" w:styleId="29">
    <w:name w:val="rvts45"/>
    <w:basedOn w:val="5"/>
    <w:qFormat/>
    <w:uiPriority w:val="0"/>
  </w:style>
  <w:style w:type="paragraph" w:customStyle="1" w:styleId="30">
    <w:name w:val="Обычный3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1">
    <w:name w:val="rvts7"/>
    <w:basedOn w:val="5"/>
    <w:qFormat/>
    <w:uiPriority w:val="0"/>
  </w:style>
  <w:style w:type="character" w:customStyle="1" w:styleId="32">
    <w:name w:val="Обычный1 Char"/>
    <w:link w:val="15"/>
    <w:qFormat/>
    <w:uiPriority w:val="0"/>
    <w:rPr>
      <w:rFonts w:ascii="Times New Roman" w:hAnsi="Times New Roman" w:eastAsia="Times New Roman" w:cs="Times New Roman"/>
      <w:lang w:val="ru-RU" w:eastAsia="ru-RU"/>
    </w:rPr>
  </w:style>
  <w:style w:type="character" w:customStyle="1" w:styleId="33">
    <w:name w:val="Стандартний HTML Знак"/>
    <w:basedOn w:val="5"/>
    <w:link w:val="13"/>
    <w:qFormat/>
    <w:uiPriority w:val="99"/>
    <w:rPr>
      <w:rFonts w:ascii="Courier New" w:hAnsi="Courier New" w:eastAsia="Times New Roman" w:cs="Courier New"/>
    </w:rPr>
  </w:style>
  <w:style w:type="paragraph" w:customStyle="1" w:styleId="34">
    <w:name w:val="Обычный5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5">
    <w:name w:val="Заголовок 3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customStyle="1" w:styleId="36">
    <w:name w:val="Font Style13"/>
    <w:basedOn w:val="5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37">
    <w:name w:val="Звичайний1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8">
    <w:name w:val="Обычный6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9">
    <w:name w:val="Звичайни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40">
    <w:name w:val="Основной текст (2)"/>
    <w:basedOn w:val="1"/>
    <w:qFormat/>
    <w:uiPriority w:val="99"/>
    <w:pPr>
      <w:widowControl w:val="0"/>
      <w:shd w:val="clear" w:color="auto" w:fill="FFFFFF"/>
      <w:spacing w:after="60" w:line="0" w:lineRule="atLeast"/>
      <w:ind w:hanging="260"/>
      <w:jc w:val="center"/>
    </w:pPr>
    <w:rPr>
      <w:rFonts w:ascii="Times New Roman" w:hAnsi="Times New Roman" w:eastAsia="Times New Roman" w:cs="Times New Roman"/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46</Words>
  <Characters>194</Characters>
  <Lines>2</Lines>
  <Paragraphs>1</Paragraphs>
  <TotalTime>1</TotalTime>
  <ScaleCrop>false</ScaleCrop>
  <LinksUpToDate>false</LinksUpToDate>
  <CharactersWithSpaces>249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2024-02-07T13:30:00Z</dcterms:created>
  <dc:creator>Пользователь</dc:creator>
  <cp:lastModifiedBy>WPS_1782285239</cp:lastModifiedBy>
  <cp:lastPrinted>2023-01-04T09:55:00Z</cp:lastPrinted>
  <dcterms:modified xsi:type="dcterms:W3CDTF">2026-10-01T09:31:23Z</dcterms:modified>
  <cp:revision>168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2E81B2D3A57B4511B460CF09225A22C9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