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5EA8" w14:textId="5D3437B9" w:rsidR="00254D83" w:rsidRPr="004F7E0C" w:rsidRDefault="00976505" w:rsidP="00EC49FE">
      <w:pPr>
        <w:jc w:val="right"/>
        <w:rPr>
          <w:color w:val="FFFFFF" w:themeColor="background1"/>
          <w:sz w:val="28"/>
          <w:szCs w:val="28"/>
          <w:u w:val="single"/>
        </w:rPr>
      </w:pPr>
      <w:r>
        <w:rPr>
          <w:color w:val="FFFFFF" w:themeColor="background1"/>
          <w:sz w:val="28"/>
          <w:szCs w:val="28"/>
          <w:u w:val="single"/>
        </w:rPr>
        <w:t xml:space="preserve">  </w:t>
      </w:r>
      <w:r w:rsidR="007131B3">
        <w:rPr>
          <w:color w:val="FFFFFF" w:themeColor="background1"/>
          <w:sz w:val="28"/>
          <w:szCs w:val="28"/>
          <w:u w:val="single"/>
        </w:rPr>
        <w:t xml:space="preserve"> </w:t>
      </w:r>
      <w:r w:rsidR="00EC49FE" w:rsidRPr="004F7E0C">
        <w:rPr>
          <w:color w:val="FFFFFF" w:themeColor="background1"/>
          <w:sz w:val="28"/>
          <w:szCs w:val="28"/>
          <w:u w:val="single"/>
        </w:rPr>
        <w:t>ПРО</w:t>
      </w:r>
      <w:r w:rsidR="00813BA3" w:rsidRPr="004F7E0C">
        <w:rPr>
          <w:color w:val="FFFFFF" w:themeColor="background1"/>
          <w:sz w:val="28"/>
          <w:szCs w:val="28"/>
          <w:u w:val="single"/>
        </w:rPr>
        <w:t>Є</w:t>
      </w:r>
      <w:r w:rsidR="00EC49FE" w:rsidRPr="004F7E0C">
        <w:rPr>
          <w:color w:val="FFFFFF" w:themeColor="background1"/>
          <w:sz w:val="28"/>
          <w:szCs w:val="28"/>
          <w:u w:val="single"/>
        </w:rPr>
        <w:t>КТ</w:t>
      </w:r>
    </w:p>
    <w:p w14:paraId="08091546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/>
        </w:rPr>
        <w:drawing>
          <wp:inline distT="0" distB="0" distL="0" distR="0" wp14:anchorId="0103EC09" wp14:editId="55A2A365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C16B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0FE61F68" w14:textId="0E9EBCB5" w:rsidR="00254D83" w:rsidRPr="00FA383D" w:rsidRDefault="006F39E9" w:rsidP="00254D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254D83" w:rsidRPr="00FA383D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         </w:t>
      </w:r>
      <w:r w:rsidRPr="003B28E9">
        <w:rPr>
          <w:b/>
          <w:color w:val="FFFFFF" w:themeColor="background1"/>
          <w:sz w:val="28"/>
          <w:szCs w:val="28"/>
        </w:rPr>
        <w:t>ПРОЄКТ</w:t>
      </w:r>
    </w:p>
    <w:p w14:paraId="0A4FA416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C56A88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138BEFEE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A80295E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21BFE5EC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29A0EBAE" w14:textId="36829767" w:rsidR="00254D83" w:rsidRDefault="001A5B56" w:rsidP="0025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 жовтня </w:t>
      </w:r>
      <w:r w:rsidR="00534A58">
        <w:rPr>
          <w:sz w:val="28"/>
          <w:szCs w:val="28"/>
        </w:rPr>
        <w:t xml:space="preserve"> 202</w:t>
      </w:r>
      <w:r w:rsidR="007B4834">
        <w:rPr>
          <w:sz w:val="28"/>
          <w:szCs w:val="28"/>
        </w:rPr>
        <w:t>6</w:t>
      </w:r>
      <w:r w:rsidR="00534A58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    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  <w:t xml:space="preserve">  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№ </w:t>
      </w:r>
      <w:r>
        <w:rPr>
          <w:sz w:val="28"/>
          <w:szCs w:val="28"/>
        </w:rPr>
        <w:t>489</w:t>
      </w:r>
    </w:p>
    <w:p w14:paraId="1D7E4443" w14:textId="77777777" w:rsidR="00DE544F" w:rsidRPr="00FA383D" w:rsidRDefault="00DE544F" w:rsidP="00254D83">
      <w:pPr>
        <w:jc w:val="both"/>
        <w:rPr>
          <w:sz w:val="28"/>
          <w:szCs w:val="28"/>
        </w:rPr>
      </w:pPr>
    </w:p>
    <w:p w14:paraId="100D6DD9" w14:textId="27AE2DB5" w:rsidR="00254D83" w:rsidRPr="00254D83" w:rsidRDefault="0034247F" w:rsidP="00F274FD">
      <w:pPr>
        <w:tabs>
          <w:tab w:val="left" w:pos="3544"/>
        </w:tabs>
        <w:ind w:right="58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2726EB">
        <w:rPr>
          <w:b/>
          <w:sz w:val="28"/>
          <w:szCs w:val="28"/>
        </w:rPr>
        <w:t xml:space="preserve">внесення змін до рішення виконавчого комітету Ніжинської міської ради від 10 вересня 2026 року № 455 «Про </w:t>
      </w:r>
      <w:r w:rsidR="00DE2FB3">
        <w:rPr>
          <w:b/>
          <w:sz w:val="28"/>
          <w:szCs w:val="28"/>
        </w:rPr>
        <w:t>поповнення резерву матеріально-технічних засобів для запобігання та ліквідації наслідків надзвичайних ситуацій</w:t>
      </w:r>
      <w:r w:rsidR="002726EB">
        <w:rPr>
          <w:b/>
          <w:sz w:val="28"/>
          <w:szCs w:val="28"/>
        </w:rPr>
        <w:t>»</w:t>
      </w:r>
    </w:p>
    <w:p w14:paraId="6E3BD773" w14:textId="77777777" w:rsidR="00254D83" w:rsidRDefault="00254D83" w:rsidP="00515EE2">
      <w:pPr>
        <w:jc w:val="both"/>
        <w:rPr>
          <w:sz w:val="28"/>
          <w:szCs w:val="28"/>
        </w:rPr>
      </w:pPr>
    </w:p>
    <w:p w14:paraId="08C54AC5" w14:textId="2195646B" w:rsidR="00254D83" w:rsidRDefault="00254D83" w:rsidP="00AD6C78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У відповідності до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36</w:t>
      </w:r>
      <w:r w:rsidR="00F9620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651C98" w:rsidRPr="00E02DCA">
        <w:rPr>
          <w:color w:val="000000" w:themeColor="text1" w:themeShade="80"/>
          <w:sz w:val="28"/>
          <w:szCs w:val="28"/>
        </w:rPr>
        <w:t>42,</w:t>
      </w:r>
      <w:r w:rsidR="00651C98">
        <w:rPr>
          <w:color w:val="000000" w:themeColor="text1" w:themeShade="80"/>
          <w:sz w:val="28"/>
          <w:szCs w:val="28"/>
        </w:rPr>
        <w:t xml:space="preserve"> 53,</w:t>
      </w:r>
      <w:r w:rsidR="00651C98" w:rsidRPr="00E02DCA">
        <w:rPr>
          <w:color w:val="000000" w:themeColor="text1" w:themeShade="80"/>
          <w:sz w:val="28"/>
          <w:szCs w:val="28"/>
        </w:rPr>
        <w:t xml:space="preserve"> 59, </w:t>
      </w:r>
      <w:r w:rsidR="00651C98">
        <w:rPr>
          <w:color w:val="000000" w:themeColor="text1" w:themeShade="80"/>
          <w:sz w:val="28"/>
          <w:szCs w:val="28"/>
        </w:rPr>
        <w:t>73</w:t>
      </w:r>
      <w:r w:rsidR="00651C98" w:rsidRPr="00E02DCA">
        <w:rPr>
          <w:color w:val="000000" w:themeColor="text1" w:themeShade="80"/>
          <w:sz w:val="28"/>
          <w:szCs w:val="28"/>
        </w:rPr>
        <w:t xml:space="preserve"> </w:t>
      </w:r>
      <w:r>
        <w:rPr>
          <w:sz w:val="28"/>
          <w:szCs w:val="28"/>
        </w:rPr>
        <w:t>Закону України «Про місцеве самоврядування в Україні</w:t>
      </w:r>
      <w:r w:rsidR="0046439E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</w:t>
      </w:r>
      <w:r w:rsidR="00737EB4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767177">
        <w:rPr>
          <w:noProof/>
          <w:sz w:val="28"/>
        </w:rPr>
        <w:t>Указу Президента України «Про введення во</w:t>
      </w:r>
      <w:r w:rsidR="0046439E">
        <w:rPr>
          <w:noProof/>
          <w:sz w:val="28"/>
        </w:rPr>
        <w:t>єнн</w:t>
      </w:r>
      <w:r w:rsidRPr="00767177">
        <w:rPr>
          <w:noProof/>
          <w:sz w:val="28"/>
        </w:rPr>
        <w:t>ого стану в Україні» від 24.02.2022 № 6</w:t>
      </w:r>
      <w:r>
        <w:rPr>
          <w:noProof/>
          <w:sz w:val="28"/>
        </w:rPr>
        <w:t>4</w:t>
      </w:r>
      <w:r w:rsidR="00737EB4">
        <w:rPr>
          <w:noProof/>
          <w:sz w:val="28"/>
        </w:rPr>
        <w:t xml:space="preserve"> (зі змінами)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="0034247F" w:rsidRPr="0034247F">
        <w:rPr>
          <w:sz w:val="28"/>
          <w:szCs w:val="28"/>
        </w:rPr>
        <w:t xml:space="preserve"> </w:t>
      </w:r>
      <w:r w:rsidR="00574FBF">
        <w:rPr>
          <w:sz w:val="28"/>
          <w:szCs w:val="28"/>
        </w:rPr>
        <w:t>п.</w:t>
      </w:r>
      <w:r w:rsidR="00554D96">
        <w:rPr>
          <w:sz w:val="28"/>
          <w:szCs w:val="28"/>
        </w:rPr>
        <w:t>3</w:t>
      </w:r>
      <w:r w:rsidR="00574FBF">
        <w:rPr>
          <w:sz w:val="28"/>
          <w:szCs w:val="28"/>
        </w:rPr>
        <w:t xml:space="preserve"> </w:t>
      </w:r>
      <w:r w:rsidR="00F96203">
        <w:rPr>
          <w:sz w:val="28"/>
          <w:szCs w:val="28"/>
        </w:rPr>
        <w:t>Програми розвитку цивільного захисту</w:t>
      </w:r>
      <w:r w:rsidR="00B402D6">
        <w:rPr>
          <w:sz w:val="28"/>
          <w:szCs w:val="28"/>
        </w:rPr>
        <w:t xml:space="preserve"> Ніжинської</w:t>
      </w:r>
      <w:r w:rsidR="00883458">
        <w:rPr>
          <w:sz w:val="28"/>
          <w:szCs w:val="28"/>
        </w:rPr>
        <w:t xml:space="preserve"> міської</w:t>
      </w:r>
      <w:r w:rsidR="00B402D6">
        <w:rPr>
          <w:sz w:val="28"/>
          <w:szCs w:val="28"/>
        </w:rPr>
        <w:t xml:space="preserve"> територіальної громади</w:t>
      </w:r>
      <w:r w:rsidR="001358A1">
        <w:rPr>
          <w:sz w:val="28"/>
          <w:szCs w:val="28"/>
        </w:rPr>
        <w:t xml:space="preserve"> на 202</w:t>
      </w:r>
      <w:r w:rsidR="007B4834">
        <w:rPr>
          <w:sz w:val="28"/>
          <w:szCs w:val="28"/>
        </w:rPr>
        <w:t>6</w:t>
      </w:r>
      <w:r w:rsidR="001358A1">
        <w:rPr>
          <w:sz w:val="28"/>
          <w:szCs w:val="28"/>
        </w:rPr>
        <w:t xml:space="preserve"> рік, затвердженої рішенням Ніжинської міської ради </w:t>
      </w:r>
      <w:r w:rsidR="00F96203">
        <w:rPr>
          <w:sz w:val="28"/>
          <w:szCs w:val="28"/>
          <w:lang w:val="en-US"/>
        </w:rPr>
        <w:t>VIII</w:t>
      </w:r>
      <w:r w:rsidR="00F96203">
        <w:rPr>
          <w:sz w:val="28"/>
          <w:szCs w:val="28"/>
        </w:rPr>
        <w:t xml:space="preserve"> скликання </w:t>
      </w:r>
      <w:r w:rsidR="001358A1">
        <w:rPr>
          <w:sz w:val="28"/>
          <w:szCs w:val="28"/>
        </w:rPr>
        <w:t xml:space="preserve">від </w:t>
      </w:r>
      <w:r w:rsidR="007B4834">
        <w:rPr>
          <w:bCs/>
          <w:sz w:val="28"/>
          <w:szCs w:val="28"/>
        </w:rPr>
        <w:t>24</w:t>
      </w:r>
      <w:r w:rsidR="004A2388" w:rsidRPr="00AB28CC">
        <w:rPr>
          <w:bCs/>
          <w:sz w:val="28"/>
          <w:szCs w:val="28"/>
        </w:rPr>
        <w:t>.1</w:t>
      </w:r>
      <w:r w:rsidR="00F2243C">
        <w:rPr>
          <w:bCs/>
          <w:sz w:val="28"/>
          <w:szCs w:val="28"/>
        </w:rPr>
        <w:t>2</w:t>
      </w:r>
      <w:r w:rsidR="004A2388" w:rsidRPr="00AB28CC">
        <w:rPr>
          <w:bCs/>
          <w:sz w:val="28"/>
          <w:szCs w:val="28"/>
        </w:rPr>
        <w:t>.202</w:t>
      </w:r>
      <w:r w:rsidR="00F2243C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 xml:space="preserve"> № </w:t>
      </w:r>
      <w:r w:rsidR="007B4834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>-</w:t>
      </w:r>
      <w:r w:rsidR="007B4834">
        <w:rPr>
          <w:bCs/>
          <w:sz w:val="28"/>
          <w:szCs w:val="28"/>
        </w:rPr>
        <w:t>52</w:t>
      </w:r>
      <w:r w:rsidR="004A2388" w:rsidRPr="00AB28CC">
        <w:rPr>
          <w:bCs/>
          <w:sz w:val="28"/>
          <w:szCs w:val="28"/>
        </w:rPr>
        <w:t>/202</w:t>
      </w:r>
      <w:r w:rsidR="007B4834">
        <w:rPr>
          <w:bCs/>
          <w:sz w:val="28"/>
          <w:szCs w:val="28"/>
        </w:rPr>
        <w:t>5</w:t>
      </w:r>
      <w:r w:rsidR="00594F98">
        <w:rPr>
          <w:bCs/>
          <w:sz w:val="28"/>
          <w:szCs w:val="28"/>
        </w:rPr>
        <w:t xml:space="preserve"> (зі змінами)</w:t>
      </w:r>
      <w:r w:rsidR="00DE544F">
        <w:rPr>
          <w:sz w:val="28"/>
          <w:szCs w:val="28"/>
        </w:rPr>
        <w:t>,</w:t>
      </w:r>
      <w:r w:rsidR="00DE2FB3">
        <w:rPr>
          <w:sz w:val="28"/>
          <w:szCs w:val="28"/>
        </w:rPr>
        <w:t xml:space="preserve"> </w:t>
      </w:r>
      <w:r w:rsidR="002726EB">
        <w:rPr>
          <w:sz w:val="28"/>
          <w:szCs w:val="28"/>
          <w:shd w:val="clear" w:color="auto" w:fill="FFFFFF"/>
        </w:rPr>
        <w:t>листа Управління житлово-комунального господарства та будівництва Ніжинської міської ради від 17.09.2026 № 01-14/715 «Щодо необхідності збільшення фінансування на закупівлю пального»</w:t>
      </w:r>
      <w:r w:rsidR="00044E5A">
        <w:rPr>
          <w:bCs/>
          <w:sz w:val="28"/>
          <w:szCs w:val="28"/>
        </w:rPr>
        <w:t xml:space="preserve">, </w:t>
      </w:r>
      <w:r w:rsidR="00DE2FB3">
        <w:rPr>
          <w:sz w:val="28"/>
          <w:szCs w:val="28"/>
        </w:rPr>
        <w:t xml:space="preserve"> </w:t>
      </w:r>
      <w:r w:rsidRPr="00767177">
        <w:rPr>
          <w:noProof/>
          <w:sz w:val="28"/>
        </w:rPr>
        <w:t>виконавчий комітет Ніжинської міської ради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>
        <w:rPr>
          <w:rFonts w:eastAsia="SimSun"/>
          <w:bCs/>
          <w:sz w:val="28"/>
          <w:szCs w:val="28"/>
          <w:lang w:eastAsia="en-US"/>
        </w:rPr>
        <w:t>:</w:t>
      </w:r>
    </w:p>
    <w:p w14:paraId="7B4F622E" w14:textId="4225DCB4" w:rsidR="002726EB" w:rsidRDefault="00254D83" w:rsidP="005B05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2726EB">
        <w:rPr>
          <w:sz w:val="28"/>
          <w:szCs w:val="28"/>
        </w:rPr>
        <w:t>Внести</w:t>
      </w:r>
      <w:proofErr w:type="spellEnd"/>
      <w:r w:rsidR="002726EB">
        <w:rPr>
          <w:sz w:val="28"/>
          <w:szCs w:val="28"/>
        </w:rPr>
        <w:t xml:space="preserve"> зміни до рішення виконавчого комітету Ніжинської міської ради від 10 вересня 2026 року № 455 «Про поповнення резерву матеріально – технічних засобів </w:t>
      </w:r>
      <w:r w:rsidR="002726EB" w:rsidRPr="00E830AD">
        <w:rPr>
          <w:sz w:val="28"/>
          <w:szCs w:val="28"/>
        </w:rPr>
        <w:t>для запобігання і ліквідації наслідків надзвичайних ситуацій</w:t>
      </w:r>
      <w:r w:rsidR="002726EB">
        <w:rPr>
          <w:sz w:val="28"/>
          <w:szCs w:val="28"/>
        </w:rPr>
        <w:t xml:space="preserve">» </w:t>
      </w:r>
      <w:r w:rsidR="002726EB">
        <w:rPr>
          <w:color w:val="000000" w:themeColor="text1" w:themeShade="80"/>
          <w:sz w:val="28"/>
          <w:szCs w:val="28"/>
        </w:rPr>
        <w:t>та п.1 викласти в новій редакції:</w:t>
      </w:r>
    </w:p>
    <w:p w14:paraId="4368D499" w14:textId="17360B0E" w:rsidR="008E22AF" w:rsidRDefault="002726EB" w:rsidP="005B05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E830AD">
        <w:rPr>
          <w:sz w:val="28"/>
          <w:szCs w:val="28"/>
        </w:rPr>
        <w:t xml:space="preserve">На виконання </w:t>
      </w:r>
      <w:r w:rsidR="00E830AD" w:rsidRPr="00E830AD">
        <w:rPr>
          <w:sz w:val="28"/>
          <w:szCs w:val="28"/>
        </w:rPr>
        <w:t>Графіку створення та накопичення місцевого та об’єктового матеріального резерву для запобігання і ліквідації наслідків надзвичайних ситуацій</w:t>
      </w:r>
      <w:r w:rsidR="004659C9">
        <w:rPr>
          <w:sz w:val="28"/>
          <w:szCs w:val="28"/>
        </w:rPr>
        <w:t>,</w:t>
      </w:r>
      <w:r w:rsidR="00E830AD">
        <w:rPr>
          <w:sz w:val="28"/>
          <w:szCs w:val="28"/>
        </w:rPr>
        <w:t xml:space="preserve"> </w:t>
      </w:r>
      <w:r w:rsidR="004659C9">
        <w:rPr>
          <w:sz w:val="28"/>
          <w:szCs w:val="28"/>
        </w:rPr>
        <w:t>ф</w:t>
      </w:r>
      <w:r w:rsidR="001358A1">
        <w:rPr>
          <w:sz w:val="28"/>
          <w:szCs w:val="28"/>
        </w:rPr>
        <w:t xml:space="preserve">інансовому управлінню Ніжинської міської ради (Писаренко Л.В.) перерахувати </w:t>
      </w:r>
      <w:r w:rsidR="00E830AD">
        <w:rPr>
          <w:sz w:val="28"/>
          <w:szCs w:val="28"/>
        </w:rPr>
        <w:t>Управлінню житлово-комунального господарства та будівництва Ніжинської міської ради</w:t>
      </w:r>
      <w:r w:rsidR="001358A1">
        <w:rPr>
          <w:sz w:val="28"/>
          <w:szCs w:val="28"/>
        </w:rPr>
        <w:t xml:space="preserve"> кошти в сумі </w:t>
      </w:r>
      <w:r w:rsidR="00534A58">
        <w:rPr>
          <w:sz w:val="28"/>
          <w:szCs w:val="28"/>
        </w:rPr>
        <w:t xml:space="preserve">  </w:t>
      </w:r>
      <w:r w:rsidR="004659C9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5B05B8">
        <w:rPr>
          <w:sz w:val="28"/>
          <w:szCs w:val="28"/>
        </w:rPr>
        <w:t>3</w:t>
      </w:r>
      <w:r w:rsidR="004659C9">
        <w:rPr>
          <w:sz w:val="28"/>
          <w:szCs w:val="28"/>
        </w:rPr>
        <w:t xml:space="preserve"> </w:t>
      </w:r>
      <w:r w:rsidR="005B05B8">
        <w:rPr>
          <w:sz w:val="28"/>
          <w:szCs w:val="28"/>
        </w:rPr>
        <w:t>00</w:t>
      </w:r>
      <w:r w:rsidR="00534A58">
        <w:rPr>
          <w:sz w:val="28"/>
          <w:szCs w:val="28"/>
        </w:rPr>
        <w:t>0</w:t>
      </w:r>
      <w:r w:rsidR="009F1A50">
        <w:rPr>
          <w:sz w:val="28"/>
          <w:szCs w:val="28"/>
        </w:rPr>
        <w:t>,00</w:t>
      </w:r>
      <w:r w:rsidR="001358A1">
        <w:rPr>
          <w:sz w:val="28"/>
          <w:szCs w:val="28"/>
        </w:rPr>
        <w:t xml:space="preserve"> грн </w:t>
      </w:r>
      <w:r w:rsidR="00515EE2">
        <w:rPr>
          <w:sz w:val="28"/>
          <w:szCs w:val="28"/>
        </w:rPr>
        <w:t xml:space="preserve">(КПКВК </w:t>
      </w:r>
      <w:r w:rsidR="00E50B20">
        <w:rPr>
          <w:sz w:val="28"/>
          <w:szCs w:val="28"/>
        </w:rPr>
        <w:t>1</w:t>
      </w:r>
      <w:r w:rsidR="00515EE2">
        <w:rPr>
          <w:sz w:val="28"/>
          <w:szCs w:val="28"/>
        </w:rPr>
        <w:t>218</w:t>
      </w:r>
      <w:r w:rsidR="00267C6F">
        <w:rPr>
          <w:sz w:val="28"/>
          <w:szCs w:val="28"/>
        </w:rPr>
        <w:t>110</w:t>
      </w:r>
      <w:r w:rsidR="00534A58" w:rsidRPr="00534A58">
        <w:rPr>
          <w:sz w:val="28"/>
          <w:szCs w:val="28"/>
        </w:rPr>
        <w:t xml:space="preserve"> </w:t>
      </w:r>
      <w:r w:rsidR="00534A58">
        <w:rPr>
          <w:sz w:val="28"/>
          <w:szCs w:val="28"/>
        </w:rPr>
        <w:t>КЕКВ 2210</w:t>
      </w:r>
      <w:r w:rsidR="00515EE2">
        <w:rPr>
          <w:sz w:val="28"/>
          <w:szCs w:val="28"/>
        </w:rPr>
        <w:t>)</w:t>
      </w:r>
      <w:r w:rsidR="0034247F">
        <w:rPr>
          <w:sz w:val="28"/>
          <w:szCs w:val="28"/>
        </w:rPr>
        <w:t xml:space="preserve"> </w:t>
      </w:r>
      <w:r w:rsidR="005B05B8">
        <w:rPr>
          <w:sz w:val="28"/>
          <w:szCs w:val="28"/>
        </w:rPr>
        <w:t>для розрахунків за придбання паливо-мастильних матеріалів</w:t>
      </w:r>
      <w:r w:rsidR="008E22AF">
        <w:rPr>
          <w:sz w:val="28"/>
          <w:szCs w:val="28"/>
        </w:rPr>
        <w:t>:</w:t>
      </w:r>
      <w:r w:rsidR="005B05B8">
        <w:rPr>
          <w:sz w:val="28"/>
          <w:szCs w:val="28"/>
        </w:rPr>
        <w:t xml:space="preserve"> </w:t>
      </w:r>
      <w:r w:rsidR="008E22AF">
        <w:rPr>
          <w:sz w:val="28"/>
          <w:szCs w:val="28"/>
        </w:rPr>
        <w:t xml:space="preserve">   </w:t>
      </w:r>
    </w:p>
    <w:p w14:paraId="3DDCF031" w14:textId="41B5AB2F" w:rsidR="008E22AF" w:rsidRDefault="008E22AF" w:rsidP="005B05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бензин А-95</w:t>
      </w:r>
      <w:r w:rsidR="005B05B8">
        <w:rPr>
          <w:sz w:val="28"/>
          <w:szCs w:val="28"/>
        </w:rPr>
        <w:t xml:space="preserve"> у кількості </w:t>
      </w:r>
      <w:r>
        <w:rPr>
          <w:sz w:val="28"/>
          <w:szCs w:val="28"/>
        </w:rPr>
        <w:t>4</w:t>
      </w:r>
      <w:r w:rsidR="005B05B8" w:rsidRPr="00737EB4">
        <w:rPr>
          <w:sz w:val="28"/>
          <w:szCs w:val="28"/>
        </w:rPr>
        <w:t>00</w:t>
      </w:r>
      <w:r w:rsidR="005B05B8">
        <w:rPr>
          <w:sz w:val="28"/>
          <w:szCs w:val="28"/>
        </w:rPr>
        <w:t xml:space="preserve"> </w:t>
      </w:r>
      <w:r w:rsidR="005B05B8" w:rsidRPr="00737EB4">
        <w:rPr>
          <w:sz w:val="28"/>
          <w:szCs w:val="28"/>
        </w:rPr>
        <w:t>літрів</w:t>
      </w:r>
      <w:r>
        <w:rPr>
          <w:sz w:val="28"/>
          <w:szCs w:val="28"/>
        </w:rPr>
        <w:t>;</w:t>
      </w:r>
    </w:p>
    <w:p w14:paraId="44C1EE52" w14:textId="68900FC6" w:rsidR="005B05B8" w:rsidRDefault="008E22AF" w:rsidP="008E22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бензин А-92 Євро у кількості 1 000 літрів</w:t>
      </w:r>
      <w:r w:rsidR="002726EB">
        <w:rPr>
          <w:sz w:val="28"/>
          <w:szCs w:val="28"/>
        </w:rPr>
        <w:t>».</w:t>
      </w:r>
      <w:r w:rsidR="005B05B8">
        <w:rPr>
          <w:sz w:val="28"/>
          <w:szCs w:val="28"/>
        </w:rPr>
        <w:t xml:space="preserve"> </w:t>
      </w:r>
    </w:p>
    <w:p w14:paraId="223B8779" w14:textId="79BF1DCC" w:rsidR="00ED47BD" w:rsidRDefault="002726EB" w:rsidP="00AD6C78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47BD">
        <w:rPr>
          <w:sz w:val="28"/>
          <w:szCs w:val="28"/>
        </w:rPr>
        <w:t xml:space="preserve">. </w:t>
      </w:r>
      <w:r w:rsidR="008E22AF">
        <w:rPr>
          <w:sz w:val="28"/>
          <w:szCs w:val="28"/>
        </w:rPr>
        <w:t>Н</w:t>
      </w:r>
      <w:r w:rsidR="00ED47BD">
        <w:rPr>
          <w:sz w:val="28"/>
          <w:szCs w:val="28"/>
        </w:rPr>
        <w:t>ачальник</w:t>
      </w:r>
      <w:r w:rsidR="006B5076">
        <w:rPr>
          <w:sz w:val="28"/>
          <w:szCs w:val="28"/>
        </w:rPr>
        <w:t>у</w:t>
      </w:r>
      <w:r w:rsidR="00ED47BD">
        <w:rPr>
          <w:sz w:val="28"/>
          <w:szCs w:val="28"/>
        </w:rPr>
        <w:t xml:space="preserve"> відділу з питань надзвичайних ситуацій, цивільного</w:t>
      </w:r>
      <w:r w:rsidR="00096367">
        <w:rPr>
          <w:sz w:val="28"/>
          <w:szCs w:val="28"/>
        </w:rPr>
        <w:t xml:space="preserve"> захисту населення, оборонної та мобілізаційної роботи </w:t>
      </w:r>
      <w:r w:rsidR="006B5076">
        <w:rPr>
          <w:sz w:val="28"/>
          <w:szCs w:val="28"/>
        </w:rPr>
        <w:t>(Олійник В.П.)</w:t>
      </w:r>
      <w:r w:rsidR="00096367">
        <w:rPr>
          <w:sz w:val="28"/>
          <w:szCs w:val="28"/>
        </w:rPr>
        <w:t xml:space="preserve"> забезпечити розміщення цього рішення протягом п’яти робочих днів на офіційному сайті Ніжинської міської ради.</w:t>
      </w:r>
    </w:p>
    <w:p w14:paraId="60C8FABB" w14:textId="73D36953" w:rsidR="00096367" w:rsidRDefault="002726EB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6367">
        <w:rPr>
          <w:sz w:val="28"/>
          <w:szCs w:val="28"/>
        </w:rPr>
        <w:t>. Контроль за виконанням рішення покла</w:t>
      </w:r>
      <w:r w:rsidR="00BB515E">
        <w:rPr>
          <w:sz w:val="28"/>
          <w:szCs w:val="28"/>
        </w:rPr>
        <w:t>сти</w:t>
      </w:r>
      <w:r w:rsidR="00096367">
        <w:rPr>
          <w:sz w:val="28"/>
          <w:szCs w:val="28"/>
        </w:rPr>
        <w:t xml:space="preserve"> на </w:t>
      </w:r>
      <w:r w:rsidR="004623E8">
        <w:rPr>
          <w:sz w:val="28"/>
          <w:szCs w:val="28"/>
        </w:rPr>
        <w:t xml:space="preserve">першого </w:t>
      </w:r>
      <w:r w:rsidR="00096367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>
        <w:rPr>
          <w:sz w:val="28"/>
          <w:szCs w:val="28"/>
        </w:rPr>
        <w:t>Вовченка Ф.І.</w:t>
      </w:r>
    </w:p>
    <w:p w14:paraId="1947C69B" w14:textId="77777777" w:rsidR="00DE544F" w:rsidRDefault="00DE544F" w:rsidP="00096367">
      <w:pPr>
        <w:jc w:val="both"/>
        <w:rPr>
          <w:sz w:val="28"/>
          <w:szCs w:val="28"/>
        </w:rPr>
      </w:pPr>
    </w:p>
    <w:p w14:paraId="719AE6A5" w14:textId="77777777" w:rsidR="00DE544F" w:rsidRDefault="00DE544F" w:rsidP="00096367">
      <w:pPr>
        <w:jc w:val="both"/>
        <w:rPr>
          <w:sz w:val="28"/>
          <w:szCs w:val="28"/>
        </w:rPr>
      </w:pPr>
    </w:p>
    <w:p w14:paraId="6DD2F772" w14:textId="77777777" w:rsidR="002726EB" w:rsidRPr="002726EB" w:rsidRDefault="002726EB" w:rsidP="002726EB">
      <w:pPr>
        <w:spacing w:after="120"/>
        <w:jc w:val="both"/>
        <w:rPr>
          <w:rFonts w:eastAsiaTheme="minorHAnsi"/>
          <w:color w:val="000000" w:themeColor="text1" w:themeShade="80"/>
          <w:sz w:val="28"/>
          <w:szCs w:val="28"/>
          <w:u w:val="single" w:color="FFFFFF" w:themeColor="background1"/>
          <w:lang w:eastAsia="en-US"/>
        </w:rPr>
      </w:pPr>
      <w:r w:rsidRPr="002726EB">
        <w:rPr>
          <w:rFonts w:eastAsiaTheme="minorHAnsi"/>
          <w:color w:val="000000" w:themeColor="text1" w:themeShade="80"/>
          <w:sz w:val="28"/>
          <w:szCs w:val="28"/>
          <w:u w:val="single" w:color="FFFFFF" w:themeColor="background1"/>
          <w:lang w:eastAsia="en-US"/>
        </w:rPr>
        <w:t>Міський голова                                                                          Олександр КОДОЛА</w:t>
      </w:r>
    </w:p>
    <w:p w14:paraId="1A2EAEE3" w14:textId="0BF809F8" w:rsidR="00532763" w:rsidRDefault="00532763" w:rsidP="00651C98">
      <w:pPr>
        <w:rPr>
          <w:sz w:val="28"/>
          <w:szCs w:val="28"/>
        </w:rPr>
      </w:pPr>
    </w:p>
    <w:p w14:paraId="45A317DB" w14:textId="1CD6FF35" w:rsidR="00532763" w:rsidRDefault="00532763" w:rsidP="00651C98">
      <w:pPr>
        <w:rPr>
          <w:sz w:val="28"/>
          <w:szCs w:val="28"/>
        </w:rPr>
      </w:pPr>
    </w:p>
    <w:p w14:paraId="7F095523" w14:textId="24142B75" w:rsidR="00532763" w:rsidRDefault="00532763" w:rsidP="00651C98">
      <w:pPr>
        <w:rPr>
          <w:sz w:val="28"/>
          <w:szCs w:val="28"/>
        </w:rPr>
      </w:pPr>
    </w:p>
    <w:p w14:paraId="34D3F834" w14:textId="42E5AE6B" w:rsidR="00532763" w:rsidRDefault="00532763" w:rsidP="00651C98">
      <w:pPr>
        <w:rPr>
          <w:sz w:val="28"/>
          <w:szCs w:val="28"/>
        </w:rPr>
      </w:pPr>
    </w:p>
    <w:p w14:paraId="00611C50" w14:textId="2887C995" w:rsidR="00532763" w:rsidRDefault="00532763" w:rsidP="00651C98">
      <w:pPr>
        <w:rPr>
          <w:sz w:val="28"/>
          <w:szCs w:val="28"/>
        </w:rPr>
      </w:pPr>
    </w:p>
    <w:p w14:paraId="7C4D2C86" w14:textId="37B1FF46" w:rsidR="00532763" w:rsidRDefault="00532763" w:rsidP="00651C98">
      <w:pPr>
        <w:rPr>
          <w:sz w:val="28"/>
          <w:szCs w:val="28"/>
        </w:rPr>
      </w:pPr>
    </w:p>
    <w:p w14:paraId="429AFE2A" w14:textId="4F157403" w:rsidR="00532763" w:rsidRDefault="00532763" w:rsidP="00651C98">
      <w:pPr>
        <w:rPr>
          <w:sz w:val="28"/>
          <w:szCs w:val="28"/>
        </w:rPr>
      </w:pPr>
    </w:p>
    <w:p w14:paraId="0510805E" w14:textId="6519517D" w:rsidR="00532763" w:rsidRDefault="00532763" w:rsidP="00651C98">
      <w:pPr>
        <w:rPr>
          <w:sz w:val="28"/>
          <w:szCs w:val="28"/>
        </w:rPr>
      </w:pPr>
    </w:p>
    <w:p w14:paraId="17582338" w14:textId="2B4BEA05" w:rsidR="00532763" w:rsidRDefault="00532763" w:rsidP="00651C98">
      <w:pPr>
        <w:rPr>
          <w:sz w:val="28"/>
          <w:szCs w:val="28"/>
        </w:rPr>
      </w:pPr>
    </w:p>
    <w:p w14:paraId="1A5D9105" w14:textId="4D493192" w:rsidR="00532763" w:rsidRDefault="00532763" w:rsidP="00651C98">
      <w:pPr>
        <w:rPr>
          <w:sz w:val="28"/>
          <w:szCs w:val="28"/>
        </w:rPr>
      </w:pPr>
    </w:p>
    <w:p w14:paraId="0BFF9212" w14:textId="669382D2" w:rsidR="006B5076" w:rsidRDefault="006B5076" w:rsidP="00651C98">
      <w:pPr>
        <w:rPr>
          <w:sz w:val="28"/>
          <w:szCs w:val="28"/>
        </w:rPr>
      </w:pPr>
    </w:p>
    <w:p w14:paraId="440E9AAA" w14:textId="7F504691" w:rsidR="006B5076" w:rsidRDefault="006B5076" w:rsidP="00651C98">
      <w:pPr>
        <w:rPr>
          <w:sz w:val="28"/>
          <w:szCs w:val="28"/>
        </w:rPr>
      </w:pPr>
    </w:p>
    <w:p w14:paraId="45B02E93" w14:textId="12F787A9" w:rsidR="006B5076" w:rsidRDefault="006B5076" w:rsidP="00651C98">
      <w:pPr>
        <w:rPr>
          <w:sz w:val="28"/>
          <w:szCs w:val="28"/>
        </w:rPr>
      </w:pPr>
    </w:p>
    <w:p w14:paraId="3D1C1218" w14:textId="78EF094B" w:rsidR="006B5076" w:rsidRDefault="006B5076" w:rsidP="00651C98">
      <w:pPr>
        <w:rPr>
          <w:sz w:val="28"/>
          <w:szCs w:val="28"/>
        </w:rPr>
      </w:pPr>
    </w:p>
    <w:p w14:paraId="054475A4" w14:textId="2E61BD91" w:rsidR="006B5076" w:rsidRDefault="006B5076" w:rsidP="00651C98">
      <w:pPr>
        <w:rPr>
          <w:sz w:val="28"/>
          <w:szCs w:val="28"/>
        </w:rPr>
      </w:pPr>
    </w:p>
    <w:p w14:paraId="76B224DC" w14:textId="2B3D0D2D" w:rsidR="006B5076" w:rsidRDefault="006B5076" w:rsidP="00651C98">
      <w:pPr>
        <w:rPr>
          <w:sz w:val="28"/>
          <w:szCs w:val="28"/>
        </w:rPr>
      </w:pPr>
    </w:p>
    <w:p w14:paraId="602F378F" w14:textId="0E735C58" w:rsidR="006B5076" w:rsidRDefault="006B5076" w:rsidP="00651C98">
      <w:pPr>
        <w:rPr>
          <w:sz w:val="28"/>
          <w:szCs w:val="28"/>
        </w:rPr>
      </w:pPr>
    </w:p>
    <w:p w14:paraId="7AAA44F4" w14:textId="71242C30" w:rsidR="006B5076" w:rsidRDefault="006B5076" w:rsidP="00651C98">
      <w:pPr>
        <w:rPr>
          <w:sz w:val="28"/>
          <w:szCs w:val="28"/>
        </w:rPr>
      </w:pPr>
    </w:p>
    <w:p w14:paraId="13C02ED7" w14:textId="4ED1BC41" w:rsidR="006B5076" w:rsidRDefault="006B5076" w:rsidP="00651C98">
      <w:pPr>
        <w:rPr>
          <w:sz w:val="28"/>
          <w:szCs w:val="28"/>
        </w:rPr>
      </w:pPr>
    </w:p>
    <w:p w14:paraId="5F2FF4C2" w14:textId="4DCDACF0" w:rsidR="006B5076" w:rsidRDefault="006B5076" w:rsidP="00651C98">
      <w:pPr>
        <w:rPr>
          <w:sz w:val="28"/>
          <w:szCs w:val="28"/>
        </w:rPr>
      </w:pPr>
    </w:p>
    <w:p w14:paraId="667053B1" w14:textId="7E47ABB4" w:rsidR="006B5076" w:rsidRDefault="006B5076" w:rsidP="00651C98">
      <w:pPr>
        <w:rPr>
          <w:sz w:val="28"/>
          <w:szCs w:val="28"/>
        </w:rPr>
      </w:pPr>
    </w:p>
    <w:p w14:paraId="1E9302A4" w14:textId="08D916F0" w:rsidR="006B5076" w:rsidRDefault="006B5076" w:rsidP="00651C98">
      <w:pPr>
        <w:rPr>
          <w:sz w:val="28"/>
          <w:szCs w:val="28"/>
        </w:rPr>
      </w:pPr>
    </w:p>
    <w:p w14:paraId="0B51A200" w14:textId="55C07EF0" w:rsidR="006B5076" w:rsidRDefault="006B5076" w:rsidP="00651C98">
      <w:pPr>
        <w:rPr>
          <w:sz w:val="28"/>
          <w:szCs w:val="28"/>
        </w:rPr>
      </w:pPr>
    </w:p>
    <w:p w14:paraId="54D2AC15" w14:textId="77777777" w:rsidR="006B5076" w:rsidRDefault="006B5076" w:rsidP="00651C98">
      <w:pPr>
        <w:rPr>
          <w:sz w:val="28"/>
          <w:szCs w:val="28"/>
        </w:rPr>
      </w:pPr>
    </w:p>
    <w:p w14:paraId="64880F4E" w14:textId="2C9178CA" w:rsidR="00532763" w:rsidRDefault="00532763" w:rsidP="00651C98">
      <w:pPr>
        <w:rPr>
          <w:sz w:val="28"/>
          <w:szCs w:val="28"/>
        </w:rPr>
      </w:pPr>
    </w:p>
    <w:p w14:paraId="63D3AE01" w14:textId="4AC74749" w:rsidR="002726EB" w:rsidRDefault="002726EB" w:rsidP="00651C98">
      <w:pPr>
        <w:rPr>
          <w:sz w:val="28"/>
          <w:szCs w:val="28"/>
        </w:rPr>
      </w:pPr>
    </w:p>
    <w:p w14:paraId="5A069D13" w14:textId="4AC4CEC6" w:rsidR="002726EB" w:rsidRDefault="002726EB" w:rsidP="00651C98">
      <w:pPr>
        <w:rPr>
          <w:sz w:val="28"/>
          <w:szCs w:val="28"/>
        </w:rPr>
      </w:pPr>
    </w:p>
    <w:p w14:paraId="7B3D58D8" w14:textId="7B864B47" w:rsidR="002726EB" w:rsidRDefault="002726EB" w:rsidP="00651C98">
      <w:pPr>
        <w:rPr>
          <w:sz w:val="28"/>
          <w:szCs w:val="28"/>
        </w:rPr>
      </w:pPr>
    </w:p>
    <w:p w14:paraId="6A02E9E3" w14:textId="0CD3967D" w:rsidR="002726EB" w:rsidRDefault="002726EB" w:rsidP="00651C98">
      <w:pPr>
        <w:rPr>
          <w:sz w:val="28"/>
          <w:szCs w:val="28"/>
        </w:rPr>
      </w:pPr>
    </w:p>
    <w:p w14:paraId="2C40F7E7" w14:textId="53731F20" w:rsidR="002726EB" w:rsidRDefault="002726EB" w:rsidP="00651C98">
      <w:pPr>
        <w:rPr>
          <w:sz w:val="28"/>
          <w:szCs w:val="28"/>
        </w:rPr>
      </w:pPr>
    </w:p>
    <w:p w14:paraId="027DF009" w14:textId="346E41D7" w:rsidR="002726EB" w:rsidRDefault="002726EB" w:rsidP="00651C98">
      <w:pPr>
        <w:rPr>
          <w:sz w:val="28"/>
          <w:szCs w:val="28"/>
        </w:rPr>
      </w:pPr>
    </w:p>
    <w:p w14:paraId="04E0B445" w14:textId="3B707968" w:rsidR="002726EB" w:rsidRDefault="002726EB" w:rsidP="00651C98">
      <w:pPr>
        <w:rPr>
          <w:sz w:val="28"/>
          <w:szCs w:val="28"/>
        </w:rPr>
      </w:pPr>
    </w:p>
    <w:p w14:paraId="64EE696A" w14:textId="294EF129" w:rsidR="002726EB" w:rsidRDefault="002726EB" w:rsidP="00651C98">
      <w:pPr>
        <w:rPr>
          <w:sz w:val="28"/>
          <w:szCs w:val="28"/>
        </w:rPr>
      </w:pPr>
    </w:p>
    <w:p w14:paraId="548669B7" w14:textId="439277AF" w:rsidR="002726EB" w:rsidRDefault="002726EB" w:rsidP="00651C98">
      <w:pPr>
        <w:rPr>
          <w:sz w:val="28"/>
          <w:szCs w:val="28"/>
        </w:rPr>
      </w:pPr>
    </w:p>
    <w:p w14:paraId="6506451F" w14:textId="77777777" w:rsidR="002726EB" w:rsidRDefault="002726EB" w:rsidP="00651C98">
      <w:pPr>
        <w:rPr>
          <w:sz w:val="28"/>
          <w:szCs w:val="28"/>
        </w:rPr>
      </w:pPr>
    </w:p>
    <w:p w14:paraId="1863BAFA" w14:textId="77777777" w:rsidR="00532763" w:rsidRDefault="00532763" w:rsidP="00651C98">
      <w:pPr>
        <w:rPr>
          <w:b/>
          <w:color w:val="000000" w:themeColor="text1" w:themeShade="80"/>
          <w:sz w:val="28"/>
          <w:szCs w:val="28"/>
        </w:rPr>
      </w:pPr>
    </w:p>
    <w:sectPr w:rsidR="00532763" w:rsidSect="00333095">
      <w:pgSz w:w="11906" w:h="16838" w:code="9"/>
      <w:pgMar w:top="851" w:right="567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7A4FAA"/>
    <w:multiLevelType w:val="hybridMultilevel"/>
    <w:tmpl w:val="171E2D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20F80"/>
    <w:rsid w:val="000227D5"/>
    <w:rsid w:val="00023E16"/>
    <w:rsid w:val="00044C18"/>
    <w:rsid w:val="00044E5A"/>
    <w:rsid w:val="0007065B"/>
    <w:rsid w:val="00096367"/>
    <w:rsid w:val="000A23C1"/>
    <w:rsid w:val="000A62B5"/>
    <w:rsid w:val="000A66C9"/>
    <w:rsid w:val="000B2E38"/>
    <w:rsid w:val="000C4E83"/>
    <w:rsid w:val="000E29AD"/>
    <w:rsid w:val="001358A1"/>
    <w:rsid w:val="001A5B56"/>
    <w:rsid w:val="001B015C"/>
    <w:rsid w:val="001E638C"/>
    <w:rsid w:val="00254D83"/>
    <w:rsid w:val="00255B95"/>
    <w:rsid w:val="00264760"/>
    <w:rsid w:val="00267723"/>
    <w:rsid w:val="00267C6F"/>
    <w:rsid w:val="00271289"/>
    <w:rsid w:val="002726EB"/>
    <w:rsid w:val="002730DB"/>
    <w:rsid w:val="0027634D"/>
    <w:rsid w:val="002A29F6"/>
    <w:rsid w:val="002B21F6"/>
    <w:rsid w:val="002B3ED0"/>
    <w:rsid w:val="002B6799"/>
    <w:rsid w:val="002D3B1A"/>
    <w:rsid w:val="002F53E4"/>
    <w:rsid w:val="002F60BE"/>
    <w:rsid w:val="00333095"/>
    <w:rsid w:val="0034247F"/>
    <w:rsid w:val="00367922"/>
    <w:rsid w:val="003B28E9"/>
    <w:rsid w:val="003B3184"/>
    <w:rsid w:val="003C5A79"/>
    <w:rsid w:val="00407568"/>
    <w:rsid w:val="00413B89"/>
    <w:rsid w:val="00414118"/>
    <w:rsid w:val="00455E1D"/>
    <w:rsid w:val="004623E8"/>
    <w:rsid w:val="0046439E"/>
    <w:rsid w:val="004659C9"/>
    <w:rsid w:val="004A2388"/>
    <w:rsid w:val="004F7E0C"/>
    <w:rsid w:val="00515EE2"/>
    <w:rsid w:val="0052204E"/>
    <w:rsid w:val="00532763"/>
    <w:rsid w:val="00534A58"/>
    <w:rsid w:val="0055336A"/>
    <w:rsid w:val="00554D96"/>
    <w:rsid w:val="005640CD"/>
    <w:rsid w:val="00574FBF"/>
    <w:rsid w:val="00594F98"/>
    <w:rsid w:val="005A3DD1"/>
    <w:rsid w:val="005A4F1B"/>
    <w:rsid w:val="005B05B8"/>
    <w:rsid w:val="005D5050"/>
    <w:rsid w:val="005F21CA"/>
    <w:rsid w:val="00644E9D"/>
    <w:rsid w:val="00651C98"/>
    <w:rsid w:val="00690990"/>
    <w:rsid w:val="00692A7D"/>
    <w:rsid w:val="006A71D0"/>
    <w:rsid w:val="006B5076"/>
    <w:rsid w:val="006D0246"/>
    <w:rsid w:val="006D147C"/>
    <w:rsid w:val="006D7EDB"/>
    <w:rsid w:val="006E54DE"/>
    <w:rsid w:val="006F39E9"/>
    <w:rsid w:val="007127D8"/>
    <w:rsid w:val="007131B3"/>
    <w:rsid w:val="007205A4"/>
    <w:rsid w:val="00727CE3"/>
    <w:rsid w:val="00730D2B"/>
    <w:rsid w:val="007336E4"/>
    <w:rsid w:val="00737EB4"/>
    <w:rsid w:val="007449B8"/>
    <w:rsid w:val="00756984"/>
    <w:rsid w:val="00766216"/>
    <w:rsid w:val="007714AC"/>
    <w:rsid w:val="007945C0"/>
    <w:rsid w:val="007B1E05"/>
    <w:rsid w:val="007B4834"/>
    <w:rsid w:val="007C6C0B"/>
    <w:rsid w:val="007D6945"/>
    <w:rsid w:val="00813BA3"/>
    <w:rsid w:val="00835A17"/>
    <w:rsid w:val="0086558B"/>
    <w:rsid w:val="00883458"/>
    <w:rsid w:val="00886BE0"/>
    <w:rsid w:val="00894B86"/>
    <w:rsid w:val="008D58D2"/>
    <w:rsid w:val="008E22AF"/>
    <w:rsid w:val="008F3FB1"/>
    <w:rsid w:val="00942FA2"/>
    <w:rsid w:val="00970295"/>
    <w:rsid w:val="00976505"/>
    <w:rsid w:val="009A55CE"/>
    <w:rsid w:val="009A7192"/>
    <w:rsid w:val="009A7992"/>
    <w:rsid w:val="009D6DCD"/>
    <w:rsid w:val="009F1A50"/>
    <w:rsid w:val="009F4CD9"/>
    <w:rsid w:val="009F793F"/>
    <w:rsid w:val="00A01E5C"/>
    <w:rsid w:val="00A10481"/>
    <w:rsid w:val="00A33E69"/>
    <w:rsid w:val="00AA190C"/>
    <w:rsid w:val="00AD6C78"/>
    <w:rsid w:val="00AE420D"/>
    <w:rsid w:val="00AE5E18"/>
    <w:rsid w:val="00AF3494"/>
    <w:rsid w:val="00B36B6B"/>
    <w:rsid w:val="00B402D6"/>
    <w:rsid w:val="00B662CB"/>
    <w:rsid w:val="00B706F9"/>
    <w:rsid w:val="00B83609"/>
    <w:rsid w:val="00BB515E"/>
    <w:rsid w:val="00BC288A"/>
    <w:rsid w:val="00BC76A7"/>
    <w:rsid w:val="00C54BB8"/>
    <w:rsid w:val="00C67FE2"/>
    <w:rsid w:val="00C848C9"/>
    <w:rsid w:val="00CA1E0F"/>
    <w:rsid w:val="00CD3B78"/>
    <w:rsid w:val="00D0655F"/>
    <w:rsid w:val="00D07F93"/>
    <w:rsid w:val="00D35356"/>
    <w:rsid w:val="00D35B7C"/>
    <w:rsid w:val="00D35EB1"/>
    <w:rsid w:val="00D45501"/>
    <w:rsid w:val="00D52D86"/>
    <w:rsid w:val="00D56AF4"/>
    <w:rsid w:val="00D5711E"/>
    <w:rsid w:val="00D77304"/>
    <w:rsid w:val="00D87DEE"/>
    <w:rsid w:val="00DA7486"/>
    <w:rsid w:val="00DB4472"/>
    <w:rsid w:val="00DE2FB3"/>
    <w:rsid w:val="00DE544F"/>
    <w:rsid w:val="00E50B20"/>
    <w:rsid w:val="00E53A4E"/>
    <w:rsid w:val="00E63D3E"/>
    <w:rsid w:val="00E830AD"/>
    <w:rsid w:val="00E9770D"/>
    <w:rsid w:val="00EA0C8D"/>
    <w:rsid w:val="00EA58F8"/>
    <w:rsid w:val="00EC0C15"/>
    <w:rsid w:val="00EC21F5"/>
    <w:rsid w:val="00EC49FE"/>
    <w:rsid w:val="00ED47BD"/>
    <w:rsid w:val="00EE4AAB"/>
    <w:rsid w:val="00F2243C"/>
    <w:rsid w:val="00F274FD"/>
    <w:rsid w:val="00F77BCC"/>
    <w:rsid w:val="00F96203"/>
    <w:rsid w:val="00FA3BBA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E0C"/>
  <w15:docId w15:val="{DC0DB144-73A0-48A1-ACBC-7A6A3511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13C9-1E79-4265-BA33-B5AF810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6</cp:revision>
  <cp:lastPrinted>2026-09-09T12:39:00Z</cp:lastPrinted>
  <dcterms:created xsi:type="dcterms:W3CDTF">2026-09-30T05:25:00Z</dcterms:created>
  <dcterms:modified xsi:type="dcterms:W3CDTF">2026-10-02T08:02:00Z</dcterms:modified>
</cp:coreProperties>
</file>