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E7CD" w14:textId="77777777" w:rsidR="001504B4" w:rsidRPr="00C85BEE" w:rsidRDefault="001504B4" w:rsidP="001504B4">
      <w:pPr>
        <w:jc w:val="center"/>
      </w:pPr>
      <w:r w:rsidRPr="00C85BEE">
        <w:rPr>
          <w:noProof/>
        </w:rPr>
        <w:drawing>
          <wp:inline distT="0" distB="0" distL="0" distR="0" wp14:anchorId="090FB642" wp14:editId="3ACFC843">
            <wp:extent cx="485140" cy="59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37C31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УКРАЇНА</w:t>
      </w:r>
    </w:p>
    <w:p w14:paraId="3E9019AD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14:paraId="3935CC54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МІСТО НІЖИН</w:t>
      </w:r>
    </w:p>
    <w:p w14:paraId="5FEC7B1F" w14:textId="1D15A6F8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85BEE">
        <w:rPr>
          <w:rFonts w:ascii="Times New Roman" w:hAnsi="Times New Roman"/>
          <w:b/>
          <w:sz w:val="32"/>
          <w:szCs w:val="32"/>
        </w:rPr>
        <w:t xml:space="preserve">М І С Ь К И Й </w:t>
      </w:r>
      <w:r w:rsidR="00381431" w:rsidRPr="00C85BEE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C85BEE">
        <w:rPr>
          <w:rFonts w:ascii="Times New Roman" w:hAnsi="Times New Roman"/>
          <w:b/>
          <w:sz w:val="32"/>
          <w:szCs w:val="32"/>
        </w:rPr>
        <w:t xml:space="preserve"> Г О Л О В А  </w:t>
      </w:r>
    </w:p>
    <w:p w14:paraId="0E3C2E7B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CFCC79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C85BEE">
        <w:rPr>
          <w:rFonts w:ascii="Times New Roman" w:hAnsi="Times New Roman"/>
          <w:b/>
          <w:sz w:val="40"/>
          <w:szCs w:val="40"/>
        </w:rPr>
        <w:t xml:space="preserve">Р О З П О Р Я Д Ж Е Н </w:t>
      </w:r>
      <w:proofErr w:type="spellStart"/>
      <w:r w:rsidRPr="00C85BEE">
        <w:rPr>
          <w:rFonts w:ascii="Times New Roman" w:hAnsi="Times New Roman"/>
          <w:b/>
          <w:sz w:val="40"/>
          <w:szCs w:val="40"/>
        </w:rPr>
        <w:t>Н</w:t>
      </w:r>
      <w:proofErr w:type="spellEnd"/>
      <w:r w:rsidRPr="00C85BEE">
        <w:rPr>
          <w:rFonts w:ascii="Times New Roman" w:hAnsi="Times New Roman"/>
          <w:b/>
          <w:sz w:val="40"/>
          <w:szCs w:val="40"/>
        </w:rPr>
        <w:t xml:space="preserve"> Я</w:t>
      </w:r>
    </w:p>
    <w:p w14:paraId="7FE402BD" w14:textId="77777777" w:rsidR="001D0142" w:rsidRPr="00C85BEE" w:rsidRDefault="001D0142" w:rsidP="00B71C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4A031F" w14:textId="69824B6C" w:rsidR="001504B4" w:rsidRPr="00C85BEE" w:rsidRDefault="004D6DE2" w:rsidP="00442C8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</w:t>
      </w:r>
      <w:r w:rsidR="001504B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4928" w:rsidRPr="00C85BEE">
        <w:rPr>
          <w:rFonts w:ascii="Times New Roman" w:hAnsi="Times New Roman"/>
          <w:sz w:val="28"/>
          <w:szCs w:val="28"/>
        </w:rPr>
        <w:t>20</w:t>
      </w:r>
      <w:r w:rsidR="00234928" w:rsidRPr="00C85BEE">
        <w:rPr>
          <w:rFonts w:ascii="Times New Roman" w:hAnsi="Times New Roman"/>
          <w:sz w:val="28"/>
          <w:szCs w:val="28"/>
          <w:lang w:val="uk-UA"/>
        </w:rPr>
        <w:t>2</w:t>
      </w:r>
      <w:r w:rsidR="00381431" w:rsidRPr="00C85BEE">
        <w:rPr>
          <w:rFonts w:ascii="Times New Roman" w:hAnsi="Times New Roman"/>
          <w:sz w:val="28"/>
          <w:szCs w:val="28"/>
          <w:lang w:val="uk-UA"/>
        </w:rPr>
        <w:t>6</w:t>
      </w:r>
      <w:r w:rsidR="009065D6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1796">
        <w:rPr>
          <w:rFonts w:ascii="Times New Roman" w:hAnsi="Times New Roman"/>
          <w:sz w:val="28"/>
          <w:szCs w:val="28"/>
          <w:lang w:val="uk-UA"/>
        </w:rPr>
        <w:t>року</w:t>
      </w:r>
      <w:r w:rsidR="009065D6" w:rsidRPr="00C85BEE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1504B4" w:rsidRPr="00C85BEE">
        <w:rPr>
          <w:rFonts w:ascii="Times New Roman" w:hAnsi="Times New Roman"/>
          <w:sz w:val="28"/>
          <w:szCs w:val="28"/>
        </w:rPr>
        <w:tab/>
      </w:r>
      <w:r w:rsidR="00B71C72" w:rsidRPr="00C85B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71C72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376E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40C7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504B4" w:rsidRPr="00C85BEE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1504B4" w:rsidRPr="00C85BEE">
        <w:rPr>
          <w:rFonts w:ascii="Times New Roman" w:hAnsi="Times New Roman"/>
          <w:sz w:val="28"/>
          <w:szCs w:val="28"/>
        </w:rPr>
        <w:t>Ніжин</w:t>
      </w:r>
      <w:proofErr w:type="spellEnd"/>
      <w:r w:rsidR="00A4022A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504B4" w:rsidRPr="00C85BEE">
        <w:rPr>
          <w:rFonts w:ascii="Times New Roman" w:hAnsi="Times New Roman"/>
          <w:sz w:val="28"/>
          <w:szCs w:val="28"/>
        </w:rPr>
        <w:t xml:space="preserve">           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376E4" w:rsidRPr="00C85BEE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9518F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04B4" w:rsidRPr="00C85BEE">
        <w:rPr>
          <w:rFonts w:ascii="Times New Roman" w:hAnsi="Times New Roman"/>
          <w:sz w:val="28"/>
          <w:szCs w:val="28"/>
        </w:rPr>
        <w:t>№</w:t>
      </w:r>
      <w:r w:rsidR="000563AF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2E75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82</w:t>
      </w:r>
      <w:r w:rsidR="00AF5E5C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E4AF7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40C7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7669CD8" w14:textId="77777777" w:rsidR="001504B4" w:rsidRPr="00C85BEE" w:rsidRDefault="001504B4" w:rsidP="00442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41C4ED" w14:textId="77777777" w:rsidR="004D6DE2" w:rsidRDefault="001504B4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</w:rPr>
        <w:t xml:space="preserve">Про </w:t>
      </w:r>
      <w:r w:rsidR="00C008B2" w:rsidRPr="00C85BEE">
        <w:rPr>
          <w:rFonts w:ascii="Times New Roman" w:hAnsi="Times New Roman"/>
          <w:b/>
          <w:sz w:val="28"/>
          <w:szCs w:val="28"/>
          <w:lang w:val="uk-UA"/>
        </w:rPr>
        <w:t xml:space="preserve">оголошення </w:t>
      </w:r>
      <w:r w:rsidR="00A13FA4" w:rsidRPr="00C85BEE">
        <w:rPr>
          <w:rFonts w:ascii="Times New Roman" w:hAnsi="Times New Roman"/>
          <w:b/>
          <w:sz w:val="28"/>
          <w:szCs w:val="28"/>
          <w:lang w:val="uk-UA"/>
        </w:rPr>
        <w:t>П</w:t>
      </w:r>
      <w:r w:rsidRPr="00C85BEE">
        <w:rPr>
          <w:rFonts w:ascii="Times New Roman" w:hAnsi="Times New Roman"/>
          <w:b/>
          <w:sz w:val="28"/>
          <w:szCs w:val="28"/>
          <w:lang w:val="uk-UA"/>
        </w:rPr>
        <w:t>одяк</w:t>
      </w:r>
      <w:r w:rsidR="00C008B2" w:rsidRPr="00C85BEE">
        <w:rPr>
          <w:rFonts w:ascii="Times New Roman" w:hAnsi="Times New Roman"/>
          <w:b/>
          <w:sz w:val="28"/>
          <w:szCs w:val="28"/>
          <w:lang w:val="uk-UA"/>
        </w:rPr>
        <w:t>и</w:t>
      </w:r>
      <w:r w:rsidR="00AF5E5C" w:rsidRPr="00C85BE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5331749F" w14:textId="6233B8B4" w:rsidR="00AF5E5C" w:rsidRPr="00C85BEE" w:rsidRDefault="001504B4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  <w:lang w:val="uk-UA"/>
        </w:rPr>
        <w:t xml:space="preserve">міського голови </w:t>
      </w:r>
    </w:p>
    <w:p w14:paraId="43E27873" w14:textId="77777777" w:rsidR="004D6DE2" w:rsidRDefault="004D6DE2" w:rsidP="00E11A0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450748" w14:textId="46945735" w:rsidR="00DA6FE2" w:rsidRPr="00C85BEE" w:rsidRDefault="001504B4" w:rsidP="00E11A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ab/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>Відповідно до статей 42, 59 Закону України «Про місцеве самоврядування в Україні», Регламенту виконавчого комітету Ніжинської міської ради Чернігівської області VІІІ скликання, затвердженого рішенням Ніжинської  міської  ради  Чернігівської області VІІІ скликання від 24.12.2020 р</w:t>
      </w:r>
      <w:r w:rsidR="00AF5E5C" w:rsidRPr="00C85BEE">
        <w:rPr>
          <w:rFonts w:ascii="Times New Roman" w:hAnsi="Times New Roman"/>
          <w:sz w:val="28"/>
          <w:szCs w:val="28"/>
          <w:lang w:val="uk-UA"/>
        </w:rPr>
        <w:t>оку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№ 27-4/2020, розпорядження міського голови від 15.04.2015 р</w:t>
      </w:r>
      <w:r w:rsidR="00AF5E5C" w:rsidRPr="00C85BEE">
        <w:rPr>
          <w:rFonts w:ascii="Times New Roman" w:hAnsi="Times New Roman"/>
          <w:sz w:val="28"/>
          <w:szCs w:val="28"/>
          <w:lang w:val="uk-UA"/>
        </w:rPr>
        <w:t>оку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№ 47 «Про встановлення заохочувальних відзнак міського голови та затвердження Положення про них»: </w:t>
      </w:r>
    </w:p>
    <w:p w14:paraId="32647D4E" w14:textId="67913770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Оголосити Подяку міського голови  </w:t>
      </w:r>
      <w:bookmarkStart w:id="0" w:name="_Hlk241224256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</w:t>
      </w:r>
      <w:bookmarkEnd w:id="0"/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успішну реалізацію соціально важливого культурного </w:t>
      </w:r>
      <w:proofErr w:type="spellStart"/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«Багатоголосий Ніжин: мости пам’яті та єднання (створення інтерактивного багатомовного розмовника як інструменту міжкультурного діалогу та соціальної згуртованості громади)»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</w:p>
    <w:p w14:paraId="2022907B" w14:textId="53A0F6B4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.1. </w:t>
      </w:r>
      <w:bookmarkStart w:id="1" w:name="_Hlk241224182"/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"/>
      <w:r w:rsidR="004D6DE2" w:rsidRPr="000B5E32">
        <w:rPr>
          <w:rFonts w:ascii="Times New Roman" w:hAnsi="Times New Roman" w:cs="Times New Roman"/>
          <w:b/>
          <w:sz w:val="28"/>
          <w:szCs w:val="28"/>
          <w:lang w:val="uk-UA"/>
        </w:rPr>
        <w:t>ПРЯДКО Марині</w:t>
      </w:r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B5E32" w:rsidRPr="000B5E32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>голов</w:t>
      </w:r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 «</w:t>
      </w:r>
      <w:proofErr w:type="spellStart"/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>ЕкоАртПлатформа</w:t>
      </w:r>
      <w:proofErr w:type="spellEnd"/>
      <w:r w:rsidR="004D6DE2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690D8D0E" w14:textId="51C76B79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.2. </w:t>
      </w:r>
      <w:bookmarkStart w:id="2" w:name="_Hlk241224652"/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2"/>
      <w:r w:rsidR="000B5E32" w:rsidRPr="000B5E32">
        <w:rPr>
          <w:rFonts w:ascii="Times New Roman" w:hAnsi="Times New Roman" w:cs="Times New Roman"/>
          <w:b/>
          <w:sz w:val="28"/>
          <w:szCs w:val="28"/>
          <w:lang w:val="uk-UA"/>
        </w:rPr>
        <w:t>ОГАНЯНУ</w:t>
      </w:r>
      <w:r w:rsidR="000B5E32" w:rsidRPr="000B5E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B5E32" w:rsidRPr="000B5E32">
        <w:rPr>
          <w:rFonts w:ascii="Times New Roman" w:hAnsi="Times New Roman" w:cs="Times New Roman"/>
          <w:b/>
          <w:sz w:val="28"/>
          <w:szCs w:val="28"/>
          <w:lang w:val="uk-UA"/>
        </w:rPr>
        <w:t>Татулу</w:t>
      </w:r>
      <w:proofErr w:type="spellEnd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3" w:name="_Hlk242183056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bookmarkEnd w:id="3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голові спілки вірмен м. Ніжина та Ніжинського району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7E95223" w14:textId="69F5A094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.3.</w:t>
      </w:r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B5E32" w:rsidRPr="000B5E32">
        <w:rPr>
          <w:rFonts w:ascii="Times New Roman" w:hAnsi="Times New Roman" w:cs="Times New Roman"/>
          <w:b/>
          <w:sz w:val="28"/>
          <w:szCs w:val="28"/>
          <w:lang w:val="uk-UA"/>
        </w:rPr>
        <w:t>ПОТАПЕНКУ</w:t>
      </w:r>
      <w:r w:rsidR="000B5E32" w:rsidRPr="000B5E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Максиму</w:t>
      </w:r>
      <w:bookmarkStart w:id="4" w:name="_Hlk241225350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B5E32" w:rsidRPr="000B5E32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заступнику голови культурно-просвітницької спілки громадян польського походження «</w:t>
      </w:r>
      <w:proofErr w:type="spellStart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>Астер</w:t>
      </w:r>
      <w:proofErr w:type="spellEnd"/>
      <w:r w:rsidR="000B5E3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». </w:t>
      </w:r>
      <w:r w:rsidR="00B702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4"/>
    </w:p>
    <w:p w14:paraId="4EC7EF06" w14:textId="0E4A89AB" w:rsidR="00DA6FE2" w:rsidRPr="00C85BEE" w:rsidRDefault="004D6DE2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4B25E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F709D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Сектору з питань кадрової політики в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ідділу юридично-кадрового забезпечен</w:t>
      </w:r>
      <w:r w:rsidR="004B25E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ня апарату виконавчого комітету 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</w:t>
      </w:r>
      <w:r w:rsidR="00F9124B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Чернігівської о</w:t>
      </w:r>
      <w:r w:rsidR="008E01F0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б</w:t>
      </w:r>
      <w:r w:rsidR="00F9124B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ласті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1F709D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Людмила </w:t>
      </w:r>
      <w:r w:rsidR="003C179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КУЧЕР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забезпечити оприлюднення цього розпорядження на сайті Ніжинської міської ради </w:t>
      </w:r>
      <w:r w:rsidR="00C008B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Чернігівської області.</w:t>
      </w:r>
    </w:p>
    <w:p w14:paraId="67299351" w14:textId="21CF9771" w:rsidR="00DA6FE2" w:rsidRPr="00C85BEE" w:rsidRDefault="004D6DE2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4563F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апарату виконавчого комітету Ніжинської міської ради </w:t>
      </w:r>
      <w:r w:rsidR="007E491F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області 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Олена </w:t>
      </w:r>
      <w:r w:rsidR="003C1796" w:rsidRPr="00C85BEE">
        <w:rPr>
          <w:rFonts w:ascii="Times New Roman" w:hAnsi="Times New Roman" w:cs="Times New Roman"/>
          <w:sz w:val="28"/>
          <w:szCs w:val="28"/>
          <w:lang w:val="uk-UA"/>
        </w:rPr>
        <w:t>ЮРЧЕНКО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) забезпечити виконання </w:t>
      </w:r>
      <w:r w:rsidR="009C1FF7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="00B4563F" w:rsidRPr="00C85BE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у частині видачі бланк</w:t>
      </w:r>
      <w:r w:rsidR="00E11A09" w:rsidRPr="00C85BE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Подяк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та рам</w:t>
      </w:r>
      <w:r w:rsidR="00E11A09" w:rsidRPr="00C85BEE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.            </w:t>
      </w:r>
    </w:p>
    <w:p w14:paraId="03DBACB0" w14:textId="55A55078" w:rsidR="008915F6" w:rsidRPr="00C85BEE" w:rsidRDefault="004E5A20" w:rsidP="00E11A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D6DE2">
        <w:rPr>
          <w:rFonts w:ascii="Times New Roman" w:hAnsi="Times New Roman"/>
          <w:sz w:val="28"/>
          <w:szCs w:val="28"/>
          <w:lang w:val="uk-UA"/>
        </w:rPr>
        <w:t>4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.  Контроль за виконанням розпорядження покласти на керуючого справами виконавчого комітету Ніжинської міської ради Валерія </w:t>
      </w:r>
      <w:r w:rsidR="003C1796" w:rsidRPr="00C85BEE">
        <w:rPr>
          <w:rFonts w:ascii="Times New Roman" w:hAnsi="Times New Roman"/>
          <w:sz w:val="28"/>
          <w:szCs w:val="28"/>
          <w:lang w:val="uk-UA"/>
        </w:rPr>
        <w:t>САЛОГУБА.</w:t>
      </w:r>
    </w:p>
    <w:p w14:paraId="660A8C15" w14:textId="77777777" w:rsidR="008915F6" w:rsidRPr="00C85BEE" w:rsidRDefault="008915F6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E9AAAF" w14:textId="77777777" w:rsidR="00BE5B13" w:rsidRPr="00C85BEE" w:rsidRDefault="00BE5B13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88D68" w14:textId="77777777" w:rsidR="00FE4DBE" w:rsidRDefault="004E5A20" w:rsidP="00FE4DBE">
      <w:pPr>
        <w:spacing w:after="0" w:line="240" w:lineRule="auto"/>
        <w:jc w:val="both"/>
        <w:rPr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</w:t>
      </w:r>
      <w:r w:rsidR="00A22339"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B4563F"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C008B2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    Олександр КОДОЛА</w:t>
      </w:r>
      <w:r w:rsidR="00FE4DBE" w:rsidRPr="00FE4DBE">
        <w:t xml:space="preserve"> </w:t>
      </w:r>
    </w:p>
    <w:p w14:paraId="6019AE4C" w14:textId="77777777" w:rsidR="00FE4DBE" w:rsidRDefault="00FE4DBE" w:rsidP="00FE4DBE">
      <w:pPr>
        <w:spacing w:after="0" w:line="240" w:lineRule="auto"/>
        <w:jc w:val="both"/>
        <w:rPr>
          <w:lang w:val="uk-UA"/>
        </w:rPr>
      </w:pPr>
    </w:p>
    <w:p w14:paraId="4A2C16D5" w14:textId="77777777" w:rsidR="00FE4DBE" w:rsidRDefault="00FE4DBE" w:rsidP="00FE4DBE">
      <w:pPr>
        <w:spacing w:after="0" w:line="240" w:lineRule="auto"/>
        <w:jc w:val="both"/>
        <w:rPr>
          <w:lang w:val="uk-UA"/>
        </w:rPr>
      </w:pPr>
    </w:p>
    <w:p w14:paraId="324F3BBE" w14:textId="5440849B" w:rsidR="00FE4DBE" w:rsidRPr="00FE4DBE" w:rsidRDefault="00FE4DBE" w:rsidP="00FE4DB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E4DBE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Візують:  </w:t>
      </w:r>
    </w:p>
    <w:p w14:paraId="24B3BF77" w14:textId="09E193B9" w:rsidR="00FE4DBE" w:rsidRPr="00FE4DBE" w:rsidRDefault="001050F4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="00FE4DBE" w:rsidRPr="00FE4DBE">
        <w:rPr>
          <w:rFonts w:ascii="Times New Roman" w:hAnsi="Times New Roman"/>
          <w:sz w:val="28"/>
          <w:szCs w:val="28"/>
          <w:lang w:val="uk-UA"/>
        </w:rPr>
        <w:t>оловний спеціаліст сектору з питань</w:t>
      </w:r>
    </w:p>
    <w:p w14:paraId="1EC51119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>кадрової політики відділу юридично-</w:t>
      </w:r>
    </w:p>
    <w:p w14:paraId="092DAFE5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кадрового забезпечення апарату виконавчого </w:t>
      </w:r>
    </w:p>
    <w:p w14:paraId="38C1A66E" w14:textId="12482029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комітету Ніжинської міської ради                         </w:t>
      </w:r>
      <w:r w:rsidR="001050F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E4DBE">
        <w:rPr>
          <w:rFonts w:ascii="Times New Roman" w:hAnsi="Times New Roman"/>
          <w:sz w:val="28"/>
          <w:szCs w:val="28"/>
          <w:lang w:val="uk-UA"/>
        </w:rPr>
        <w:t xml:space="preserve">   Світлана МОСТОВЕНКО</w:t>
      </w:r>
    </w:p>
    <w:p w14:paraId="781A9350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925D99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87F675" w14:textId="77777777" w:rsidR="001050F4" w:rsidRDefault="001050F4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FE4DBE" w:rsidRPr="00FE4DBE">
        <w:rPr>
          <w:rFonts w:ascii="Times New Roman" w:hAnsi="Times New Roman"/>
          <w:sz w:val="28"/>
          <w:szCs w:val="28"/>
          <w:lang w:val="uk-UA"/>
        </w:rPr>
        <w:t>ачальник відділу юридично-</w:t>
      </w:r>
    </w:p>
    <w:p w14:paraId="471269BD" w14:textId="448B8C08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кадрового забезпечення  </w:t>
      </w:r>
    </w:p>
    <w:p w14:paraId="286F42AA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>апарату виконавчого комітету</w:t>
      </w:r>
    </w:p>
    <w:p w14:paraId="4F5D46C7" w14:textId="4535FFD4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                                                       </w:t>
      </w:r>
      <w:r w:rsidR="001050F4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FE4DBE">
        <w:rPr>
          <w:rFonts w:ascii="Times New Roman" w:hAnsi="Times New Roman"/>
          <w:sz w:val="28"/>
          <w:szCs w:val="28"/>
          <w:lang w:val="uk-UA"/>
        </w:rPr>
        <w:t>В’ячеслав   ЛЕГА</w:t>
      </w:r>
    </w:p>
    <w:p w14:paraId="48712406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77FCAF4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C99C523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2CA907" w14:textId="76E45E25" w:rsidR="00FE4DBE" w:rsidRPr="00FE4DBE" w:rsidRDefault="001050F4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FE4DBE" w:rsidRPr="00FE4DBE">
        <w:rPr>
          <w:rFonts w:ascii="Times New Roman" w:hAnsi="Times New Roman"/>
          <w:sz w:val="28"/>
          <w:szCs w:val="28"/>
          <w:lang w:val="uk-UA"/>
        </w:rPr>
        <w:t>ачальник відділу бухгалтерського</w:t>
      </w:r>
    </w:p>
    <w:p w14:paraId="365D5F2A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>обліку апарату виконавчого комітету</w:t>
      </w:r>
    </w:p>
    <w:p w14:paraId="37189E35" w14:textId="77777777" w:rsidR="00FE4DBE" w:rsidRPr="00FE4DB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– </w:t>
      </w:r>
    </w:p>
    <w:p w14:paraId="4B294382" w14:textId="740685B4" w:rsidR="00DA6FE2" w:rsidRPr="00C85BEE" w:rsidRDefault="00FE4DBE" w:rsidP="00FE4D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E4DBE">
        <w:rPr>
          <w:rFonts w:ascii="Times New Roman" w:hAnsi="Times New Roman"/>
          <w:sz w:val="28"/>
          <w:szCs w:val="28"/>
          <w:lang w:val="uk-UA"/>
        </w:rPr>
        <w:t xml:space="preserve">головний бухгалтер                                                               </w:t>
      </w:r>
      <w:r w:rsidR="001050F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4DBE">
        <w:rPr>
          <w:rFonts w:ascii="Times New Roman" w:hAnsi="Times New Roman"/>
          <w:sz w:val="28"/>
          <w:szCs w:val="28"/>
          <w:lang w:val="uk-UA"/>
        </w:rPr>
        <w:t xml:space="preserve">   Олена ЮРЧЕНКО</w:t>
      </w:r>
    </w:p>
    <w:sectPr w:rsidR="00DA6FE2" w:rsidRPr="00C85BEE" w:rsidSect="00F27E8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B4"/>
    <w:rsid w:val="00022518"/>
    <w:rsid w:val="00032F50"/>
    <w:rsid w:val="00040B33"/>
    <w:rsid w:val="000550AA"/>
    <w:rsid w:val="000563AF"/>
    <w:rsid w:val="000908EF"/>
    <w:rsid w:val="00091121"/>
    <w:rsid w:val="000A3756"/>
    <w:rsid w:val="000B5E32"/>
    <w:rsid w:val="000B600C"/>
    <w:rsid w:val="000F2E75"/>
    <w:rsid w:val="000F4EA5"/>
    <w:rsid w:val="00100189"/>
    <w:rsid w:val="001050F4"/>
    <w:rsid w:val="001376E4"/>
    <w:rsid w:val="001504B4"/>
    <w:rsid w:val="00157C61"/>
    <w:rsid w:val="00161323"/>
    <w:rsid w:val="0016186D"/>
    <w:rsid w:val="001824F4"/>
    <w:rsid w:val="001B0B84"/>
    <w:rsid w:val="001B16FA"/>
    <w:rsid w:val="001D0142"/>
    <w:rsid w:val="001D28AE"/>
    <w:rsid w:val="001E0F31"/>
    <w:rsid w:val="001F709D"/>
    <w:rsid w:val="00227A16"/>
    <w:rsid w:val="002344A0"/>
    <w:rsid w:val="00234928"/>
    <w:rsid w:val="00280256"/>
    <w:rsid w:val="00285FAC"/>
    <w:rsid w:val="002A2FD9"/>
    <w:rsid w:val="00340AC3"/>
    <w:rsid w:val="003562DA"/>
    <w:rsid w:val="00356B55"/>
    <w:rsid w:val="0036384F"/>
    <w:rsid w:val="00365201"/>
    <w:rsid w:val="00381431"/>
    <w:rsid w:val="003C1796"/>
    <w:rsid w:val="003E60F4"/>
    <w:rsid w:val="004056FE"/>
    <w:rsid w:val="00410DE3"/>
    <w:rsid w:val="00434F95"/>
    <w:rsid w:val="00442C85"/>
    <w:rsid w:val="00464769"/>
    <w:rsid w:val="00465B62"/>
    <w:rsid w:val="004944FC"/>
    <w:rsid w:val="004B210F"/>
    <w:rsid w:val="004B25E7"/>
    <w:rsid w:val="004D6DE2"/>
    <w:rsid w:val="004E4AD2"/>
    <w:rsid w:val="004E5A20"/>
    <w:rsid w:val="004F40C7"/>
    <w:rsid w:val="005065C1"/>
    <w:rsid w:val="00516D87"/>
    <w:rsid w:val="00541BCD"/>
    <w:rsid w:val="00541C82"/>
    <w:rsid w:val="00545568"/>
    <w:rsid w:val="00545CBC"/>
    <w:rsid w:val="00592F24"/>
    <w:rsid w:val="005C75BA"/>
    <w:rsid w:val="00631193"/>
    <w:rsid w:val="006622EC"/>
    <w:rsid w:val="00671718"/>
    <w:rsid w:val="00680DC1"/>
    <w:rsid w:val="00695FE1"/>
    <w:rsid w:val="006B1525"/>
    <w:rsid w:val="006B5B5C"/>
    <w:rsid w:val="006D6BEA"/>
    <w:rsid w:val="006D7599"/>
    <w:rsid w:val="006D7CB0"/>
    <w:rsid w:val="006E0987"/>
    <w:rsid w:val="006E15ED"/>
    <w:rsid w:val="0070104C"/>
    <w:rsid w:val="00714AB8"/>
    <w:rsid w:val="00750429"/>
    <w:rsid w:val="00751073"/>
    <w:rsid w:val="00776660"/>
    <w:rsid w:val="0079062C"/>
    <w:rsid w:val="007A7C8A"/>
    <w:rsid w:val="007B0043"/>
    <w:rsid w:val="007B2F87"/>
    <w:rsid w:val="007B7205"/>
    <w:rsid w:val="007D7181"/>
    <w:rsid w:val="007D7797"/>
    <w:rsid w:val="007E491F"/>
    <w:rsid w:val="007F4D4C"/>
    <w:rsid w:val="00811E3F"/>
    <w:rsid w:val="00824FC2"/>
    <w:rsid w:val="0086108F"/>
    <w:rsid w:val="008915F6"/>
    <w:rsid w:val="008C1D0D"/>
    <w:rsid w:val="008D7238"/>
    <w:rsid w:val="008E01F0"/>
    <w:rsid w:val="009065D6"/>
    <w:rsid w:val="0094393A"/>
    <w:rsid w:val="009518F0"/>
    <w:rsid w:val="00980FA6"/>
    <w:rsid w:val="009C1FF7"/>
    <w:rsid w:val="009C1FFF"/>
    <w:rsid w:val="009D4776"/>
    <w:rsid w:val="009D720A"/>
    <w:rsid w:val="00A13FA4"/>
    <w:rsid w:val="00A22339"/>
    <w:rsid w:val="00A4022A"/>
    <w:rsid w:val="00A46727"/>
    <w:rsid w:val="00A52D4A"/>
    <w:rsid w:val="00A8143B"/>
    <w:rsid w:val="00AE1A9B"/>
    <w:rsid w:val="00AE7E43"/>
    <w:rsid w:val="00AF5E5C"/>
    <w:rsid w:val="00B237F6"/>
    <w:rsid w:val="00B33C0E"/>
    <w:rsid w:val="00B4563F"/>
    <w:rsid w:val="00B65DB7"/>
    <w:rsid w:val="00B70201"/>
    <w:rsid w:val="00B71C72"/>
    <w:rsid w:val="00B8532B"/>
    <w:rsid w:val="00BC2C73"/>
    <w:rsid w:val="00BC3FAF"/>
    <w:rsid w:val="00BE5B13"/>
    <w:rsid w:val="00BF579C"/>
    <w:rsid w:val="00C008B2"/>
    <w:rsid w:val="00C24FDA"/>
    <w:rsid w:val="00C367FE"/>
    <w:rsid w:val="00C40355"/>
    <w:rsid w:val="00C649C1"/>
    <w:rsid w:val="00C70519"/>
    <w:rsid w:val="00C772E6"/>
    <w:rsid w:val="00C85BEE"/>
    <w:rsid w:val="00C90DC1"/>
    <w:rsid w:val="00C948B7"/>
    <w:rsid w:val="00C95C4E"/>
    <w:rsid w:val="00CD0481"/>
    <w:rsid w:val="00D01228"/>
    <w:rsid w:val="00D1153D"/>
    <w:rsid w:val="00D159D9"/>
    <w:rsid w:val="00D16AD4"/>
    <w:rsid w:val="00D2618A"/>
    <w:rsid w:val="00D424BB"/>
    <w:rsid w:val="00D55CEE"/>
    <w:rsid w:val="00D952A8"/>
    <w:rsid w:val="00DA6FE2"/>
    <w:rsid w:val="00DC0077"/>
    <w:rsid w:val="00DC1EFB"/>
    <w:rsid w:val="00DC7BAE"/>
    <w:rsid w:val="00DE124A"/>
    <w:rsid w:val="00E065CF"/>
    <w:rsid w:val="00E11A09"/>
    <w:rsid w:val="00E3212A"/>
    <w:rsid w:val="00E40CF7"/>
    <w:rsid w:val="00E7284C"/>
    <w:rsid w:val="00E73138"/>
    <w:rsid w:val="00E7333D"/>
    <w:rsid w:val="00E908BC"/>
    <w:rsid w:val="00EA289C"/>
    <w:rsid w:val="00EA6690"/>
    <w:rsid w:val="00EF29A3"/>
    <w:rsid w:val="00F017A8"/>
    <w:rsid w:val="00F078D7"/>
    <w:rsid w:val="00F27E80"/>
    <w:rsid w:val="00F5172E"/>
    <w:rsid w:val="00F63060"/>
    <w:rsid w:val="00F71968"/>
    <w:rsid w:val="00F9124B"/>
    <w:rsid w:val="00F91775"/>
    <w:rsid w:val="00FB21BE"/>
    <w:rsid w:val="00FC51EC"/>
    <w:rsid w:val="00FE4AF7"/>
    <w:rsid w:val="00F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4804"/>
  <w15:docId w15:val="{F13D19A1-18A8-4F5A-A45D-55444AC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A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4259,baiaagaaboqcaaad2q4aaaxndgaaaaaaaaaaaaaaaaaaaaaaaaaaaaaaaaaaaaaaaaaaaaaaaaaaaaaaaaaaaaaaaaaaaaaaaaaaaaaaaaaaaaaaaaaaaaaaaaaaaaaaaaaaaaaaaaaaaaaaaaaaaaaaaaaaaaaaaaaaaaaaaaaaaaaaaaaaaaaaaaaaaaaaaaaaaaaaaaaaaaaaaaaaaaaaaaaaaaaaaaaaaaaa"/>
    <w:basedOn w:val="a"/>
    <w:rsid w:val="00055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E7E4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7E4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41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5FE80-97AE-4D97-8315-8F9A510F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2026-05-11T11:09:00Z</cp:lastPrinted>
  <dcterms:created xsi:type="dcterms:W3CDTF">2026-10-06T09:29:00Z</dcterms:created>
  <dcterms:modified xsi:type="dcterms:W3CDTF">2026-10-06T09:49:00Z</dcterms:modified>
</cp:coreProperties>
</file>