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1168" w14:textId="77777777" w:rsidR="004D033E" w:rsidRPr="00AB2257" w:rsidRDefault="004D033E" w:rsidP="004D033E">
      <w:pPr>
        <w:spacing w:after="0" w:line="360" w:lineRule="auto"/>
        <w:ind w:right="4393"/>
        <w:jc w:val="right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AB2257">
        <w:rPr>
          <w:rFonts w:ascii="Tms Rmn" w:eastAsia="Times New Roman" w:hAnsi="Tms Rmn" w:cs="Times New Roman"/>
          <w:noProof/>
          <w:kern w:val="0"/>
          <w:szCs w:val="20"/>
          <w:lang w:eastAsia="uk-UA"/>
          <w14:ligatures w14:val="none"/>
        </w:rPr>
        <w:drawing>
          <wp:inline distT="0" distB="0" distL="0" distR="0" wp14:anchorId="5C274FE0" wp14:editId="6B303956">
            <wp:extent cx="487680" cy="6019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592F4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УКРАЇНА</w:t>
      </w:r>
    </w:p>
    <w:p w14:paraId="4B43821E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ЧЕРНІГІВСЬКА ОБЛАСТЬ</w:t>
      </w:r>
    </w:p>
    <w:p w14:paraId="77E38CD1" w14:textId="77777777" w:rsidR="004D033E" w:rsidRPr="00AB2257" w:rsidRDefault="004D033E" w:rsidP="004D03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Н І Ж И Н С Ь К А    М І С Ь К А    Р А Д А</w:t>
      </w:r>
    </w:p>
    <w:p w14:paraId="6F9E188C" w14:textId="77777777" w:rsidR="004D033E" w:rsidRPr="00AB2257" w:rsidRDefault="004D033E" w:rsidP="004D03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В И К О Н А В Ч И Й    К О М І Т Е Т</w:t>
      </w:r>
    </w:p>
    <w:p w14:paraId="1F209EFC" w14:textId="77777777" w:rsidR="004D033E" w:rsidRPr="00AB2257" w:rsidRDefault="004D033E" w:rsidP="004D03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417FE138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ru-RU"/>
          <w14:ligatures w14:val="none"/>
        </w:rPr>
        <w:t xml:space="preserve">Р І Ш Е Н </w:t>
      </w:r>
      <w:proofErr w:type="spellStart"/>
      <w:r w:rsidRPr="00AB2257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ru-RU"/>
          <w14:ligatures w14:val="none"/>
        </w:rPr>
        <w:t>Н</w:t>
      </w:r>
      <w:proofErr w:type="spellEnd"/>
      <w:r w:rsidRPr="00AB2257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ru-RU"/>
          <w14:ligatures w14:val="none"/>
        </w:rPr>
        <w:t xml:space="preserve"> Я</w:t>
      </w:r>
    </w:p>
    <w:p w14:paraId="61EFF99C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E47AE76" w14:textId="1EC03729" w:rsidR="004D033E" w:rsidRPr="00AB2257" w:rsidRDefault="004D033E" w:rsidP="004D03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B22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A75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жовтня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р.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м. Ніжин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B22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506</w:t>
      </w:r>
    </w:p>
    <w:p w14:paraId="2EFCC813" w14:textId="77777777" w:rsidR="004D033E" w:rsidRPr="00AB2257" w:rsidRDefault="004D033E" w:rsidP="004D03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37"/>
        <w:gridCol w:w="3001"/>
        <w:gridCol w:w="3001"/>
      </w:tblGrid>
      <w:tr w:rsidR="004D033E" w:rsidRPr="00AB2257" w14:paraId="7D8C867A" w14:textId="3CD5D5DB" w:rsidTr="004D033E">
        <w:trPr>
          <w:trHeight w:val="501"/>
        </w:trPr>
        <w:tc>
          <w:tcPr>
            <w:tcW w:w="3637" w:type="dxa"/>
          </w:tcPr>
          <w:p w14:paraId="32944743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 фінансування витрат</w:t>
            </w:r>
          </w:p>
        </w:tc>
        <w:tc>
          <w:tcPr>
            <w:tcW w:w="3001" w:type="dxa"/>
          </w:tcPr>
          <w:p w14:paraId="7D7E9E51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001" w:type="dxa"/>
          </w:tcPr>
          <w:p w14:paraId="727A11DD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130FFCAB" w14:textId="7E321EEB" w:rsidR="004D033E" w:rsidRPr="00AB2257" w:rsidRDefault="004D033E" w:rsidP="004D033E">
      <w:pP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Відповідно ст. 40, 52, 53, 59, 73 Закону України «Про місцеве самоврядування в Україні», </w:t>
      </w:r>
      <w:r w:rsidRPr="00A41E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Програми розвитку міжнародної та інвестиційної діяльності в Ніжинській міській територіальній громаді  на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A41E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рік., затвердженої рішенням Ніжинської міської ради VIII скликання від </w:t>
      </w:r>
      <w:proofErr w:type="spellStart"/>
      <w:r w:rsidRPr="006D3F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</w:t>
      </w:r>
      <w:proofErr w:type="spellEnd"/>
      <w:r w:rsidRPr="006D3F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24.12.2025 р. №5-52/2025</w:t>
      </w: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</w:t>
      </w:r>
      <w:r w:rsidR="004611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4611CB" w:rsidRPr="004611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зі змінами від 13 лютого 2026 р. №10-53/2026 та від 31 березня 2026 р. №1-54/2026</w:t>
      </w: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 виконавчий комітет Ніжинської міської ради </w:t>
      </w:r>
      <w:r w:rsidRPr="00AB22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вирішив:</w:t>
      </w:r>
    </w:p>
    <w:p w14:paraId="675CF9D2" w14:textId="50E7D0FF" w:rsidR="004D033E" w:rsidRPr="004611CB" w:rsidRDefault="004D033E" w:rsidP="004D033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uk-UA"/>
          <w14:ligatures w14:val="none"/>
        </w:rPr>
      </w:pPr>
    </w:p>
    <w:p w14:paraId="74E8D4FD" w14:textId="27CE3E7B" w:rsidR="004D033E" w:rsidRPr="00AB2257" w:rsidRDefault="004D033E" w:rsidP="00F66777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796"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Фінансовому управлінню Ніжинської міської ради (Писаренко Л.В.) перерахувати виконавчому комітету Ніжинської міської ради кошти у сумі </w:t>
      </w:r>
      <w:r w:rsidR="00F66777" w:rsidRPr="004611CB">
        <w:rPr>
          <w:rFonts w:ascii="Times New Roman" w:hAnsi="Times New Roman" w:cs="Times New Roman"/>
          <w:b/>
          <w:sz w:val="28"/>
          <w:szCs w:val="28"/>
        </w:rPr>
        <w:t>2</w:t>
      </w:r>
      <w:r w:rsidR="004611CB" w:rsidRPr="004611CB">
        <w:rPr>
          <w:rFonts w:ascii="Times New Roman" w:hAnsi="Times New Roman" w:cs="Times New Roman"/>
          <w:b/>
          <w:sz w:val="28"/>
          <w:szCs w:val="28"/>
        </w:rPr>
        <w:t>9</w:t>
      </w:r>
      <w:r w:rsidR="00F66777" w:rsidRPr="004611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1CB" w:rsidRPr="004611CB">
        <w:rPr>
          <w:rFonts w:ascii="Times New Roman" w:hAnsi="Times New Roman" w:cs="Times New Roman"/>
          <w:b/>
          <w:sz w:val="28"/>
          <w:szCs w:val="28"/>
        </w:rPr>
        <w:t>00</w:t>
      </w:r>
      <w:r w:rsidR="00F66777" w:rsidRPr="004611CB">
        <w:rPr>
          <w:rFonts w:ascii="Times New Roman" w:hAnsi="Times New Roman" w:cs="Times New Roman"/>
          <w:b/>
          <w:sz w:val="28"/>
          <w:szCs w:val="28"/>
        </w:rPr>
        <w:t>0</w:t>
      </w:r>
      <w:r w:rsidRPr="004611CB">
        <w:rPr>
          <w:rFonts w:ascii="Times New Roman" w:hAnsi="Times New Roman" w:cs="Times New Roman"/>
          <w:b/>
          <w:sz w:val="28"/>
          <w:szCs w:val="28"/>
        </w:rPr>
        <w:t>,00</w:t>
      </w:r>
      <w:r w:rsidRPr="00F667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232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>грн</w:t>
      </w: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 для створення сприятливих умов для залучення інвестицій та вдосконалення системи обслуговування інвесторів (КПКВК 0210180, КЕКВ 2210).</w:t>
      </w:r>
    </w:p>
    <w:p w14:paraId="54A243DA" w14:textId="77777777" w:rsidR="00F66777" w:rsidRDefault="004D033E" w:rsidP="00F66777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796"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Відділу бухгалтерського обліку апарату виконавчого комітету Ніжинської міської ради (Юрченко О. А.) у межах Програми розвитку міжнародної та інвестиційної діяльності в Ніжинській міській територіальній громаді  на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6</w:t>
      </w: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рік забезпечити оплату згідно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кошторису витрат, що додається</w:t>
      </w: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0D557488" w14:textId="7BD62429" w:rsidR="00F66777" w:rsidRPr="00F66777" w:rsidRDefault="00F66777" w:rsidP="00F66777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796"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667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Відділу інформаційно-аналітичної роботи та комунікацій з громадськістю</w:t>
      </w:r>
      <w:r w:rsidRPr="00F667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виконавчого комітету Ніжинської міської ради (Стрілець Ю. М.)   забезпечити оприлюднення даного рішення на офіційному сайті Ніжинської міської ради протягом п’яти робочих днів з дня його прийняття.</w:t>
      </w:r>
    </w:p>
    <w:p w14:paraId="08A6BCA1" w14:textId="77777777" w:rsidR="004D033E" w:rsidRPr="007218F4" w:rsidRDefault="004D033E" w:rsidP="004D033E">
      <w:pPr>
        <w:numPr>
          <w:ilvl w:val="0"/>
          <w:numId w:val="2"/>
        </w:numPr>
        <w:spacing w:after="0" w:line="240" w:lineRule="auto"/>
        <w:ind w:left="796" w:right="-142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Контроль за виконанням даного рішення покласти на першого заступника міського голови з питань діяльності  виконавчих органів ради  Вовченка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</w:t>
      </w:r>
      <w:r w:rsidRPr="00AB22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Ф.І.</w:t>
      </w:r>
    </w:p>
    <w:p w14:paraId="19B93474" w14:textId="77777777" w:rsidR="004D033E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69FA8CDF" w14:textId="77777777" w:rsidR="004611CB" w:rsidRPr="004611CB" w:rsidRDefault="004611CB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711DFE69" w14:textId="77777777" w:rsidR="004D033E" w:rsidRPr="00862323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623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Головуючий на засіданні виконавчого</w:t>
      </w:r>
    </w:p>
    <w:p w14:paraId="26B5EBCC" w14:textId="77777777" w:rsidR="004D033E" w:rsidRPr="00862323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623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комітету Ніжинської міської ради</w:t>
      </w:r>
    </w:p>
    <w:p w14:paraId="2C23A915" w14:textId="77777777" w:rsidR="004D033E" w:rsidRPr="00862323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623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перший заступник міського голови</w:t>
      </w:r>
    </w:p>
    <w:p w14:paraId="6F1A5867" w14:textId="77777777" w:rsidR="004D033E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623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 питань діяльності виконавчих органів ради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8623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Федір ВОВЧЕНКО</w:t>
      </w:r>
    </w:p>
    <w:p w14:paraId="60BE5616" w14:textId="77777777" w:rsidR="004D033E" w:rsidRPr="00AB2257" w:rsidRDefault="004D033E" w:rsidP="004D033E">
      <w:pPr>
        <w:spacing w:after="0" w:line="240" w:lineRule="auto"/>
        <w:ind w:hanging="14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F96EC6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4D033E" w:rsidRPr="00AB2257" w14:paraId="69B1E26B" w14:textId="77777777" w:rsidTr="00752B02">
        <w:tc>
          <w:tcPr>
            <w:tcW w:w="6487" w:type="dxa"/>
          </w:tcPr>
          <w:p w14:paraId="7C1B612A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Візують:</w:t>
            </w:r>
          </w:p>
          <w:p w14:paraId="416B9426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571F5FFA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D033E" w:rsidRPr="00AB2257" w14:paraId="2858045D" w14:textId="77777777" w:rsidTr="00752B02">
        <w:tc>
          <w:tcPr>
            <w:tcW w:w="6487" w:type="dxa"/>
          </w:tcPr>
          <w:p w14:paraId="68481296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відділу міжнародних</w:t>
            </w:r>
          </w:p>
          <w:p w14:paraId="2FFDFE07" w14:textId="77777777" w:rsidR="004D033E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зв’язків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та інвестиційної діяльності</w:t>
            </w:r>
          </w:p>
          <w:p w14:paraId="3E071DD9" w14:textId="77777777" w:rsidR="004D033E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210D65D" w14:textId="77777777" w:rsidR="004D033E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AFC8108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53EEE22D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E67C320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Юлія КУЗЬМЕНКО</w:t>
            </w:r>
          </w:p>
          <w:p w14:paraId="3DB54FE2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FC65FD9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D033E" w:rsidRPr="00AB2257" w14:paraId="1ADDE45F" w14:textId="77777777" w:rsidTr="00752B02">
        <w:tc>
          <w:tcPr>
            <w:tcW w:w="6487" w:type="dxa"/>
          </w:tcPr>
          <w:p w14:paraId="53AC396D" w14:textId="77777777" w:rsidR="004D033E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Керуючий справами виконавчого комітету Ніжинської міської ради</w:t>
            </w:r>
          </w:p>
          <w:p w14:paraId="1123FC0B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2C88E5A0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0A0F7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Валерій САЛОГУБ</w:t>
            </w:r>
          </w:p>
        </w:tc>
      </w:tr>
      <w:tr w:rsidR="004D033E" w:rsidRPr="00AB2257" w14:paraId="62A7C7E9" w14:textId="77777777" w:rsidTr="00752B02">
        <w:tc>
          <w:tcPr>
            <w:tcW w:w="6487" w:type="dxa"/>
          </w:tcPr>
          <w:p w14:paraId="4D8EE1A9" w14:textId="77777777" w:rsidR="004D033E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D73DF5E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614D0438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D033E" w:rsidRPr="00AB2257" w14:paraId="7C509A2F" w14:textId="77777777" w:rsidTr="00752B02">
        <w:tc>
          <w:tcPr>
            <w:tcW w:w="6487" w:type="dxa"/>
          </w:tcPr>
          <w:p w14:paraId="59AD213E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Начальник  відділу   юридично – кадрового </w:t>
            </w:r>
          </w:p>
          <w:p w14:paraId="61E11B11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забезпечення </w:t>
            </w:r>
            <w:r w:rsidRPr="00AB225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апарату </w:t>
            </w: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виконавчого комітету </w:t>
            </w:r>
          </w:p>
          <w:p w14:paraId="13D84953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Ніжинської міської ради</w:t>
            </w:r>
          </w:p>
          <w:p w14:paraId="6B81A913" w14:textId="77777777" w:rsidR="004D033E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8403962" w14:textId="77777777" w:rsidR="004D033E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2E64BA2" w14:textId="77777777" w:rsidR="004D033E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7F02FF6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346CCD5B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D0EF67F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2134931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В’ячеслав ЛЕГА</w:t>
            </w:r>
          </w:p>
          <w:p w14:paraId="48EBBB96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6883AB8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341546D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D033E" w:rsidRPr="00AB2257" w14:paraId="2586AF31" w14:textId="77777777" w:rsidTr="00752B02">
        <w:tc>
          <w:tcPr>
            <w:tcW w:w="6487" w:type="dxa"/>
          </w:tcPr>
          <w:p w14:paraId="3B37ECF2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фінансового управління</w:t>
            </w:r>
          </w:p>
          <w:p w14:paraId="6B89D1A9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213D20C1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Людмила ПИСАРЕНКО</w:t>
            </w:r>
          </w:p>
          <w:p w14:paraId="411E565E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3E42E36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3CDB432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D033E" w:rsidRPr="00AB2257" w14:paraId="080966A4" w14:textId="77777777" w:rsidTr="00752B02">
        <w:tc>
          <w:tcPr>
            <w:tcW w:w="6487" w:type="dxa"/>
          </w:tcPr>
          <w:p w14:paraId="3AFBBA27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відділу бухгалтерського обліку</w:t>
            </w:r>
          </w:p>
          <w:p w14:paraId="66212B5B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апарату виконавчого комітету</w:t>
            </w:r>
          </w:p>
          <w:p w14:paraId="21891CF3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Ніжинської міської ради</w:t>
            </w:r>
          </w:p>
        </w:tc>
        <w:tc>
          <w:tcPr>
            <w:tcW w:w="3260" w:type="dxa"/>
          </w:tcPr>
          <w:p w14:paraId="2428566B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A880CEE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064D9EF" w14:textId="77777777" w:rsidR="004D033E" w:rsidRPr="00AB2257" w:rsidRDefault="004D033E" w:rsidP="00752B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Олена ЮРЧЕНКО</w:t>
            </w:r>
          </w:p>
        </w:tc>
      </w:tr>
    </w:tbl>
    <w:p w14:paraId="6BB3599F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5A8223DE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4DA6E645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16DCD11E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304F1C87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66063C76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184A5768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7707F0C4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06AC940E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25B89283" w14:textId="77777777" w:rsidR="004D033E" w:rsidRPr="00AB2257" w:rsidRDefault="004D033E" w:rsidP="004D033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4D9729F" w14:textId="77777777" w:rsidR="004D033E" w:rsidRPr="00AB2257" w:rsidRDefault="004D033E" w:rsidP="004D033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50F1F19" w14:textId="77777777" w:rsidR="004D033E" w:rsidRPr="00AB2257" w:rsidRDefault="004D033E" w:rsidP="004D033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028B3B0" w14:textId="77777777" w:rsidR="004D033E" w:rsidRPr="00AB2257" w:rsidRDefault="004D033E" w:rsidP="004D033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48223DB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A655E2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39B8B6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6FF076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68D09C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17C02B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34271C" w14:textId="77777777" w:rsidR="004D033E" w:rsidRDefault="004D033E" w:rsidP="004D033E">
      <w:pPr>
        <w:spacing w:after="0" w:line="240" w:lineRule="auto"/>
        <w:ind w:left="-533" w:right="-1" w:firstLine="5778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42CD2FD1" w14:textId="77777777" w:rsidR="004D033E" w:rsidRDefault="004D033E" w:rsidP="004D033E">
      <w:pPr>
        <w:spacing w:after="0" w:line="240" w:lineRule="auto"/>
        <w:ind w:left="-533" w:right="-1" w:firstLine="5778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54B04C2D" w14:textId="38E111BC" w:rsidR="004D033E" w:rsidRPr="000A0F71" w:rsidRDefault="00F66777" w:rsidP="004D033E">
      <w:pPr>
        <w:spacing w:after="0" w:line="240" w:lineRule="auto"/>
        <w:ind w:left="-533" w:right="-1" w:firstLine="5778"/>
        <w:jc w:val="right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Затверджено</w:t>
      </w:r>
    </w:p>
    <w:p w14:paraId="0A673FBB" w14:textId="7F5E4BD8" w:rsidR="004D033E" w:rsidRPr="000A0F71" w:rsidRDefault="00F66777" w:rsidP="00F66777">
      <w:pPr>
        <w:spacing w:after="0" w:line="240" w:lineRule="auto"/>
        <w:ind w:left="-533" w:right="-1" w:firstLine="5778"/>
        <w:jc w:val="center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="00EA75A2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="004D033E" w:rsidRPr="000A0F7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рішення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м</w:t>
      </w:r>
      <w:r w:rsidR="004D033E" w:rsidRPr="000A0F7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виконавчого комітету</w:t>
      </w:r>
    </w:p>
    <w:p w14:paraId="36049332" w14:textId="1205BA24" w:rsidR="004D033E" w:rsidRPr="000A0F71" w:rsidRDefault="00EA75A2" w:rsidP="004D033E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 </w:t>
      </w:r>
      <w:r w:rsidR="004D033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="004D033E" w:rsidRPr="000A0F7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   від</w:t>
      </w:r>
      <w:r w:rsidR="00F6677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="001B22C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08 </w:t>
      </w:r>
      <w:r w:rsidR="00F6677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жовтня</w:t>
      </w:r>
      <w:r w:rsidR="00F6677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="004D033E" w:rsidRPr="000A0F7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2026 року № </w:t>
      </w:r>
      <w:r w:rsidR="001B22C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506</w:t>
      </w:r>
    </w:p>
    <w:p w14:paraId="688FA9B9" w14:textId="77777777" w:rsidR="004D033E" w:rsidRPr="00A52C2F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</w:t>
      </w:r>
    </w:p>
    <w:p w14:paraId="6A6EFFC3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</w:t>
      </w:r>
    </w:p>
    <w:p w14:paraId="3F56C8B6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КОШТОРИС ВИТРАТ</w:t>
      </w:r>
    </w:p>
    <w:p w14:paraId="7F5EC508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B9B8B7" w14:textId="74308552" w:rsidR="004D033E" w:rsidRPr="00A52C2F" w:rsidRDefault="004D033E" w:rsidP="00516819">
      <w:pPr>
        <w:jc w:val="center"/>
        <w:rPr>
          <w:rFonts w:ascii="Times New Roman" w:hAnsi="Times New Roman" w:cs="Times New Roman"/>
          <w:sz w:val="28"/>
          <w:szCs w:val="28"/>
        </w:rPr>
      </w:pPr>
      <w:r w:rsidRPr="00A52C2F">
        <w:rPr>
          <w:rFonts w:ascii="Times New Roman" w:hAnsi="Times New Roman" w:cs="Times New Roman"/>
          <w:sz w:val="28"/>
          <w:szCs w:val="28"/>
        </w:rPr>
        <w:t>на придбання продукції для нагородження представників іноземних делегацій та приймаючих сторін під час офіційних заходів:</w:t>
      </w:r>
      <w:r w:rsidR="00EA75A2">
        <w:rPr>
          <w:rFonts w:ascii="Times New Roman" w:hAnsi="Times New Roman" w:cs="Times New Roman"/>
          <w:sz w:val="28"/>
          <w:szCs w:val="28"/>
        </w:rPr>
        <w:t xml:space="preserve"> участі у Конференції муніципальних україно-німецьких </w:t>
      </w:r>
      <w:proofErr w:type="spellStart"/>
      <w:r w:rsidR="00EA75A2">
        <w:rPr>
          <w:rFonts w:ascii="Times New Roman" w:hAnsi="Times New Roman" w:cs="Times New Roman"/>
          <w:sz w:val="28"/>
          <w:szCs w:val="28"/>
        </w:rPr>
        <w:t>партнерств</w:t>
      </w:r>
      <w:proofErr w:type="spellEnd"/>
      <w:r w:rsidR="00EA75A2">
        <w:rPr>
          <w:rFonts w:ascii="Times New Roman" w:hAnsi="Times New Roman" w:cs="Times New Roman"/>
          <w:sz w:val="28"/>
          <w:szCs w:val="28"/>
        </w:rPr>
        <w:t xml:space="preserve">, візитів до підприємців громади, візитів до міста </w:t>
      </w:r>
      <w:proofErr w:type="spellStart"/>
      <w:r w:rsidR="00EA75A2">
        <w:rPr>
          <w:rFonts w:ascii="Times New Roman" w:hAnsi="Times New Roman" w:cs="Times New Roman"/>
          <w:sz w:val="28"/>
          <w:szCs w:val="28"/>
        </w:rPr>
        <w:t>Вексфорд</w:t>
      </w:r>
      <w:proofErr w:type="spellEnd"/>
      <w:r w:rsidR="00EA75A2">
        <w:rPr>
          <w:rFonts w:ascii="Times New Roman" w:hAnsi="Times New Roman" w:cs="Times New Roman"/>
          <w:sz w:val="28"/>
          <w:szCs w:val="28"/>
        </w:rPr>
        <w:t xml:space="preserve">, Вінчестер та </w:t>
      </w:r>
      <w:proofErr w:type="spellStart"/>
      <w:r w:rsidR="00EA75A2">
        <w:rPr>
          <w:rFonts w:ascii="Times New Roman" w:hAnsi="Times New Roman" w:cs="Times New Roman"/>
          <w:sz w:val="28"/>
          <w:szCs w:val="28"/>
        </w:rPr>
        <w:t>Дамфріс</w:t>
      </w:r>
      <w:proofErr w:type="spellEnd"/>
      <w:r w:rsidR="00EA75A2">
        <w:rPr>
          <w:rFonts w:ascii="Times New Roman" w:hAnsi="Times New Roman" w:cs="Times New Roman"/>
          <w:sz w:val="28"/>
          <w:szCs w:val="28"/>
        </w:rPr>
        <w:t>, участі у Навчальній програмі в місті Будапешт,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75A2">
        <w:rPr>
          <w:rFonts w:ascii="Times New Roman" w:hAnsi="Times New Roman" w:cs="Times New Roman"/>
          <w:sz w:val="28"/>
          <w:szCs w:val="28"/>
        </w:rPr>
        <w:t>участі у заходах ПРООН у м. Вінниця</w:t>
      </w:r>
      <w:r w:rsidR="00516819">
        <w:rPr>
          <w:rFonts w:ascii="Times New Roman" w:hAnsi="Times New Roman" w:cs="Times New Roman"/>
          <w:sz w:val="28"/>
          <w:szCs w:val="28"/>
        </w:rPr>
        <w:t>,</w:t>
      </w:r>
      <w:r w:rsidR="00EA75A2">
        <w:rPr>
          <w:rFonts w:ascii="Times New Roman" w:hAnsi="Times New Roman" w:cs="Times New Roman"/>
          <w:sz w:val="28"/>
          <w:szCs w:val="28"/>
        </w:rPr>
        <w:t xml:space="preserve"> візиту управління культури до міста Чернівці, представлення інтересів старшого покоління у місті Луцьк, під час візиту Ніжинського ліцею до </w:t>
      </w:r>
      <w:proofErr w:type="spellStart"/>
      <w:r w:rsidR="00EA75A2">
        <w:rPr>
          <w:rFonts w:ascii="Times New Roman" w:hAnsi="Times New Roman" w:cs="Times New Roman"/>
          <w:sz w:val="28"/>
          <w:szCs w:val="28"/>
        </w:rPr>
        <w:t>Ресубліки</w:t>
      </w:r>
      <w:proofErr w:type="spellEnd"/>
      <w:r w:rsidR="00EA75A2">
        <w:rPr>
          <w:rFonts w:ascii="Times New Roman" w:hAnsi="Times New Roman" w:cs="Times New Roman"/>
          <w:sz w:val="28"/>
          <w:szCs w:val="28"/>
        </w:rPr>
        <w:t xml:space="preserve"> Словаччина в рамках </w:t>
      </w:r>
      <w:proofErr w:type="spellStart"/>
      <w:r w:rsidR="00EA75A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A75A2">
        <w:rPr>
          <w:rFonts w:ascii="Times New Roman" w:hAnsi="Times New Roman" w:cs="Times New Roman"/>
          <w:sz w:val="28"/>
          <w:szCs w:val="28"/>
        </w:rPr>
        <w:t xml:space="preserve"> </w:t>
      </w:r>
      <w:r w:rsidR="00EA75A2">
        <w:rPr>
          <w:rFonts w:ascii="Times New Roman" w:hAnsi="Times New Roman" w:cs="Times New Roman"/>
          <w:sz w:val="28"/>
          <w:szCs w:val="28"/>
          <w:lang w:val="en-US"/>
        </w:rPr>
        <w:t>Erasmus</w:t>
      </w:r>
      <w:r w:rsidR="00EA75A2">
        <w:rPr>
          <w:rFonts w:ascii="Times New Roman" w:hAnsi="Times New Roman" w:cs="Times New Roman"/>
          <w:sz w:val="28"/>
          <w:szCs w:val="28"/>
        </w:rPr>
        <w:t>+</w:t>
      </w:r>
      <w:r w:rsidR="00EA75A2" w:rsidRPr="00EA75A2">
        <w:rPr>
          <w:rFonts w:ascii="Times New Roman" w:hAnsi="Times New Roman" w:cs="Times New Roman"/>
          <w:sz w:val="28"/>
          <w:szCs w:val="28"/>
        </w:rPr>
        <w:t>,</w:t>
      </w:r>
      <w:r w:rsidR="00EA75A2">
        <w:rPr>
          <w:rFonts w:ascii="Times New Roman" w:hAnsi="Times New Roman" w:cs="Times New Roman"/>
          <w:sz w:val="28"/>
          <w:szCs w:val="28"/>
        </w:rPr>
        <w:t xml:space="preserve"> </w:t>
      </w:r>
      <w:r w:rsidR="008A418E">
        <w:rPr>
          <w:rFonts w:ascii="Times New Roman" w:hAnsi="Times New Roman" w:cs="Times New Roman"/>
          <w:sz w:val="28"/>
          <w:szCs w:val="28"/>
        </w:rPr>
        <w:t xml:space="preserve">візиту до м. Велико-Тирново в рамках </w:t>
      </w:r>
      <w:proofErr w:type="spellStart"/>
      <w:r w:rsidR="008A418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A418E">
        <w:rPr>
          <w:rFonts w:ascii="Times New Roman" w:hAnsi="Times New Roman" w:cs="Times New Roman"/>
          <w:sz w:val="28"/>
          <w:szCs w:val="28"/>
        </w:rPr>
        <w:t xml:space="preserve"> «Шляхи партнерства» </w:t>
      </w:r>
      <w:r w:rsidR="008A418E">
        <w:rPr>
          <w:rFonts w:ascii="Times New Roman" w:hAnsi="Times New Roman" w:cs="Times New Roman"/>
          <w:sz w:val="28"/>
          <w:szCs w:val="28"/>
          <w:lang w:val="en-US"/>
        </w:rPr>
        <w:t>NALAS</w:t>
      </w:r>
      <w:r w:rsidR="008A418E">
        <w:rPr>
          <w:rFonts w:ascii="Times New Roman" w:hAnsi="Times New Roman" w:cs="Times New Roman"/>
          <w:sz w:val="28"/>
          <w:szCs w:val="28"/>
        </w:rPr>
        <w:t xml:space="preserve"> та</w:t>
      </w:r>
      <w:r w:rsidR="008A418E" w:rsidRPr="008A418E">
        <w:rPr>
          <w:rFonts w:ascii="Times New Roman" w:hAnsi="Times New Roman" w:cs="Times New Roman"/>
          <w:sz w:val="28"/>
          <w:szCs w:val="28"/>
        </w:rPr>
        <w:t xml:space="preserve"> </w:t>
      </w:r>
      <w:r w:rsidR="008A418E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8A418E" w:rsidRPr="008A418E">
        <w:rPr>
          <w:rFonts w:ascii="Times New Roman" w:hAnsi="Times New Roman" w:cs="Times New Roman"/>
          <w:sz w:val="28"/>
          <w:szCs w:val="28"/>
        </w:rPr>
        <w:t>-</w:t>
      </w:r>
      <w:r w:rsidR="008A418E">
        <w:rPr>
          <w:rFonts w:ascii="Times New Roman" w:hAnsi="Times New Roman" w:cs="Times New Roman"/>
          <w:sz w:val="28"/>
          <w:szCs w:val="28"/>
          <w:lang w:val="en-US"/>
        </w:rPr>
        <w:t>LEAD</w:t>
      </w:r>
      <w:r w:rsidR="008A418E">
        <w:rPr>
          <w:rFonts w:ascii="Times New Roman" w:hAnsi="Times New Roman" w:cs="Times New Roman"/>
          <w:sz w:val="28"/>
          <w:szCs w:val="28"/>
        </w:rPr>
        <w:t xml:space="preserve">, участі молоді Ніжинської громади у </w:t>
      </w:r>
      <w:proofErr w:type="spellStart"/>
      <w:r w:rsidR="008A418E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="008A418E">
        <w:rPr>
          <w:rFonts w:ascii="Times New Roman" w:hAnsi="Times New Roman" w:cs="Times New Roman"/>
          <w:sz w:val="28"/>
          <w:szCs w:val="28"/>
        </w:rPr>
        <w:t xml:space="preserve"> «Канікули від війни» місто </w:t>
      </w:r>
      <w:proofErr w:type="spellStart"/>
      <w:r w:rsidR="008A418E">
        <w:rPr>
          <w:rFonts w:ascii="Times New Roman" w:hAnsi="Times New Roman" w:cs="Times New Roman"/>
          <w:sz w:val="28"/>
          <w:szCs w:val="28"/>
        </w:rPr>
        <w:t>Олькуш</w:t>
      </w:r>
      <w:proofErr w:type="spellEnd"/>
      <w:r w:rsidR="008A418E">
        <w:rPr>
          <w:rFonts w:ascii="Times New Roman" w:hAnsi="Times New Roman" w:cs="Times New Roman"/>
          <w:sz w:val="28"/>
          <w:szCs w:val="28"/>
        </w:rPr>
        <w:t xml:space="preserve"> </w:t>
      </w:r>
      <w:r w:rsidR="00516819">
        <w:rPr>
          <w:rFonts w:ascii="Times New Roman" w:hAnsi="Times New Roman" w:cs="Times New Roman"/>
          <w:sz w:val="28"/>
          <w:szCs w:val="28"/>
        </w:rPr>
        <w:t xml:space="preserve"> </w:t>
      </w:r>
      <w:r w:rsidRPr="00A52C2F">
        <w:rPr>
          <w:rFonts w:ascii="Times New Roman" w:hAnsi="Times New Roman" w:cs="Times New Roman"/>
          <w:sz w:val="28"/>
          <w:szCs w:val="28"/>
        </w:rPr>
        <w:t>у межах програми розвитку міжнародної та інвестиційної діяльності в Ніжинській міській територіальній громаді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2C2F">
        <w:rPr>
          <w:rFonts w:ascii="Times New Roman" w:hAnsi="Times New Roman" w:cs="Times New Roman"/>
          <w:sz w:val="28"/>
          <w:szCs w:val="28"/>
        </w:rPr>
        <w:t xml:space="preserve"> рік (КПКВК 0210180, КЕКВ 2210):</w:t>
      </w:r>
    </w:p>
    <w:tbl>
      <w:tblPr>
        <w:tblStyle w:val="TableNormal"/>
        <w:tblW w:w="10207" w:type="dxa"/>
        <w:tblInd w:w="-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69"/>
        <w:gridCol w:w="1417"/>
        <w:gridCol w:w="2268"/>
        <w:gridCol w:w="1843"/>
      </w:tblGrid>
      <w:tr w:rsidR="004D033E" w:rsidRPr="00AB2257" w14:paraId="5A74F8BF" w14:textId="77777777" w:rsidTr="00752B02">
        <w:trPr>
          <w:trHeight w:val="315"/>
        </w:trPr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</w:tcPr>
          <w:p w14:paraId="7CF04B93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№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0336D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Найменування</w:t>
            </w:r>
            <w:proofErr w:type="spellEnd"/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19B2A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Кількість</w:t>
            </w:r>
            <w:proofErr w:type="spellEnd"/>
          </w:p>
          <w:p w14:paraId="6A7A676F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(</w:t>
            </w: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шт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)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EA9B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Ціна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 xml:space="preserve"> </w:t>
            </w: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за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 xml:space="preserve"> </w:t>
            </w: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одиницю</w:t>
            </w:r>
            <w:proofErr w:type="spellEnd"/>
          </w:p>
          <w:p w14:paraId="26DB41FC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(</w:t>
            </w: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грн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.)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</w:tcPr>
          <w:p w14:paraId="447F15D2" w14:textId="77777777" w:rsidR="004D033E" w:rsidRPr="00AB2257" w:rsidRDefault="004D033E" w:rsidP="00752B02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Сума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 xml:space="preserve"> (</w:t>
            </w:r>
            <w:proofErr w:type="spellStart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грн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)</w:t>
            </w:r>
          </w:p>
        </w:tc>
      </w:tr>
      <w:tr w:rsidR="004D033E" w:rsidRPr="00AB2257" w14:paraId="33A6F759" w14:textId="77777777" w:rsidTr="00752B02">
        <w:trPr>
          <w:trHeight w:val="300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7A0F6" w14:textId="77777777" w:rsidR="004D033E" w:rsidRPr="00A52C2F" w:rsidRDefault="004D033E" w:rsidP="00752B02">
            <w:pPr>
              <w:jc w:val="center"/>
              <w:rPr>
                <w:sz w:val="28"/>
                <w:szCs w:val="28"/>
              </w:rPr>
            </w:pPr>
            <w:r w:rsidRPr="00A52C2F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4273" w14:textId="5CB87FA7" w:rsidR="004D033E" w:rsidRPr="00A303C2" w:rsidRDefault="004D033E" w:rsidP="00752B02">
            <w:pPr>
              <w:spacing w:before="3"/>
              <w:ind w:left="70" w:right="39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D033E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Сувенірний</w:t>
            </w:r>
            <w:proofErr w:type="spellEnd"/>
            <w:r w:rsidRPr="004D033E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033E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кондитерський</w:t>
            </w:r>
            <w:proofErr w:type="spellEnd"/>
            <w:r w:rsidRPr="004D033E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A75A2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набір</w:t>
            </w:r>
            <w:proofErr w:type="spellEnd"/>
            <w:r w:rsidR="00EA75A2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EA75A2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подарунковий</w:t>
            </w:r>
            <w:proofErr w:type="spellEnd"/>
            <w:r w:rsidR="00EA75A2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02C51" w14:textId="5A476D1D" w:rsidR="004D033E" w:rsidRPr="004D033E" w:rsidRDefault="004D033E" w:rsidP="00752B02">
            <w:pPr>
              <w:spacing w:before="3"/>
              <w:ind w:left="343" w:right="318"/>
              <w:jc w:val="center"/>
              <w:rPr>
                <w:rFonts w:ascii="Times New Roman" w:eastAsia="Microsoft Sans Serif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0E08A" w14:textId="5E70397A" w:rsidR="004D033E" w:rsidRPr="00B72A4E" w:rsidRDefault="004D033E" w:rsidP="00752B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B72A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75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02E20E" w14:textId="1FF59FA6" w:rsidR="004D033E" w:rsidRPr="00B72A4E" w:rsidRDefault="004D033E" w:rsidP="00752B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</w:t>
            </w:r>
            <w:r w:rsidR="00EA75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00,00</w:t>
            </w:r>
          </w:p>
        </w:tc>
      </w:tr>
      <w:tr w:rsidR="004D033E" w:rsidRPr="00AB2257" w14:paraId="0D6CAEE9" w14:textId="77777777" w:rsidTr="00752B02">
        <w:trPr>
          <w:trHeight w:val="281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BD704" w14:textId="77777777" w:rsidR="004D033E" w:rsidRPr="00A52C2F" w:rsidRDefault="004D033E" w:rsidP="00752B02">
            <w:pPr>
              <w:jc w:val="center"/>
              <w:rPr>
                <w:sz w:val="28"/>
                <w:szCs w:val="28"/>
              </w:rPr>
            </w:pPr>
            <w:r w:rsidRPr="00A52C2F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48B71" w14:textId="1DE265AC" w:rsidR="004D033E" w:rsidRPr="00E83569" w:rsidRDefault="004D033E" w:rsidP="00752B02">
            <w:pPr>
              <w:spacing w:line="271" w:lineRule="exact"/>
              <w:ind w:left="70" w:right="38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М</w:t>
            </w:r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'яка</w:t>
            </w:r>
            <w:proofErr w:type="spellEnd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і</w:t>
            </w:r>
            <w:r w:rsidR="00EA75A2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г</w:t>
            </w:r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рашка</w:t>
            </w:r>
            <w:proofErr w:type="spellEnd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Сувенір</w:t>
            </w:r>
            <w:proofErr w:type="spellEnd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Огірок</w:t>
            </w:r>
            <w:proofErr w:type="spellEnd"/>
            <w:r w:rsidR="00F66777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 xml:space="preserve"> з лого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669D5" w14:textId="6D0CB8ED" w:rsidR="004D033E" w:rsidRPr="00A303C2" w:rsidRDefault="00F66777" w:rsidP="00752B02">
            <w:pPr>
              <w:spacing w:before="1"/>
              <w:ind w:left="343" w:right="318"/>
              <w:jc w:val="center"/>
              <w:rPr>
                <w:rFonts w:ascii="Times New Roman" w:eastAsia="Microsoft Sans Serif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uk-UA"/>
              </w:rPr>
              <w:t>1</w:t>
            </w:r>
            <w:r w:rsidR="00737B9A">
              <w:rPr>
                <w:rFonts w:ascii="Times New Roman" w:eastAsia="Microsoft Sans Serif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ECEA" w14:textId="4FB3699B" w:rsidR="004D033E" w:rsidRPr="00FA0363" w:rsidRDefault="00F66777" w:rsidP="00752B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330</w:t>
            </w:r>
            <w:r w:rsidR="004D03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8BB35C" w14:textId="70C9B3D3" w:rsidR="004D033E" w:rsidRPr="00FA0363" w:rsidRDefault="004611CB" w:rsidP="00752B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4 950</w:t>
            </w:r>
            <w:r w:rsidR="004D03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</w:tr>
      <w:tr w:rsidR="003A5E8F" w:rsidRPr="00AB2257" w14:paraId="77FF3EF3" w14:textId="77777777" w:rsidTr="00752B02">
        <w:trPr>
          <w:trHeight w:val="281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9F5F9" w14:textId="675641EC" w:rsidR="003A5E8F" w:rsidRPr="00E96AB6" w:rsidRDefault="003A5E8F" w:rsidP="003A5E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3C4D" w14:textId="6FD6DECC" w:rsidR="003A5E8F" w:rsidRPr="00601709" w:rsidRDefault="003A5E8F" w:rsidP="003A5E8F">
            <w:pPr>
              <w:spacing w:line="271" w:lineRule="exact"/>
              <w:ind w:left="70" w:right="38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r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М’яка іграшка </w:t>
            </w:r>
            <w:proofErr w:type="spellStart"/>
            <w:r w:rsidR="00601709"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Зайка</w:t>
            </w:r>
            <w:proofErr w:type="spellEnd"/>
            <w:r w:rsidR="00601709"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Патріот</w:t>
            </w:r>
            <w:r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5713" w14:textId="19FAA14E" w:rsidR="003A5E8F" w:rsidRPr="00E96AB6" w:rsidRDefault="003A5E8F" w:rsidP="003A5E8F">
            <w:pPr>
              <w:spacing w:before="1"/>
              <w:ind w:left="343" w:right="318"/>
              <w:jc w:val="center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4C8A" w14:textId="49348D21" w:rsidR="003A5E8F" w:rsidRPr="004611CB" w:rsidRDefault="004611CB" w:rsidP="003A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9645C4" w14:textId="7E8A05F6" w:rsidR="003A5E8F" w:rsidRPr="00E96AB6" w:rsidRDefault="004611CB" w:rsidP="003A5E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3 550,00</w:t>
            </w:r>
          </w:p>
        </w:tc>
      </w:tr>
      <w:tr w:rsidR="003A5E8F" w:rsidRPr="00AB2257" w14:paraId="38AB361B" w14:textId="77777777" w:rsidTr="00752B02">
        <w:trPr>
          <w:trHeight w:val="281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08C24" w14:textId="22610A2D" w:rsidR="003A5E8F" w:rsidRPr="00F25083" w:rsidRDefault="00F25083" w:rsidP="003A5E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06E9" w14:textId="2C945513" w:rsidR="003A5E8F" w:rsidRPr="00601709" w:rsidRDefault="003A5E8F" w:rsidP="003A5E8F">
            <w:pPr>
              <w:spacing w:line="271" w:lineRule="exact"/>
              <w:ind w:left="70" w:right="3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М’яка іграшка Літачок, 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FD93" w14:textId="239DEC5A" w:rsidR="003A5E8F" w:rsidRPr="00E96AB6" w:rsidRDefault="003A5E8F" w:rsidP="003A5E8F">
            <w:pPr>
              <w:spacing w:before="1"/>
              <w:ind w:left="343" w:right="318"/>
              <w:jc w:val="center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2BD93" w14:textId="5C3FBE41" w:rsidR="003A5E8F" w:rsidRDefault="004611CB" w:rsidP="003A5E8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>
              <w:rPr>
                <w:sz w:val="28"/>
                <w:szCs w:val="28"/>
                <w:lang w:val="uk-UA" w:eastAsia="ru-RU"/>
              </w:rPr>
              <w:t>1</w:t>
            </w:r>
            <w:r>
              <w:rPr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FFB40D" w14:textId="565BBEBF" w:rsidR="003A5E8F" w:rsidRPr="00E96AB6" w:rsidRDefault="004611CB" w:rsidP="003A5E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2 100,00</w:t>
            </w:r>
          </w:p>
        </w:tc>
      </w:tr>
      <w:tr w:rsidR="003A5E8F" w:rsidRPr="00AB2257" w14:paraId="7750EB71" w14:textId="77777777" w:rsidTr="00752B02">
        <w:trPr>
          <w:trHeight w:val="281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4A303" w14:textId="7FD01565" w:rsidR="003A5E8F" w:rsidRPr="00F25083" w:rsidRDefault="00F25083" w:rsidP="003A5E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E861A" w14:textId="37D3C8BE" w:rsidR="003A5E8F" w:rsidRPr="00601709" w:rsidRDefault="003A5E8F" w:rsidP="003A5E8F">
            <w:pPr>
              <w:spacing w:line="271" w:lineRule="exact"/>
              <w:ind w:left="70" w:right="3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М’яка іграшка Мрія (48 см)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6F61" w14:textId="755C3ECF" w:rsidR="003A5E8F" w:rsidRPr="00E96AB6" w:rsidRDefault="003A5E8F" w:rsidP="003A5E8F">
            <w:pPr>
              <w:spacing w:before="1"/>
              <w:ind w:left="343" w:right="318"/>
              <w:jc w:val="center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1</w:t>
            </w:r>
            <w:r w:rsidR="00737B9A"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D791" w14:textId="124D0721" w:rsidR="003A5E8F" w:rsidRPr="004611CB" w:rsidRDefault="004611CB" w:rsidP="003A5E8F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A6D548" w14:textId="3D0DB8EC" w:rsidR="003A5E8F" w:rsidRPr="00E96AB6" w:rsidRDefault="004611CB" w:rsidP="003A5E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4 800,00</w:t>
            </w:r>
          </w:p>
        </w:tc>
      </w:tr>
      <w:tr w:rsidR="003A5E8F" w:rsidRPr="00AB2257" w14:paraId="4AD86BF7" w14:textId="77777777" w:rsidTr="00752B02">
        <w:trPr>
          <w:trHeight w:val="281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7AD24" w14:textId="6CD1B49B" w:rsidR="003A5E8F" w:rsidRPr="00F25083" w:rsidRDefault="00F25083" w:rsidP="003A5E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2BEC" w14:textId="4C32FA74" w:rsidR="003A5E8F" w:rsidRPr="00601709" w:rsidRDefault="003A5E8F" w:rsidP="003A5E8F">
            <w:pPr>
              <w:spacing w:line="271" w:lineRule="exact"/>
              <w:ind w:left="70" w:right="3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М’яка іграшка Котик 1/</w:t>
            </w:r>
            <w:r w:rsidR="00737B9A" w:rsidRPr="0060170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E184" w14:textId="3BEB6005" w:rsidR="003A5E8F" w:rsidRPr="00E96AB6" w:rsidRDefault="003A5E8F" w:rsidP="003A5E8F">
            <w:pPr>
              <w:spacing w:before="1"/>
              <w:ind w:left="343" w:right="318"/>
              <w:jc w:val="center"/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F4444" w14:textId="7B2D0F21" w:rsidR="003A5E8F" w:rsidRPr="004611CB" w:rsidRDefault="004611CB" w:rsidP="003A5E8F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290,00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1AD133" w14:textId="09DB2647" w:rsidR="003A5E8F" w:rsidRPr="00E96AB6" w:rsidRDefault="004611CB" w:rsidP="003A5E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2 900,00</w:t>
            </w:r>
          </w:p>
        </w:tc>
      </w:tr>
      <w:tr w:rsidR="003A5E8F" w:rsidRPr="00AB2257" w14:paraId="7EFAB58A" w14:textId="77777777" w:rsidTr="00752B02">
        <w:trPr>
          <w:trHeight w:val="315"/>
        </w:trPr>
        <w:tc>
          <w:tcPr>
            <w:tcW w:w="710" w:type="dxa"/>
            <w:tcBorders>
              <w:top w:val="single" w:sz="6" w:space="0" w:color="000000"/>
              <w:right w:val="single" w:sz="6" w:space="0" w:color="000000"/>
            </w:tcBorders>
          </w:tcPr>
          <w:p w14:paraId="674572CF" w14:textId="77777777" w:rsidR="003A5E8F" w:rsidRPr="00A303C2" w:rsidRDefault="003A5E8F" w:rsidP="003A5E8F">
            <w:pPr>
              <w:spacing w:before="3"/>
              <w:ind w:left="235"/>
              <w:rPr>
                <w:rFonts w:ascii="Microsoft Sans Serif" w:eastAsia="Microsoft Sans Serif" w:hAnsi="Microsoft Sans Serif" w:cs="Microsoft Sans Serif"/>
                <w:lang w:val="uk-UA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52565F" w14:textId="77777777" w:rsidR="003A5E8F" w:rsidRPr="00AB2257" w:rsidRDefault="003A5E8F" w:rsidP="003A5E8F">
            <w:pPr>
              <w:spacing w:before="3"/>
              <w:ind w:left="70" w:right="39"/>
              <w:jc w:val="center"/>
              <w:rPr>
                <w:rFonts w:ascii="Microsoft Sans Serif" w:eastAsia="Microsoft Sans Serif" w:hAnsi="Microsoft Sans Serif" w:cs="Microsoft Sans Serif"/>
              </w:rPr>
            </w:pPr>
            <w:r w:rsidRPr="00AB2257">
              <w:rPr>
                <w:rFonts w:ascii="Microsoft Sans Serif" w:eastAsia="Microsoft Sans Serif" w:hAnsi="Microsoft Sans Serif" w:cs="Microsoft Sans Serif"/>
                <w:b/>
                <w:bCs/>
                <w:sz w:val="28"/>
              </w:rPr>
              <w:t>В с ь о г о</w:t>
            </w:r>
            <w:r>
              <w:rPr>
                <w:rFonts w:ascii="Microsoft Sans Serif" w:eastAsia="Microsoft Sans Serif" w:hAnsi="Microsoft Sans Serif" w:cs="Microsoft Sans Serif"/>
                <w:b/>
                <w:bCs/>
                <w:sz w:val="28"/>
                <w:lang w:val="uk-UA"/>
              </w:rPr>
              <w:t xml:space="preserve"> </w:t>
            </w:r>
            <w:r w:rsidRPr="00C06D05">
              <w:rPr>
                <w:rFonts w:ascii="Microsoft Sans Serif" w:eastAsia="Microsoft Sans Serif" w:hAnsi="Microsoft Sans Serif" w:cs="Microsoft Sans Serif"/>
                <w:szCs w:val="18"/>
                <w:lang w:val="uk-UA"/>
              </w:rPr>
              <w:t>(грн)</w:t>
            </w:r>
            <w:r w:rsidRPr="00AB2257">
              <w:rPr>
                <w:rFonts w:ascii="Microsoft Sans Serif" w:eastAsia="Microsoft Sans Serif" w:hAnsi="Microsoft Sans Serif" w:cs="Microsoft Sans Serif"/>
                <w:b/>
                <w:bCs/>
                <w:sz w:val="28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C87F48" w14:textId="77777777" w:rsidR="003A5E8F" w:rsidRPr="00AB2257" w:rsidRDefault="003A5E8F" w:rsidP="003A5E8F">
            <w:pPr>
              <w:spacing w:before="3"/>
              <w:ind w:left="343" w:right="318"/>
              <w:jc w:val="center"/>
              <w:rPr>
                <w:rFonts w:ascii="Microsoft Sans Serif" w:eastAsia="Microsoft Sans Serif" w:hAnsi="Microsoft Sans Serif" w:cs="Microsoft Sans Seri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C7E844" w14:textId="77777777" w:rsidR="003A5E8F" w:rsidRPr="00AB2257" w:rsidRDefault="003A5E8F" w:rsidP="003A5E8F">
            <w:pPr>
              <w:spacing w:before="3"/>
              <w:ind w:left="411" w:right="384"/>
              <w:jc w:val="center"/>
              <w:rPr>
                <w:rFonts w:ascii="Microsoft Sans Serif" w:eastAsia="Microsoft Sans Serif" w:hAnsi="Microsoft Sans Serif" w:cs="Microsoft Sans Serif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</w:tcBorders>
          </w:tcPr>
          <w:p w14:paraId="3D263CE3" w14:textId="06887F3B" w:rsidR="003A5E8F" w:rsidRPr="004611CB" w:rsidRDefault="003A5E8F" w:rsidP="003A5E8F">
            <w:pPr>
              <w:spacing w:before="3"/>
              <w:ind w:right="60"/>
              <w:jc w:val="center"/>
              <w:rPr>
                <w:rFonts w:ascii="Times New Roman" w:eastAsia="Microsoft Sans Serif" w:hAnsi="Times New Roman" w:cs="Times New Roman"/>
                <w:b/>
                <w:bCs/>
                <w:sz w:val="28"/>
                <w:szCs w:val="28"/>
              </w:rPr>
            </w:pPr>
            <w:r w:rsidRPr="004611C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4611CB" w:rsidRPr="004611C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  <w:r w:rsidRPr="004611C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 </w:t>
            </w:r>
            <w:r w:rsidR="004611CB" w:rsidRPr="004611C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00</w:t>
            </w:r>
            <w:r w:rsidRPr="004611C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0,00</w:t>
            </w:r>
          </w:p>
        </w:tc>
      </w:tr>
    </w:tbl>
    <w:p w14:paraId="7313709B" w14:textId="77777777" w:rsidR="004D033E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2701C94" w14:textId="77777777" w:rsidR="00F66777" w:rsidRDefault="00F66777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B74602C" w14:textId="77777777" w:rsidR="00F66777" w:rsidRDefault="00F66777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CF160F2" w14:textId="77777777" w:rsidR="00F66777" w:rsidRDefault="00F66777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BD3E5B7" w14:textId="77777777" w:rsidR="004D033E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B207D9E" w14:textId="77777777" w:rsidR="004D033E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87FCB99" w14:textId="77777777" w:rsidR="004D033E" w:rsidRPr="00737B9A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</w:pPr>
    </w:p>
    <w:p w14:paraId="69B28512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4D033E" w:rsidRPr="00AB2257" w14:paraId="7F54980F" w14:textId="77777777" w:rsidTr="00752B02">
        <w:tc>
          <w:tcPr>
            <w:tcW w:w="9639" w:type="dxa"/>
          </w:tcPr>
          <w:p w14:paraId="00A7F13D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170911105"/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відділу міжнародних</w:t>
            </w:r>
          </w:p>
          <w:p w14:paraId="45DE61A4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зв’язків</w:t>
            </w:r>
            <w:proofErr w:type="spellEnd"/>
            <w:r w:rsidRPr="00AB22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та інвестиційної діяльності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          Юлія КУЗЬМЕНКО</w:t>
            </w:r>
          </w:p>
        </w:tc>
      </w:tr>
      <w:bookmarkEnd w:id="0"/>
    </w:tbl>
    <w:p w14:paraId="2EE5258F" w14:textId="77777777" w:rsidR="00F66777" w:rsidRDefault="00F66777" w:rsidP="003A5E8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62BAAB0" w14:textId="77777777" w:rsidR="003A5E8F" w:rsidRDefault="003A5E8F" w:rsidP="003A5E8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5CCE3D7" w14:textId="77777777" w:rsidR="004D033E" w:rsidRDefault="004D033E" w:rsidP="004D033E">
      <w:pPr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04D69B2" w14:textId="77777777" w:rsidR="004D033E" w:rsidRPr="00AB2257" w:rsidRDefault="004D033E" w:rsidP="004D033E">
      <w:pPr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ПОЯСНЮВАЛЬНА ЗАПИСКА</w:t>
      </w:r>
    </w:p>
    <w:p w14:paraId="64DCD383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до проекту рішення виконавчого комітету </w:t>
      </w:r>
    </w:p>
    <w:p w14:paraId="06AB408E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Ніжинської міської ради </w:t>
      </w:r>
      <w:r w:rsidRPr="00AB225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 фінансування витрат</w:t>
      </w:r>
      <w:r w:rsidRPr="00AB225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»</w:t>
      </w:r>
    </w:p>
    <w:p w14:paraId="72D833A4" w14:textId="69766347" w:rsidR="004D033E" w:rsidRPr="00AB2257" w:rsidRDefault="004D033E" w:rsidP="004D03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від «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1B22C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08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3A5E8F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жовтня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  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 №</w:t>
      </w:r>
      <w:r w:rsidR="001B22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506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B421349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0EAC955" w14:textId="77777777" w:rsidR="004D033E" w:rsidRPr="00AB2257" w:rsidRDefault="004D033E" w:rsidP="004D03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A3ABEC9" w14:textId="77777777" w:rsidR="004D033E" w:rsidRPr="00AB2257" w:rsidRDefault="004D033E" w:rsidP="004D033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Проект рішення </w:t>
      </w:r>
      <w:r w:rsidRPr="00AB225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 фінансування витрат</w:t>
      </w:r>
      <w:r w:rsidRPr="00AB225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»:</w:t>
      </w:r>
    </w:p>
    <w:p w14:paraId="2AB5F6FE" w14:textId="77777777" w:rsidR="004D033E" w:rsidRPr="00AB2257" w:rsidRDefault="004D033E" w:rsidP="004D03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1D13D2D" w14:textId="164CFBB5" w:rsidR="004D033E" w:rsidRPr="00A52C2F" w:rsidRDefault="004D033E" w:rsidP="004D0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A52C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Передбачає </w:t>
      </w:r>
      <w:r w:rsidRPr="00A52C2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придбання продукції для нагородження представників іноземних делегацій та приймаючих сторін під час офіційних заходів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: </w:t>
      </w:r>
      <w:r w:rsidR="00F25083">
        <w:rPr>
          <w:rFonts w:ascii="Times New Roman" w:hAnsi="Times New Roman" w:cs="Times New Roman"/>
          <w:sz w:val="28"/>
          <w:szCs w:val="28"/>
        </w:rPr>
        <w:t xml:space="preserve">участі у Конференції муніципальних україно-німецьких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партнерств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, візитів до підприємців громади, візитів до міста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Вексфорд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, Вінчестер та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Дамфріс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, участі у Навчальній програмі в місті Будапешт, участі у заходах ПРООН у м. Вінниця, візиту управління культури до міста Чернівці, представлення інтересів старшого покоління у місті Луцьк, під час візиту Ніжинського ліцею до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Ресубліки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 Словаччина в рамках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 </w:t>
      </w:r>
      <w:r w:rsidR="00F25083">
        <w:rPr>
          <w:rFonts w:ascii="Times New Roman" w:hAnsi="Times New Roman" w:cs="Times New Roman"/>
          <w:sz w:val="28"/>
          <w:szCs w:val="28"/>
          <w:lang w:val="en-US"/>
        </w:rPr>
        <w:t>Erasmus</w:t>
      </w:r>
      <w:r w:rsidR="00F25083">
        <w:rPr>
          <w:rFonts w:ascii="Times New Roman" w:hAnsi="Times New Roman" w:cs="Times New Roman"/>
          <w:sz w:val="28"/>
          <w:szCs w:val="28"/>
        </w:rPr>
        <w:t>+</w:t>
      </w:r>
      <w:r w:rsidR="00F25083" w:rsidRPr="00EA75A2">
        <w:rPr>
          <w:rFonts w:ascii="Times New Roman" w:hAnsi="Times New Roman" w:cs="Times New Roman"/>
          <w:sz w:val="28"/>
          <w:szCs w:val="28"/>
        </w:rPr>
        <w:t>,</w:t>
      </w:r>
      <w:r w:rsidR="00F25083">
        <w:rPr>
          <w:rFonts w:ascii="Times New Roman" w:hAnsi="Times New Roman" w:cs="Times New Roman"/>
          <w:sz w:val="28"/>
          <w:szCs w:val="28"/>
        </w:rPr>
        <w:t xml:space="preserve"> візиту до м. Велико-Тирново в рамках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 «Шляхи партнерства» </w:t>
      </w:r>
      <w:r w:rsidR="00F25083">
        <w:rPr>
          <w:rFonts w:ascii="Times New Roman" w:hAnsi="Times New Roman" w:cs="Times New Roman"/>
          <w:sz w:val="28"/>
          <w:szCs w:val="28"/>
          <w:lang w:val="en-US"/>
        </w:rPr>
        <w:t>NALAS</w:t>
      </w:r>
      <w:r w:rsidR="00F25083">
        <w:rPr>
          <w:rFonts w:ascii="Times New Roman" w:hAnsi="Times New Roman" w:cs="Times New Roman"/>
          <w:sz w:val="28"/>
          <w:szCs w:val="28"/>
        </w:rPr>
        <w:t xml:space="preserve"> та</w:t>
      </w:r>
      <w:r w:rsidR="00F25083" w:rsidRPr="008A418E">
        <w:rPr>
          <w:rFonts w:ascii="Times New Roman" w:hAnsi="Times New Roman" w:cs="Times New Roman"/>
          <w:sz w:val="28"/>
          <w:szCs w:val="28"/>
        </w:rPr>
        <w:t xml:space="preserve"> </w:t>
      </w:r>
      <w:r w:rsidR="00F25083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F25083" w:rsidRPr="008A418E">
        <w:rPr>
          <w:rFonts w:ascii="Times New Roman" w:hAnsi="Times New Roman" w:cs="Times New Roman"/>
          <w:sz w:val="28"/>
          <w:szCs w:val="28"/>
        </w:rPr>
        <w:t>-</w:t>
      </w:r>
      <w:r w:rsidR="00F25083">
        <w:rPr>
          <w:rFonts w:ascii="Times New Roman" w:hAnsi="Times New Roman" w:cs="Times New Roman"/>
          <w:sz w:val="28"/>
          <w:szCs w:val="28"/>
          <w:lang w:val="en-US"/>
        </w:rPr>
        <w:t>LEAD</w:t>
      </w:r>
      <w:r w:rsidR="00F25083">
        <w:rPr>
          <w:rFonts w:ascii="Times New Roman" w:hAnsi="Times New Roman" w:cs="Times New Roman"/>
          <w:sz w:val="28"/>
          <w:szCs w:val="28"/>
        </w:rPr>
        <w:t xml:space="preserve">, участі молоді Ніжинської громади у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 «Канікули від війни» місто </w:t>
      </w:r>
      <w:proofErr w:type="spellStart"/>
      <w:r w:rsidR="00F25083">
        <w:rPr>
          <w:rFonts w:ascii="Times New Roman" w:hAnsi="Times New Roman" w:cs="Times New Roman"/>
          <w:sz w:val="28"/>
          <w:szCs w:val="28"/>
        </w:rPr>
        <w:t>Олькуш</w:t>
      </w:r>
      <w:proofErr w:type="spellEnd"/>
      <w:r w:rsidR="00F25083">
        <w:rPr>
          <w:rFonts w:ascii="Times New Roman" w:hAnsi="Times New Roman" w:cs="Times New Roman"/>
          <w:sz w:val="28"/>
          <w:szCs w:val="28"/>
        </w:rPr>
        <w:t xml:space="preserve"> </w:t>
      </w:r>
      <w:r w:rsidRPr="00A52C2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для створення позитивного іміджу України загалом та м. Ніжина, зокрема на міжнародній арені.</w:t>
      </w:r>
    </w:p>
    <w:p w14:paraId="7324A516" w14:textId="77777777" w:rsidR="004D033E" w:rsidRPr="00AB2257" w:rsidRDefault="004D033E" w:rsidP="004D0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Підстава – виконання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міської Програми розвитку міжнародної та інвестиційної діяльності в Ніжинській міській територіальній громаді на 202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рік. </w:t>
      </w:r>
    </w:p>
    <w:p w14:paraId="5FDE309B" w14:textId="77777777" w:rsidR="004D033E" w:rsidRPr="00AB2257" w:rsidRDefault="004D033E" w:rsidP="004D0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Проект розроблений відповідно до Закону України «Про місцеве самоврядування в Україні».  </w:t>
      </w:r>
    </w:p>
    <w:p w14:paraId="69FB8EA3" w14:textId="77777777" w:rsidR="004D033E" w:rsidRPr="00AB2257" w:rsidRDefault="004D033E" w:rsidP="004D0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Прийняття проекту рішення дозволить забезпечити гідний прийом іноземних гостей Ніжина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шановних партнерів з організацій, з якими співпрацює Ніжинська ТГ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29BE55E" w14:textId="77777777" w:rsidR="004D033E" w:rsidRPr="00AB2257" w:rsidRDefault="004D033E" w:rsidP="004D0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Відповідальний за підготовку проекту рішення – головний спеціаліст відділу міжнародних </w:t>
      </w:r>
      <w:proofErr w:type="spellStart"/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зв’язків</w:t>
      </w:r>
      <w:proofErr w:type="spellEnd"/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інвестиційної діяльності </w:t>
      </w:r>
      <w:proofErr w:type="spellStart"/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Гуторка</w:t>
      </w:r>
      <w:proofErr w:type="spellEnd"/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Катерина Олександрівна.</w:t>
      </w:r>
    </w:p>
    <w:p w14:paraId="61BB4567" w14:textId="77777777" w:rsidR="004D033E" w:rsidRPr="00AB2257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625CCD" w14:textId="77777777" w:rsidR="004D033E" w:rsidRPr="00AB2257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8F2341" w14:textId="77777777" w:rsidR="004D033E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4834FA" w14:textId="77777777" w:rsidR="004D033E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2535C9" w14:textId="77777777" w:rsidR="004D033E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8D2720" w14:textId="77777777" w:rsidR="004D033E" w:rsidRPr="00AB2257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22DEEC" w14:textId="77777777" w:rsidR="004D033E" w:rsidRPr="00AB2257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CEFDF2" w14:textId="77777777" w:rsidR="004D033E" w:rsidRPr="00AB2257" w:rsidRDefault="004D033E" w:rsidP="004D033E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 відділу міжнародних</w:t>
      </w:r>
    </w:p>
    <w:p w14:paraId="6EF0EA47" w14:textId="77777777" w:rsidR="004D033E" w:rsidRPr="00AB2257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зв’язків</w:t>
      </w:r>
      <w:proofErr w:type="spellEnd"/>
      <w:r w:rsidRPr="00AB22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інвестиційної діяльності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Юлія КУЗЬМЕНКО</w:t>
      </w:r>
    </w:p>
    <w:p w14:paraId="2B589CEE" w14:textId="77777777" w:rsidR="004D033E" w:rsidRPr="00AB2257" w:rsidRDefault="004D033E" w:rsidP="004D033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4D033E" w:rsidRPr="00AB2257" w14:paraId="033F9CD5" w14:textId="77777777" w:rsidTr="00752B02">
        <w:tc>
          <w:tcPr>
            <w:tcW w:w="6487" w:type="dxa"/>
          </w:tcPr>
          <w:p w14:paraId="0189291C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05FAD810" w14:textId="77777777" w:rsidR="004D033E" w:rsidRPr="00AB2257" w:rsidRDefault="004D033E" w:rsidP="00752B02">
            <w:pPr>
              <w:tabs>
                <w:tab w:val="left" w:pos="112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A704D23" w14:textId="77777777" w:rsidR="004D033E" w:rsidRPr="00AB2257" w:rsidRDefault="004D033E" w:rsidP="004D03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14:paraId="014C034D" w14:textId="77777777" w:rsidR="004D033E" w:rsidRPr="00AB2257" w:rsidRDefault="004D033E" w:rsidP="004D03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B225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ab/>
      </w:r>
    </w:p>
    <w:p w14:paraId="121CA36C" w14:textId="77777777" w:rsidR="004D033E" w:rsidRDefault="004D033E"/>
    <w:sectPr w:rsidR="004D03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81265"/>
    <w:multiLevelType w:val="hybridMultilevel"/>
    <w:tmpl w:val="33408C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207FE"/>
    <w:multiLevelType w:val="multilevel"/>
    <w:tmpl w:val="AA0C4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3855690">
    <w:abstractNumId w:val="0"/>
  </w:num>
  <w:num w:numId="2" w16cid:durableId="514731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3E"/>
    <w:rsid w:val="001B22CE"/>
    <w:rsid w:val="002A4C8D"/>
    <w:rsid w:val="003A5E8F"/>
    <w:rsid w:val="004611CB"/>
    <w:rsid w:val="004D033E"/>
    <w:rsid w:val="00516819"/>
    <w:rsid w:val="00601709"/>
    <w:rsid w:val="006B09FA"/>
    <w:rsid w:val="00737B9A"/>
    <w:rsid w:val="008A418E"/>
    <w:rsid w:val="00A065D6"/>
    <w:rsid w:val="00A11DDA"/>
    <w:rsid w:val="00E96AB6"/>
    <w:rsid w:val="00EA75A2"/>
    <w:rsid w:val="00F25083"/>
    <w:rsid w:val="00F6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5793"/>
  <w15:chartTrackingRefBased/>
  <w15:docId w15:val="{30D0DDBA-3853-4D50-ABF9-1147467A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33E"/>
  </w:style>
  <w:style w:type="paragraph" w:styleId="1">
    <w:name w:val="heading 1"/>
    <w:basedOn w:val="a"/>
    <w:next w:val="a"/>
    <w:link w:val="10"/>
    <w:uiPriority w:val="9"/>
    <w:qFormat/>
    <w:rsid w:val="004D0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3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3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3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3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3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3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3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3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3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3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3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0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0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03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3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03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3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03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033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D033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3712</Words>
  <Characters>2117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2026-10-08T05:44:00Z</cp:lastPrinted>
  <dcterms:created xsi:type="dcterms:W3CDTF">2026-05-27T07:02:00Z</dcterms:created>
  <dcterms:modified xsi:type="dcterms:W3CDTF">2026-10-08T08:31:00Z</dcterms:modified>
</cp:coreProperties>
</file>