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5482E" w14:textId="7912EA92" w:rsidR="00FA383D" w:rsidRPr="00FA383D" w:rsidRDefault="00954FA5" w:rsidP="00FA383D">
      <w:pPr>
        <w:jc w:val="center"/>
        <w:rPr>
          <w:rFonts w:ascii="Calibri" w:hAnsi="Calibri"/>
        </w:rPr>
      </w:pPr>
      <w:r>
        <w:rPr>
          <w:rFonts w:ascii="Calibri" w:hAnsi="Calibri"/>
        </w:rPr>
        <w:t xml:space="preserve"> </w:t>
      </w:r>
      <w:r w:rsidR="00FA383D" w:rsidRPr="00FA383D">
        <w:rPr>
          <w:rFonts w:ascii="Tms Rmn" w:hAnsi="Tms Rmn"/>
          <w:noProof/>
          <w:lang w:eastAsia="uk-UA"/>
        </w:rPr>
        <w:drawing>
          <wp:inline distT="0" distB="0" distL="0" distR="0" wp14:anchorId="16DC3B55" wp14:editId="19DCF8AF">
            <wp:extent cx="485775" cy="6000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ED9D0" w14:textId="77777777" w:rsidR="00FA383D" w:rsidRPr="00FA383D" w:rsidRDefault="00FA383D" w:rsidP="00FA383D">
      <w:pPr>
        <w:jc w:val="center"/>
        <w:rPr>
          <w:rFonts w:ascii="Calibri" w:hAnsi="Calibri"/>
          <w:sz w:val="20"/>
        </w:rPr>
      </w:pPr>
    </w:p>
    <w:p w14:paraId="0716D6E2" w14:textId="77777777" w:rsidR="00FA383D" w:rsidRPr="00FA383D" w:rsidRDefault="00FA383D" w:rsidP="00FA383D">
      <w:pPr>
        <w:jc w:val="center"/>
        <w:rPr>
          <w:b/>
          <w:sz w:val="28"/>
          <w:szCs w:val="28"/>
        </w:rPr>
      </w:pPr>
      <w:r w:rsidRPr="00FA383D">
        <w:rPr>
          <w:b/>
          <w:sz w:val="28"/>
          <w:szCs w:val="28"/>
        </w:rPr>
        <w:t>УКРАЇНА</w:t>
      </w:r>
    </w:p>
    <w:p w14:paraId="123E592C" w14:textId="77777777" w:rsidR="00FA383D" w:rsidRPr="00FA383D" w:rsidRDefault="00FA383D" w:rsidP="00FA383D">
      <w:pPr>
        <w:jc w:val="center"/>
        <w:rPr>
          <w:b/>
          <w:sz w:val="28"/>
          <w:szCs w:val="28"/>
        </w:rPr>
      </w:pPr>
      <w:r w:rsidRPr="00FA383D">
        <w:rPr>
          <w:b/>
          <w:sz w:val="28"/>
          <w:szCs w:val="28"/>
        </w:rPr>
        <w:t>ЧЕРНІГІВСЬКА ОБЛАСТЬ</w:t>
      </w:r>
    </w:p>
    <w:p w14:paraId="7CEFA1E1" w14:textId="77777777" w:rsidR="00FA383D" w:rsidRPr="00FA383D" w:rsidRDefault="00FA383D" w:rsidP="00FA383D">
      <w:pPr>
        <w:keepNext/>
        <w:jc w:val="center"/>
        <w:outlineLvl w:val="0"/>
        <w:rPr>
          <w:b/>
          <w:bCs/>
          <w:sz w:val="28"/>
        </w:rPr>
      </w:pPr>
      <w:r w:rsidRPr="00FA383D">
        <w:rPr>
          <w:b/>
          <w:bCs/>
          <w:sz w:val="28"/>
        </w:rPr>
        <w:t>Н І Ж И Н С Ь К А    М І С Ь К А    Р А Д А</w:t>
      </w:r>
    </w:p>
    <w:p w14:paraId="10223E16" w14:textId="77777777" w:rsidR="00FA383D" w:rsidRPr="00FA383D" w:rsidRDefault="00FA383D" w:rsidP="00FA383D">
      <w:pPr>
        <w:keepNext/>
        <w:jc w:val="center"/>
        <w:outlineLvl w:val="1"/>
        <w:rPr>
          <w:b/>
          <w:bCs/>
          <w:sz w:val="32"/>
          <w:szCs w:val="32"/>
        </w:rPr>
      </w:pPr>
      <w:r w:rsidRPr="00FA383D">
        <w:rPr>
          <w:b/>
          <w:bCs/>
          <w:sz w:val="32"/>
          <w:szCs w:val="32"/>
        </w:rPr>
        <w:t>В И К О Н А В Ч И Й    К О М І Т Е Т</w:t>
      </w:r>
    </w:p>
    <w:p w14:paraId="0CB48386" w14:textId="77777777" w:rsidR="00FA383D" w:rsidRPr="00FA383D" w:rsidRDefault="00FA383D" w:rsidP="00FA383D">
      <w:pPr>
        <w:keepNext/>
        <w:jc w:val="center"/>
        <w:outlineLvl w:val="1"/>
        <w:rPr>
          <w:b/>
          <w:bCs/>
          <w:sz w:val="28"/>
          <w:szCs w:val="28"/>
          <w:lang w:val="ru-RU"/>
        </w:rPr>
      </w:pPr>
      <w:r w:rsidRPr="00FA383D">
        <w:rPr>
          <w:b/>
          <w:bCs/>
          <w:sz w:val="28"/>
          <w:szCs w:val="28"/>
        </w:rPr>
        <w:t xml:space="preserve"> </w:t>
      </w:r>
    </w:p>
    <w:p w14:paraId="042661A2" w14:textId="77777777" w:rsidR="00FA383D" w:rsidRPr="00FA383D" w:rsidRDefault="00FA383D" w:rsidP="00FA383D">
      <w:pPr>
        <w:jc w:val="center"/>
        <w:rPr>
          <w:b/>
          <w:sz w:val="40"/>
          <w:szCs w:val="40"/>
        </w:rPr>
      </w:pPr>
      <w:r w:rsidRPr="00FA383D">
        <w:rPr>
          <w:b/>
          <w:sz w:val="40"/>
          <w:szCs w:val="40"/>
        </w:rPr>
        <w:t xml:space="preserve">Р І Ш Е Н </w:t>
      </w:r>
      <w:proofErr w:type="spellStart"/>
      <w:r w:rsidRPr="00FA383D">
        <w:rPr>
          <w:b/>
          <w:sz w:val="40"/>
          <w:szCs w:val="40"/>
        </w:rPr>
        <w:t>Н</w:t>
      </w:r>
      <w:proofErr w:type="spellEnd"/>
      <w:r w:rsidRPr="00FA383D">
        <w:rPr>
          <w:b/>
          <w:sz w:val="40"/>
          <w:szCs w:val="40"/>
        </w:rPr>
        <w:t xml:space="preserve"> Я</w:t>
      </w:r>
    </w:p>
    <w:p w14:paraId="4F7C2EEF" w14:textId="77777777" w:rsidR="00FA383D" w:rsidRPr="00FA383D" w:rsidRDefault="00FA383D" w:rsidP="00FA383D">
      <w:pPr>
        <w:jc w:val="center"/>
        <w:rPr>
          <w:b/>
          <w:sz w:val="28"/>
          <w:szCs w:val="28"/>
        </w:rPr>
      </w:pPr>
    </w:p>
    <w:p w14:paraId="6A2171AB" w14:textId="0D988AF6" w:rsidR="00FA383D" w:rsidRPr="00295052" w:rsidRDefault="00FA383D" w:rsidP="00FA383D">
      <w:pPr>
        <w:jc w:val="both"/>
        <w:rPr>
          <w:sz w:val="28"/>
          <w:szCs w:val="28"/>
          <w:u w:val="single"/>
        </w:rPr>
      </w:pPr>
      <w:r w:rsidRPr="00FA383D">
        <w:rPr>
          <w:sz w:val="28"/>
          <w:szCs w:val="28"/>
        </w:rPr>
        <w:t xml:space="preserve">від </w:t>
      </w:r>
      <w:r w:rsidR="00A84098">
        <w:rPr>
          <w:sz w:val="28"/>
          <w:szCs w:val="28"/>
        </w:rPr>
        <w:t>29 жовтня</w:t>
      </w:r>
      <w:r w:rsidR="003328A4">
        <w:rPr>
          <w:sz w:val="28"/>
          <w:szCs w:val="28"/>
        </w:rPr>
        <w:t xml:space="preserve"> </w:t>
      </w:r>
      <w:r w:rsidR="00D845EC">
        <w:rPr>
          <w:sz w:val="28"/>
          <w:szCs w:val="28"/>
        </w:rPr>
        <w:t>2026</w:t>
      </w:r>
      <w:r w:rsidR="004A5B94">
        <w:rPr>
          <w:sz w:val="28"/>
          <w:szCs w:val="28"/>
        </w:rPr>
        <w:t xml:space="preserve"> </w:t>
      </w:r>
      <w:r w:rsidRPr="00FA383D">
        <w:rPr>
          <w:sz w:val="28"/>
          <w:szCs w:val="28"/>
        </w:rPr>
        <w:t>р.</w:t>
      </w:r>
      <w:r w:rsidRPr="00FA383D">
        <w:rPr>
          <w:sz w:val="28"/>
          <w:szCs w:val="28"/>
        </w:rPr>
        <w:tab/>
      </w:r>
      <w:r w:rsidRPr="00FA383D">
        <w:rPr>
          <w:sz w:val="28"/>
          <w:szCs w:val="28"/>
        </w:rPr>
        <w:tab/>
      </w:r>
      <w:r w:rsidR="004510CA">
        <w:rPr>
          <w:sz w:val="28"/>
          <w:szCs w:val="28"/>
        </w:rPr>
        <w:t xml:space="preserve">      </w:t>
      </w:r>
      <w:r w:rsidRPr="00FA383D">
        <w:rPr>
          <w:sz w:val="28"/>
          <w:szCs w:val="28"/>
        </w:rPr>
        <w:t>м. Ніжин</w:t>
      </w:r>
      <w:r w:rsidRPr="00FA383D">
        <w:rPr>
          <w:sz w:val="28"/>
          <w:szCs w:val="28"/>
        </w:rPr>
        <w:tab/>
      </w:r>
      <w:r w:rsidRPr="00FA383D">
        <w:rPr>
          <w:sz w:val="28"/>
          <w:szCs w:val="28"/>
        </w:rPr>
        <w:tab/>
        <w:t xml:space="preserve">                     </w:t>
      </w:r>
      <w:r w:rsidRPr="00532D2E">
        <w:rPr>
          <w:sz w:val="28"/>
          <w:szCs w:val="28"/>
          <w:u w:val="single"/>
        </w:rPr>
        <w:t>№</w:t>
      </w:r>
      <w:r w:rsidR="004A5B94">
        <w:rPr>
          <w:sz w:val="28"/>
          <w:szCs w:val="28"/>
          <w:u w:val="single"/>
        </w:rPr>
        <w:t xml:space="preserve"> </w:t>
      </w:r>
      <w:r w:rsidR="00A84098">
        <w:rPr>
          <w:sz w:val="28"/>
          <w:szCs w:val="28"/>
          <w:u w:val="single"/>
        </w:rPr>
        <w:t>537</w:t>
      </w:r>
      <w:r w:rsidR="004A5B94">
        <w:rPr>
          <w:sz w:val="28"/>
          <w:szCs w:val="28"/>
          <w:u w:val="single"/>
        </w:rPr>
        <w:t xml:space="preserve">  </w:t>
      </w:r>
      <w:r w:rsidR="00481A5C">
        <w:rPr>
          <w:sz w:val="28"/>
          <w:szCs w:val="28"/>
          <w:u w:val="single"/>
        </w:rPr>
        <w:t xml:space="preserve">   </w:t>
      </w:r>
      <w:r w:rsidR="00C52FD0" w:rsidRPr="00D845EC">
        <w:rPr>
          <w:sz w:val="28"/>
          <w:szCs w:val="28"/>
          <w:u w:val="single"/>
        </w:rPr>
        <w:t xml:space="preserve">       </w:t>
      </w:r>
      <w:r w:rsidR="00A33061">
        <w:rPr>
          <w:sz w:val="28"/>
          <w:szCs w:val="28"/>
          <w:u w:val="single"/>
        </w:rPr>
        <w:t xml:space="preserve">  </w:t>
      </w:r>
      <w:r w:rsidR="00A33061" w:rsidRPr="00A33061">
        <w:rPr>
          <w:sz w:val="28"/>
          <w:szCs w:val="28"/>
        </w:rPr>
        <w:t xml:space="preserve">        </w:t>
      </w:r>
      <w:r w:rsidR="00A33061">
        <w:rPr>
          <w:sz w:val="28"/>
          <w:szCs w:val="28"/>
          <w:u w:val="single"/>
        </w:rPr>
        <w:t xml:space="preserve">  </w:t>
      </w:r>
    </w:p>
    <w:p w14:paraId="2012AE13" w14:textId="77777777" w:rsidR="00FA383D" w:rsidRPr="00FA383D" w:rsidRDefault="00FA383D" w:rsidP="00FA383D">
      <w:pPr>
        <w:jc w:val="both"/>
        <w:rPr>
          <w:sz w:val="28"/>
          <w:szCs w:val="28"/>
        </w:rPr>
      </w:pPr>
    </w:p>
    <w:p w14:paraId="671E69FF" w14:textId="6DD0982C" w:rsidR="003D0A47" w:rsidRPr="00C52FD0" w:rsidRDefault="003D0A47" w:rsidP="003D0A47">
      <w:pPr>
        <w:pStyle w:val="a3"/>
        <w:tabs>
          <w:tab w:val="left" w:pos="7260"/>
        </w:tabs>
        <w:ind w:left="0" w:firstLine="0"/>
        <w:jc w:val="left"/>
        <w:rPr>
          <w:b w:val="0"/>
          <w:bCs/>
          <w:sz w:val="28"/>
          <w:szCs w:val="28"/>
        </w:rPr>
      </w:pPr>
      <w:r w:rsidRPr="00C52FD0">
        <w:rPr>
          <w:b w:val="0"/>
          <w:bCs/>
          <w:sz w:val="28"/>
          <w:szCs w:val="28"/>
        </w:rPr>
        <w:t>Про продовження терміну дії дозвол</w:t>
      </w:r>
      <w:r w:rsidR="00C5513B">
        <w:rPr>
          <w:b w:val="0"/>
          <w:bCs/>
          <w:sz w:val="28"/>
          <w:szCs w:val="28"/>
        </w:rPr>
        <w:t>ів</w:t>
      </w:r>
      <w:r w:rsidRPr="00C52FD0">
        <w:rPr>
          <w:b w:val="0"/>
          <w:bCs/>
          <w:sz w:val="28"/>
          <w:szCs w:val="28"/>
        </w:rPr>
        <w:t xml:space="preserve"> </w:t>
      </w:r>
    </w:p>
    <w:p w14:paraId="14D53960" w14:textId="77777777" w:rsidR="003D0A47" w:rsidRPr="00C52FD0" w:rsidRDefault="003D0A47" w:rsidP="003D0A47">
      <w:pPr>
        <w:pStyle w:val="a3"/>
        <w:tabs>
          <w:tab w:val="left" w:pos="7260"/>
        </w:tabs>
        <w:ind w:left="0" w:firstLine="0"/>
        <w:jc w:val="left"/>
        <w:rPr>
          <w:b w:val="0"/>
          <w:bCs/>
          <w:sz w:val="28"/>
          <w:szCs w:val="28"/>
        </w:rPr>
      </w:pPr>
      <w:r w:rsidRPr="00C52FD0">
        <w:rPr>
          <w:b w:val="0"/>
          <w:bCs/>
          <w:sz w:val="28"/>
          <w:szCs w:val="28"/>
        </w:rPr>
        <w:t xml:space="preserve">на розміщення зовнішньої реклами </w:t>
      </w:r>
    </w:p>
    <w:p w14:paraId="2636217A" w14:textId="376E7F8C" w:rsidR="00A16D4E" w:rsidRDefault="003D0A47" w:rsidP="00406097">
      <w:pPr>
        <w:pStyle w:val="a3"/>
        <w:tabs>
          <w:tab w:val="left" w:pos="7260"/>
        </w:tabs>
        <w:ind w:left="0" w:firstLine="0"/>
        <w:jc w:val="left"/>
        <w:rPr>
          <w:b w:val="0"/>
          <w:bCs/>
          <w:sz w:val="28"/>
          <w:szCs w:val="28"/>
        </w:rPr>
      </w:pPr>
      <w:r w:rsidRPr="00C52FD0">
        <w:rPr>
          <w:b w:val="0"/>
          <w:bCs/>
          <w:sz w:val="28"/>
          <w:szCs w:val="28"/>
        </w:rPr>
        <w:t xml:space="preserve">від </w:t>
      </w:r>
      <w:r w:rsidR="00C5513B">
        <w:rPr>
          <w:b w:val="0"/>
          <w:bCs/>
          <w:sz w:val="28"/>
          <w:szCs w:val="28"/>
        </w:rPr>
        <w:t>08</w:t>
      </w:r>
      <w:r w:rsidR="009E2922">
        <w:rPr>
          <w:b w:val="0"/>
          <w:bCs/>
          <w:sz w:val="28"/>
          <w:szCs w:val="28"/>
        </w:rPr>
        <w:t>.11.</w:t>
      </w:r>
      <w:r w:rsidR="00C5513B">
        <w:rPr>
          <w:b w:val="0"/>
          <w:bCs/>
          <w:sz w:val="28"/>
          <w:szCs w:val="28"/>
        </w:rPr>
        <w:t xml:space="preserve">2024 </w:t>
      </w:r>
      <w:r w:rsidRPr="00C52FD0">
        <w:rPr>
          <w:b w:val="0"/>
          <w:bCs/>
          <w:sz w:val="28"/>
          <w:szCs w:val="28"/>
        </w:rPr>
        <w:t>р. №</w:t>
      </w:r>
      <w:r w:rsidR="00C5513B">
        <w:rPr>
          <w:b w:val="0"/>
          <w:bCs/>
          <w:sz w:val="28"/>
          <w:szCs w:val="28"/>
        </w:rPr>
        <w:t>306-1, №306-2</w:t>
      </w:r>
    </w:p>
    <w:p w14:paraId="251FE8A4" w14:textId="66D47753" w:rsidR="000E2582" w:rsidRPr="00C52FD0" w:rsidRDefault="000E2582" w:rsidP="00406097">
      <w:pPr>
        <w:pStyle w:val="a3"/>
        <w:tabs>
          <w:tab w:val="left" w:pos="7260"/>
        </w:tabs>
        <w:ind w:left="0" w:firstLine="0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ТОВ «СІЛЬПО-ФУД»</w:t>
      </w:r>
    </w:p>
    <w:p w14:paraId="41B5A616" w14:textId="77777777" w:rsidR="003D0A47" w:rsidRDefault="003D0A47" w:rsidP="003D0A47">
      <w:pPr>
        <w:pStyle w:val="a3"/>
        <w:tabs>
          <w:tab w:val="left" w:pos="7260"/>
        </w:tabs>
        <w:ind w:left="0" w:firstLine="0"/>
        <w:jc w:val="left"/>
        <w:rPr>
          <w:b w:val="0"/>
          <w:i/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11D566A" w14:textId="705BDC6F" w:rsidR="003D0A47" w:rsidRDefault="003D0A47" w:rsidP="003D0A47">
      <w:pPr>
        <w:jc w:val="both"/>
        <w:rPr>
          <w:sz w:val="28"/>
          <w:szCs w:val="28"/>
        </w:rPr>
      </w:pPr>
      <w:r>
        <w:rPr>
          <w:b/>
        </w:rPr>
        <w:t xml:space="preserve">   </w:t>
      </w:r>
      <w:r>
        <w:rPr>
          <w:b/>
        </w:rPr>
        <w:tab/>
      </w:r>
      <w:r>
        <w:rPr>
          <w:sz w:val="28"/>
          <w:szCs w:val="28"/>
        </w:rPr>
        <w:t xml:space="preserve">Відповідно до ст. 31, 42, 52, 53, 59, 73 Закону України «Про місцеве самоврядування в Україні», Закону України «Про рекламу», «Порядку розміщення зовнішніх  рекламних засобів (реклами) на території міста Ніжин», затвердженого рішенням Ніжинської міської ради від 30.06.2016 року </w:t>
      </w:r>
      <w:r w:rsidR="00DC7474">
        <w:rPr>
          <w:sz w:val="28"/>
          <w:szCs w:val="28"/>
        </w:rPr>
        <w:br/>
      </w:r>
      <w:r>
        <w:rPr>
          <w:sz w:val="28"/>
          <w:szCs w:val="28"/>
        </w:rPr>
        <w:t>№ 19-12/2016 (зі змінами)</w:t>
      </w:r>
      <w:r>
        <w:rPr>
          <w:bCs/>
          <w:sz w:val="28"/>
          <w:szCs w:val="28"/>
        </w:rPr>
        <w:t xml:space="preserve">, </w:t>
      </w:r>
      <w:r>
        <w:rPr>
          <w:sz w:val="28"/>
          <w:szCs w:val="28"/>
        </w:rPr>
        <w:t xml:space="preserve">Регламенту виконавчого комітету Ніжинської  міської  ради VIIІ скликання, затвердженого рішенням Ніжинської міської ради від </w:t>
      </w:r>
      <w:r w:rsidR="009F4D66">
        <w:rPr>
          <w:sz w:val="28"/>
          <w:szCs w:val="28"/>
        </w:rPr>
        <w:br/>
      </w:r>
      <w:r>
        <w:rPr>
          <w:sz w:val="28"/>
          <w:szCs w:val="28"/>
        </w:rPr>
        <w:t>24.12.2020 року № 27-4/2020,</w:t>
      </w:r>
      <w:r w:rsidR="007C4E6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розглянувши </w:t>
      </w:r>
      <w:r w:rsidRPr="00BC3BCF">
        <w:rPr>
          <w:sz w:val="28"/>
          <w:szCs w:val="28"/>
        </w:rPr>
        <w:t>заяв</w:t>
      </w:r>
      <w:r w:rsidR="007C4E6B" w:rsidRPr="00BC3BCF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="0094030C">
        <w:rPr>
          <w:sz w:val="28"/>
          <w:szCs w:val="28"/>
        </w:rPr>
        <w:t>ТОВ «</w:t>
      </w:r>
      <w:r w:rsidR="0020434B">
        <w:rPr>
          <w:sz w:val="28"/>
          <w:szCs w:val="28"/>
        </w:rPr>
        <w:t>СІЛЬПО-ФУД</w:t>
      </w:r>
      <w:r w:rsidR="0094030C">
        <w:rPr>
          <w:sz w:val="28"/>
          <w:szCs w:val="28"/>
        </w:rPr>
        <w:t>»</w:t>
      </w:r>
      <w:r w:rsidR="009B6CD5">
        <w:rPr>
          <w:sz w:val="28"/>
          <w:szCs w:val="28"/>
        </w:rPr>
        <w:t xml:space="preserve"> від </w:t>
      </w:r>
      <w:r w:rsidR="0024756A">
        <w:rPr>
          <w:sz w:val="28"/>
          <w:szCs w:val="28"/>
        </w:rPr>
        <w:t>07.10.2026</w:t>
      </w:r>
      <w:r w:rsidR="009B6CD5">
        <w:rPr>
          <w:sz w:val="28"/>
          <w:szCs w:val="28"/>
        </w:rPr>
        <w:t xml:space="preserve"> р.</w:t>
      </w:r>
      <w:r w:rsidR="00A16D4E">
        <w:rPr>
          <w:sz w:val="28"/>
          <w:szCs w:val="28"/>
        </w:rPr>
        <w:t xml:space="preserve"> </w:t>
      </w:r>
      <w:r>
        <w:rPr>
          <w:sz w:val="28"/>
          <w:szCs w:val="28"/>
        </w:rPr>
        <w:t>щодо продовження терміну дії дозвол</w:t>
      </w:r>
      <w:r w:rsidR="0024756A">
        <w:rPr>
          <w:sz w:val="28"/>
          <w:szCs w:val="28"/>
        </w:rPr>
        <w:t>ів</w:t>
      </w:r>
      <w:r>
        <w:rPr>
          <w:sz w:val="28"/>
          <w:szCs w:val="28"/>
        </w:rPr>
        <w:t xml:space="preserve"> на розміщення зовнішньої реклами, виконавчий комітет Ніжинської міської ради вирішив:</w:t>
      </w:r>
    </w:p>
    <w:p w14:paraId="168A31FE" w14:textId="77777777" w:rsidR="008966DF" w:rsidRDefault="008966DF" w:rsidP="003D0A47">
      <w:pPr>
        <w:jc w:val="both"/>
        <w:rPr>
          <w:sz w:val="28"/>
          <w:szCs w:val="28"/>
        </w:rPr>
      </w:pPr>
    </w:p>
    <w:p w14:paraId="3D8903A3" w14:textId="06AEAFF9" w:rsidR="003D0A47" w:rsidRDefault="007B0BB5" w:rsidP="007B0BB5">
      <w:pPr>
        <w:pStyle w:val="a3"/>
        <w:tabs>
          <w:tab w:val="left" w:pos="284"/>
        </w:tabs>
        <w:jc w:val="both"/>
        <w:rPr>
          <w:b w:val="0"/>
          <w:bCs/>
          <w:color w:val="000000"/>
          <w:sz w:val="28"/>
          <w:szCs w:val="28"/>
        </w:rPr>
      </w:pPr>
      <w:r>
        <w:rPr>
          <w:b w:val="0"/>
          <w:sz w:val="28"/>
          <w:szCs w:val="28"/>
        </w:rPr>
        <w:t>1.</w:t>
      </w:r>
      <w:r>
        <w:rPr>
          <w:b w:val="0"/>
          <w:sz w:val="28"/>
          <w:szCs w:val="28"/>
        </w:rPr>
        <w:tab/>
      </w:r>
      <w:r w:rsidR="003D0A47">
        <w:rPr>
          <w:b w:val="0"/>
          <w:sz w:val="28"/>
          <w:szCs w:val="28"/>
        </w:rPr>
        <w:t xml:space="preserve">Продовжити </w:t>
      </w:r>
      <w:r w:rsidR="00E545A4">
        <w:rPr>
          <w:b w:val="0"/>
          <w:sz w:val="28"/>
          <w:szCs w:val="28"/>
        </w:rPr>
        <w:t>ТОВ «</w:t>
      </w:r>
      <w:r w:rsidR="001F3159">
        <w:rPr>
          <w:b w:val="0"/>
          <w:sz w:val="28"/>
          <w:szCs w:val="28"/>
        </w:rPr>
        <w:t>СІЛЬПО-ФУД</w:t>
      </w:r>
      <w:r w:rsidR="00E545A4">
        <w:rPr>
          <w:b w:val="0"/>
          <w:sz w:val="28"/>
          <w:szCs w:val="28"/>
        </w:rPr>
        <w:t>»</w:t>
      </w:r>
      <w:r w:rsidR="003D0A47" w:rsidRPr="00CF3173">
        <w:rPr>
          <w:b w:val="0"/>
          <w:sz w:val="28"/>
          <w:szCs w:val="28"/>
        </w:rPr>
        <w:t xml:space="preserve"> термін дії дозвол</w:t>
      </w:r>
      <w:r w:rsidR="001F3159">
        <w:rPr>
          <w:b w:val="0"/>
          <w:sz w:val="28"/>
          <w:szCs w:val="28"/>
        </w:rPr>
        <w:t>ів</w:t>
      </w:r>
      <w:r w:rsidR="003D0A47" w:rsidRPr="00CF3173">
        <w:rPr>
          <w:b w:val="0"/>
          <w:sz w:val="28"/>
          <w:szCs w:val="28"/>
        </w:rPr>
        <w:t xml:space="preserve"> №</w:t>
      </w:r>
      <w:r w:rsidR="001F3159">
        <w:rPr>
          <w:b w:val="0"/>
          <w:sz w:val="28"/>
          <w:szCs w:val="28"/>
        </w:rPr>
        <w:t>306-1, №306-2</w:t>
      </w:r>
      <w:r w:rsidR="00A16D4E">
        <w:rPr>
          <w:b w:val="0"/>
          <w:sz w:val="28"/>
          <w:szCs w:val="28"/>
        </w:rPr>
        <w:t xml:space="preserve"> </w:t>
      </w:r>
      <w:r w:rsidR="003D0A47" w:rsidRPr="00CF3173">
        <w:rPr>
          <w:b w:val="0"/>
          <w:sz w:val="28"/>
          <w:szCs w:val="28"/>
        </w:rPr>
        <w:t xml:space="preserve">на розміщення зовнішньої реклами від </w:t>
      </w:r>
      <w:r w:rsidR="001F3159">
        <w:rPr>
          <w:b w:val="0"/>
          <w:sz w:val="28"/>
          <w:szCs w:val="28"/>
        </w:rPr>
        <w:t>08.11.2024</w:t>
      </w:r>
      <w:r w:rsidR="003D0A47" w:rsidRPr="00CF3173">
        <w:rPr>
          <w:b w:val="0"/>
          <w:sz w:val="28"/>
          <w:szCs w:val="28"/>
        </w:rPr>
        <w:t xml:space="preserve"> р. </w:t>
      </w:r>
      <w:r w:rsidR="005F7E04">
        <w:rPr>
          <w:b w:val="0"/>
          <w:sz w:val="28"/>
          <w:szCs w:val="28"/>
        </w:rPr>
        <w:t xml:space="preserve">на </w:t>
      </w:r>
      <w:r w:rsidR="00784D64">
        <w:rPr>
          <w:b w:val="0"/>
          <w:sz w:val="28"/>
          <w:szCs w:val="28"/>
        </w:rPr>
        <w:t>5</w:t>
      </w:r>
      <w:r w:rsidR="005F7E04">
        <w:rPr>
          <w:b w:val="0"/>
          <w:sz w:val="28"/>
          <w:szCs w:val="28"/>
        </w:rPr>
        <w:t xml:space="preserve"> (</w:t>
      </w:r>
      <w:r w:rsidR="00784D64">
        <w:rPr>
          <w:b w:val="0"/>
          <w:sz w:val="28"/>
          <w:szCs w:val="28"/>
        </w:rPr>
        <w:t>п’ять</w:t>
      </w:r>
      <w:r w:rsidR="005F7E04">
        <w:rPr>
          <w:b w:val="0"/>
          <w:sz w:val="28"/>
          <w:szCs w:val="28"/>
        </w:rPr>
        <w:t>) р</w:t>
      </w:r>
      <w:r w:rsidR="00784D64">
        <w:rPr>
          <w:b w:val="0"/>
          <w:sz w:val="28"/>
          <w:szCs w:val="28"/>
        </w:rPr>
        <w:t>оків</w:t>
      </w:r>
      <w:r w:rsidR="003D0A47" w:rsidRPr="00CF3173">
        <w:rPr>
          <w:b w:val="0"/>
          <w:sz w:val="28"/>
          <w:szCs w:val="28"/>
        </w:rPr>
        <w:t xml:space="preserve"> за адрес</w:t>
      </w:r>
      <w:r w:rsidR="00050D64">
        <w:rPr>
          <w:b w:val="0"/>
          <w:sz w:val="28"/>
          <w:szCs w:val="28"/>
        </w:rPr>
        <w:t>ами</w:t>
      </w:r>
      <w:r w:rsidR="003D0A47" w:rsidRPr="00CF3173">
        <w:rPr>
          <w:b w:val="0"/>
          <w:bCs/>
          <w:color w:val="000000"/>
          <w:sz w:val="28"/>
          <w:szCs w:val="28"/>
        </w:rPr>
        <w:t>:</w:t>
      </w:r>
    </w:p>
    <w:p w14:paraId="394909C4" w14:textId="77777777" w:rsidR="008966DF" w:rsidRDefault="008966DF" w:rsidP="007B0BB5">
      <w:pPr>
        <w:pStyle w:val="a3"/>
        <w:tabs>
          <w:tab w:val="left" w:pos="284"/>
        </w:tabs>
        <w:jc w:val="both"/>
        <w:rPr>
          <w:b w:val="0"/>
          <w:bCs/>
          <w:color w:val="000000"/>
          <w:sz w:val="28"/>
          <w:szCs w:val="28"/>
        </w:rPr>
      </w:pPr>
    </w:p>
    <w:p w14:paraId="36491BAD" w14:textId="77777777" w:rsidR="00050D64" w:rsidRDefault="00345E90" w:rsidP="00050D64">
      <w:pPr>
        <w:pStyle w:val="a3"/>
        <w:tabs>
          <w:tab w:val="left" w:pos="284"/>
        </w:tabs>
        <w:ind w:left="0" w:firstLine="0"/>
        <w:jc w:val="both"/>
        <w:rPr>
          <w:b w:val="0"/>
          <w:sz w:val="28"/>
          <w:szCs w:val="28"/>
        </w:rPr>
      </w:pPr>
      <w:r>
        <w:rPr>
          <w:b w:val="0"/>
          <w:bCs/>
          <w:color w:val="000000"/>
          <w:sz w:val="28"/>
          <w:szCs w:val="28"/>
        </w:rPr>
        <w:t xml:space="preserve"> </w:t>
      </w:r>
      <w:r w:rsidR="00A27CD8">
        <w:rPr>
          <w:b w:val="0"/>
          <w:bCs/>
          <w:color w:val="000000"/>
          <w:sz w:val="28"/>
          <w:szCs w:val="28"/>
        </w:rPr>
        <w:t xml:space="preserve"> </w:t>
      </w:r>
      <w:r w:rsidR="00050D64">
        <w:rPr>
          <w:b w:val="0"/>
          <w:sz w:val="28"/>
          <w:szCs w:val="28"/>
        </w:rPr>
        <w:t>м. Ніжин, вул. Афганців, біля буд. вул. Незалежності, буд. 36;</w:t>
      </w:r>
    </w:p>
    <w:p w14:paraId="2DB7995C" w14:textId="4EACAC3F" w:rsidR="00050D64" w:rsidRDefault="001F3159" w:rsidP="00050D64">
      <w:pPr>
        <w:pStyle w:val="a3"/>
        <w:tabs>
          <w:tab w:val="left" w:pos="284"/>
        </w:tabs>
        <w:ind w:left="0" w:firstLine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  <w:r w:rsidR="00050D64">
        <w:rPr>
          <w:b w:val="0"/>
          <w:sz w:val="28"/>
          <w:szCs w:val="28"/>
        </w:rPr>
        <w:t>м .Ніжин, вул. Незалежності, буд. 21.</w:t>
      </w:r>
    </w:p>
    <w:p w14:paraId="5158D7F5" w14:textId="77777777" w:rsidR="008966DF" w:rsidRDefault="008966DF" w:rsidP="00050D64">
      <w:pPr>
        <w:pStyle w:val="a3"/>
        <w:tabs>
          <w:tab w:val="left" w:pos="284"/>
        </w:tabs>
        <w:ind w:left="0" w:firstLine="0"/>
        <w:jc w:val="both"/>
        <w:rPr>
          <w:b w:val="0"/>
          <w:sz w:val="28"/>
          <w:szCs w:val="28"/>
        </w:rPr>
      </w:pPr>
    </w:p>
    <w:p w14:paraId="7F6AD21C" w14:textId="04353A8F" w:rsidR="003D0A47" w:rsidRDefault="003D0A47" w:rsidP="000D7899">
      <w:pPr>
        <w:pStyle w:val="a3"/>
        <w:tabs>
          <w:tab w:val="left" w:pos="284"/>
        </w:tabs>
        <w:ind w:left="0" w:firstLine="0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2. У десятиденний термін з дня набрання чинності даним рішенням </w:t>
      </w:r>
      <w:r w:rsidR="00406097">
        <w:rPr>
          <w:b w:val="0"/>
          <w:bCs/>
          <w:sz w:val="28"/>
          <w:szCs w:val="28"/>
        </w:rPr>
        <w:br/>
      </w:r>
      <w:r w:rsidR="00345E90">
        <w:rPr>
          <w:b w:val="0"/>
          <w:bCs/>
          <w:sz w:val="28"/>
          <w:szCs w:val="28"/>
        </w:rPr>
        <w:t>ТОВ «</w:t>
      </w:r>
      <w:r w:rsidR="004027C6">
        <w:rPr>
          <w:b w:val="0"/>
          <w:bCs/>
          <w:sz w:val="28"/>
          <w:szCs w:val="28"/>
        </w:rPr>
        <w:t>СІЛЬПО-ФУД</w:t>
      </w:r>
      <w:r w:rsidR="00345E90">
        <w:rPr>
          <w:b w:val="0"/>
          <w:bCs/>
          <w:sz w:val="28"/>
          <w:szCs w:val="28"/>
        </w:rPr>
        <w:t>»</w:t>
      </w:r>
      <w:r>
        <w:rPr>
          <w:b w:val="0"/>
          <w:bCs/>
          <w:sz w:val="28"/>
          <w:szCs w:val="28"/>
        </w:rPr>
        <w:t xml:space="preserve"> реалізувати пункт 1. цього рішення шляхом укладення з виконавчим комітетом Ніжинської міської ради додатков</w:t>
      </w:r>
      <w:r w:rsidR="004027C6">
        <w:rPr>
          <w:b w:val="0"/>
          <w:bCs/>
          <w:sz w:val="28"/>
          <w:szCs w:val="28"/>
        </w:rPr>
        <w:t>их</w:t>
      </w:r>
      <w:r>
        <w:rPr>
          <w:b w:val="0"/>
          <w:bCs/>
          <w:sz w:val="28"/>
          <w:szCs w:val="28"/>
        </w:rPr>
        <w:t xml:space="preserve"> угод до договор</w:t>
      </w:r>
      <w:r w:rsidR="00784D64">
        <w:rPr>
          <w:b w:val="0"/>
          <w:bCs/>
          <w:sz w:val="28"/>
          <w:szCs w:val="28"/>
        </w:rPr>
        <w:t>ів</w:t>
      </w:r>
      <w:r>
        <w:rPr>
          <w:b w:val="0"/>
          <w:bCs/>
          <w:sz w:val="28"/>
          <w:szCs w:val="28"/>
        </w:rPr>
        <w:t xml:space="preserve"> на тимчасове користування місцем розташування зовнішнього рекламного засобу (реклами) </w:t>
      </w:r>
      <w:r w:rsidR="00784D64">
        <w:rPr>
          <w:b w:val="0"/>
          <w:bCs/>
          <w:sz w:val="28"/>
          <w:szCs w:val="28"/>
        </w:rPr>
        <w:t>від 08.11.2024 р.</w:t>
      </w:r>
      <w:r>
        <w:rPr>
          <w:b w:val="0"/>
          <w:bCs/>
          <w:sz w:val="28"/>
          <w:szCs w:val="28"/>
        </w:rPr>
        <w:t xml:space="preserve"> № </w:t>
      </w:r>
      <w:r w:rsidR="00C5513B">
        <w:rPr>
          <w:b w:val="0"/>
          <w:bCs/>
          <w:sz w:val="28"/>
          <w:szCs w:val="28"/>
        </w:rPr>
        <w:t>219, №220</w:t>
      </w:r>
      <w:r>
        <w:rPr>
          <w:b w:val="0"/>
          <w:bCs/>
          <w:sz w:val="28"/>
          <w:szCs w:val="28"/>
        </w:rPr>
        <w:t>.</w:t>
      </w:r>
    </w:p>
    <w:p w14:paraId="63FA93E1" w14:textId="77777777" w:rsidR="008966DF" w:rsidRDefault="008966DF" w:rsidP="000D7899">
      <w:pPr>
        <w:pStyle w:val="a3"/>
        <w:tabs>
          <w:tab w:val="left" w:pos="284"/>
        </w:tabs>
        <w:ind w:left="0" w:firstLine="0"/>
        <w:jc w:val="both"/>
        <w:rPr>
          <w:b w:val="0"/>
          <w:bCs/>
          <w:sz w:val="28"/>
          <w:szCs w:val="28"/>
        </w:rPr>
      </w:pPr>
    </w:p>
    <w:p w14:paraId="400B7DCC" w14:textId="1F080F6F" w:rsidR="003D0A47" w:rsidRDefault="003D0A47" w:rsidP="003D0A47">
      <w:pPr>
        <w:pStyle w:val="a3"/>
        <w:tabs>
          <w:tab w:val="left" w:pos="284"/>
        </w:tabs>
        <w:ind w:left="0" w:firstLine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 Відділу містобудування та архітектури виконавчого комітету Ніжинської міської ради здійснювати контроль за дотриманням розповсюджувачем  зовнішньої  реклами (</w:t>
      </w:r>
      <w:r w:rsidR="002A538E">
        <w:rPr>
          <w:b w:val="0"/>
          <w:sz w:val="28"/>
          <w:szCs w:val="28"/>
        </w:rPr>
        <w:t>ТОВ «</w:t>
      </w:r>
      <w:r w:rsidR="00C5513B">
        <w:rPr>
          <w:b w:val="0"/>
          <w:sz w:val="28"/>
          <w:szCs w:val="28"/>
        </w:rPr>
        <w:t>СІЛЬПО-ФУД</w:t>
      </w:r>
      <w:r w:rsidR="002A538E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>) вимог Порядку розміщення зовнішньої реклами на території міста Ніжина.</w:t>
      </w:r>
    </w:p>
    <w:p w14:paraId="1344CFFF" w14:textId="77777777" w:rsidR="008966DF" w:rsidRDefault="008966DF" w:rsidP="003D0A47">
      <w:pPr>
        <w:pStyle w:val="a3"/>
        <w:tabs>
          <w:tab w:val="left" w:pos="284"/>
        </w:tabs>
        <w:ind w:left="0" w:firstLine="0"/>
        <w:jc w:val="both"/>
        <w:rPr>
          <w:b w:val="0"/>
          <w:sz w:val="28"/>
          <w:szCs w:val="28"/>
        </w:rPr>
      </w:pPr>
    </w:p>
    <w:p w14:paraId="13E5DE3E" w14:textId="51EC25BA" w:rsidR="003D0A47" w:rsidRDefault="003D0A47" w:rsidP="003D0A47">
      <w:pPr>
        <w:pStyle w:val="a3"/>
        <w:tabs>
          <w:tab w:val="left" w:pos="284"/>
        </w:tabs>
        <w:ind w:left="0" w:firstLine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4. </w:t>
      </w:r>
      <w:r w:rsidR="00A42DE3">
        <w:rPr>
          <w:b w:val="0"/>
          <w:sz w:val="28"/>
          <w:szCs w:val="28"/>
        </w:rPr>
        <w:t>Т. в. о. н</w:t>
      </w:r>
      <w:r>
        <w:rPr>
          <w:b w:val="0"/>
          <w:sz w:val="28"/>
          <w:szCs w:val="28"/>
        </w:rPr>
        <w:t>ачальник</w:t>
      </w:r>
      <w:r w:rsidR="00A42DE3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 xml:space="preserve"> відділу</w:t>
      </w:r>
      <w:r w:rsidR="00752552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містобудування та архітектури</w:t>
      </w:r>
      <w:r w:rsidR="005F7E04">
        <w:rPr>
          <w:b w:val="0"/>
          <w:sz w:val="28"/>
          <w:szCs w:val="28"/>
        </w:rPr>
        <w:t xml:space="preserve"> – головного архітектора </w:t>
      </w:r>
      <w:r w:rsidR="009026EF">
        <w:rPr>
          <w:b w:val="0"/>
          <w:sz w:val="28"/>
          <w:szCs w:val="28"/>
        </w:rPr>
        <w:t>виконавчого комітету Ніжинської міської ради</w:t>
      </w:r>
      <w:r w:rsidR="00A47CDE">
        <w:rPr>
          <w:b w:val="0"/>
          <w:sz w:val="28"/>
          <w:szCs w:val="28"/>
        </w:rPr>
        <w:t xml:space="preserve"> </w:t>
      </w:r>
      <w:proofErr w:type="spellStart"/>
      <w:r w:rsidR="00C5513B">
        <w:rPr>
          <w:b w:val="0"/>
          <w:sz w:val="28"/>
          <w:szCs w:val="28"/>
        </w:rPr>
        <w:t>Малюзі</w:t>
      </w:r>
      <w:proofErr w:type="spellEnd"/>
      <w:r w:rsidR="00C5513B">
        <w:rPr>
          <w:b w:val="0"/>
          <w:sz w:val="28"/>
          <w:szCs w:val="28"/>
        </w:rPr>
        <w:t xml:space="preserve"> Є. С</w:t>
      </w:r>
      <w:r w:rsidR="009B6CD5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 xml:space="preserve"> забезпечити оприлюднення даного рішення на сайті Ніжинської міської ради протягом п’яти робочих днів з дня його прийняття.</w:t>
      </w:r>
    </w:p>
    <w:p w14:paraId="6B704455" w14:textId="77777777" w:rsidR="008966DF" w:rsidRDefault="008966DF" w:rsidP="003D0A47">
      <w:pPr>
        <w:pStyle w:val="a3"/>
        <w:tabs>
          <w:tab w:val="left" w:pos="284"/>
        </w:tabs>
        <w:ind w:left="0" w:firstLine="0"/>
        <w:jc w:val="both"/>
        <w:rPr>
          <w:b w:val="0"/>
          <w:sz w:val="28"/>
          <w:szCs w:val="28"/>
        </w:rPr>
      </w:pPr>
    </w:p>
    <w:p w14:paraId="748BAFE9" w14:textId="6B4B3988" w:rsidR="003D0A47" w:rsidRDefault="003D0A47" w:rsidP="003D0A47">
      <w:pPr>
        <w:pStyle w:val="a3"/>
        <w:tabs>
          <w:tab w:val="left" w:pos="284"/>
        </w:tabs>
        <w:ind w:left="0" w:firstLine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5. Контроль за виконанням даного рішення покласти на </w:t>
      </w:r>
      <w:r w:rsidR="00E92519">
        <w:rPr>
          <w:b w:val="0"/>
          <w:sz w:val="28"/>
          <w:szCs w:val="28"/>
        </w:rPr>
        <w:t xml:space="preserve">секретаря </w:t>
      </w:r>
      <w:r w:rsidR="00CD2A61">
        <w:rPr>
          <w:b w:val="0"/>
          <w:sz w:val="28"/>
          <w:szCs w:val="28"/>
        </w:rPr>
        <w:t xml:space="preserve">міської ради Хоменка Ю. Ю. </w:t>
      </w:r>
    </w:p>
    <w:p w14:paraId="59DDD0F5" w14:textId="77777777" w:rsidR="008D1C3B" w:rsidRDefault="008D1C3B" w:rsidP="003D0A47">
      <w:pPr>
        <w:pStyle w:val="a3"/>
        <w:tabs>
          <w:tab w:val="left" w:pos="284"/>
        </w:tabs>
        <w:ind w:left="0" w:firstLine="0"/>
        <w:jc w:val="both"/>
        <w:rPr>
          <w:b w:val="0"/>
          <w:sz w:val="28"/>
          <w:szCs w:val="28"/>
        </w:rPr>
      </w:pPr>
    </w:p>
    <w:p w14:paraId="3FA2D503" w14:textId="77777777" w:rsidR="00871B64" w:rsidRDefault="00871B64" w:rsidP="003D0A47">
      <w:pPr>
        <w:pStyle w:val="a3"/>
        <w:tabs>
          <w:tab w:val="left" w:pos="284"/>
        </w:tabs>
        <w:ind w:left="0" w:firstLine="0"/>
        <w:jc w:val="both"/>
        <w:rPr>
          <w:b w:val="0"/>
          <w:sz w:val="28"/>
          <w:szCs w:val="28"/>
        </w:rPr>
      </w:pPr>
    </w:p>
    <w:p w14:paraId="7F732BA2" w14:textId="77777777" w:rsidR="00871B64" w:rsidRDefault="00871B64" w:rsidP="003D0A47">
      <w:pPr>
        <w:pStyle w:val="a3"/>
        <w:tabs>
          <w:tab w:val="left" w:pos="284"/>
        </w:tabs>
        <w:ind w:left="0" w:firstLine="0"/>
        <w:jc w:val="both"/>
        <w:rPr>
          <w:b w:val="0"/>
          <w:sz w:val="28"/>
          <w:szCs w:val="28"/>
        </w:rPr>
      </w:pPr>
    </w:p>
    <w:p w14:paraId="2B780E0B" w14:textId="77777777" w:rsidR="00871B64" w:rsidRDefault="00871B64" w:rsidP="003D0A47">
      <w:pPr>
        <w:pStyle w:val="a3"/>
        <w:tabs>
          <w:tab w:val="left" w:pos="284"/>
        </w:tabs>
        <w:ind w:left="0" w:firstLine="0"/>
        <w:jc w:val="both"/>
        <w:rPr>
          <w:b w:val="0"/>
          <w:sz w:val="28"/>
          <w:szCs w:val="28"/>
        </w:rPr>
      </w:pPr>
    </w:p>
    <w:p w14:paraId="416FDF05" w14:textId="77777777" w:rsidR="00BC57D6" w:rsidRDefault="0049216A" w:rsidP="0049216A">
      <w:pPr>
        <w:pStyle w:val="a3"/>
        <w:tabs>
          <w:tab w:val="left" w:pos="0"/>
        </w:tabs>
        <w:ind w:left="0" w:firstLine="0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Головуючий на засіданні </w:t>
      </w:r>
    </w:p>
    <w:p w14:paraId="2863FB5D" w14:textId="77777777" w:rsidR="00BC57D6" w:rsidRDefault="0049216A" w:rsidP="0049216A">
      <w:pPr>
        <w:pStyle w:val="a3"/>
        <w:tabs>
          <w:tab w:val="left" w:pos="0"/>
        </w:tabs>
        <w:ind w:left="0" w:firstLine="0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виконавчого комітету </w:t>
      </w:r>
    </w:p>
    <w:p w14:paraId="39AE4294" w14:textId="4BCA3BC6" w:rsidR="0049216A" w:rsidRDefault="0049216A" w:rsidP="0049216A">
      <w:pPr>
        <w:pStyle w:val="a3"/>
        <w:tabs>
          <w:tab w:val="left" w:pos="0"/>
        </w:tabs>
        <w:ind w:left="0" w:firstLine="0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Ніжинської міської ради </w:t>
      </w:r>
    </w:p>
    <w:p w14:paraId="6D3CE940" w14:textId="77777777" w:rsidR="0049216A" w:rsidRDefault="0049216A" w:rsidP="0049216A">
      <w:pPr>
        <w:pStyle w:val="a3"/>
        <w:tabs>
          <w:tab w:val="left" w:pos="0"/>
        </w:tabs>
        <w:ind w:left="0" w:firstLine="0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перший заступник міського голови </w:t>
      </w:r>
    </w:p>
    <w:p w14:paraId="383492EE" w14:textId="77777777" w:rsidR="00BC57D6" w:rsidRDefault="0049216A" w:rsidP="0049216A">
      <w:pPr>
        <w:pStyle w:val="a3"/>
        <w:tabs>
          <w:tab w:val="left" w:pos="0"/>
        </w:tabs>
        <w:ind w:left="0" w:firstLine="0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з питань діяльності </w:t>
      </w:r>
    </w:p>
    <w:p w14:paraId="54CD3303" w14:textId="14D85810" w:rsidR="0049216A" w:rsidRDefault="0049216A" w:rsidP="0049216A">
      <w:pPr>
        <w:pStyle w:val="a3"/>
        <w:tabs>
          <w:tab w:val="left" w:pos="0"/>
        </w:tabs>
        <w:ind w:left="0" w:firstLine="0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виконавчих органів ради                  </w:t>
      </w:r>
      <w:r w:rsidR="00BC57D6">
        <w:rPr>
          <w:b w:val="0"/>
          <w:bCs/>
          <w:sz w:val="28"/>
          <w:szCs w:val="28"/>
        </w:rPr>
        <w:t xml:space="preserve">                                       </w:t>
      </w:r>
      <w:r>
        <w:rPr>
          <w:b w:val="0"/>
          <w:bCs/>
          <w:sz w:val="28"/>
          <w:szCs w:val="28"/>
        </w:rPr>
        <w:t xml:space="preserve">      Федір ВОВЧЕНКО</w:t>
      </w:r>
    </w:p>
    <w:p w14:paraId="19791B47" w14:textId="56183939" w:rsidR="00465B51" w:rsidRDefault="00465B51" w:rsidP="003D0A47">
      <w:pPr>
        <w:pStyle w:val="a3"/>
        <w:tabs>
          <w:tab w:val="left" w:pos="0"/>
        </w:tabs>
        <w:ind w:left="0" w:firstLine="0"/>
        <w:jc w:val="both"/>
        <w:rPr>
          <w:b w:val="0"/>
          <w:sz w:val="28"/>
          <w:szCs w:val="28"/>
        </w:rPr>
      </w:pPr>
    </w:p>
    <w:p w14:paraId="7A583604" w14:textId="251D3064" w:rsidR="00465B51" w:rsidRDefault="00465B51" w:rsidP="003D0A47">
      <w:pPr>
        <w:pStyle w:val="a3"/>
        <w:tabs>
          <w:tab w:val="left" w:pos="0"/>
        </w:tabs>
        <w:ind w:left="0" w:firstLine="0"/>
        <w:jc w:val="both"/>
        <w:rPr>
          <w:b w:val="0"/>
          <w:sz w:val="28"/>
          <w:szCs w:val="28"/>
        </w:rPr>
      </w:pPr>
    </w:p>
    <w:p w14:paraId="6BD62665" w14:textId="118BE821" w:rsidR="00465B51" w:rsidRDefault="00465B51" w:rsidP="003D0A47">
      <w:pPr>
        <w:pStyle w:val="a3"/>
        <w:tabs>
          <w:tab w:val="left" w:pos="0"/>
        </w:tabs>
        <w:ind w:left="0" w:firstLine="0"/>
        <w:jc w:val="both"/>
        <w:rPr>
          <w:b w:val="0"/>
          <w:sz w:val="28"/>
          <w:szCs w:val="28"/>
        </w:rPr>
      </w:pPr>
    </w:p>
    <w:p w14:paraId="3F550225" w14:textId="77777777" w:rsidR="00465B51" w:rsidRDefault="00465B51" w:rsidP="003D0A47">
      <w:pPr>
        <w:pStyle w:val="a3"/>
        <w:tabs>
          <w:tab w:val="left" w:pos="0"/>
        </w:tabs>
        <w:ind w:left="0" w:firstLine="0"/>
        <w:jc w:val="both"/>
        <w:rPr>
          <w:b w:val="0"/>
          <w:sz w:val="28"/>
          <w:szCs w:val="28"/>
        </w:rPr>
      </w:pPr>
    </w:p>
    <w:p w14:paraId="0D1CA8C7" w14:textId="3B637E83" w:rsidR="003D0A47" w:rsidRDefault="003D0A47" w:rsidP="003D0A47">
      <w:pPr>
        <w:rPr>
          <w:b/>
          <w:sz w:val="28"/>
          <w:szCs w:val="28"/>
        </w:rPr>
      </w:pPr>
    </w:p>
    <w:p w14:paraId="7BD58E13" w14:textId="77777777" w:rsidR="002A538E" w:rsidRDefault="002A538E" w:rsidP="003D0A47">
      <w:pPr>
        <w:jc w:val="center"/>
        <w:rPr>
          <w:b/>
          <w:sz w:val="28"/>
          <w:szCs w:val="28"/>
        </w:rPr>
      </w:pPr>
    </w:p>
    <w:p w14:paraId="215FE6FD" w14:textId="77777777" w:rsidR="002A538E" w:rsidRDefault="002A538E" w:rsidP="003D0A47">
      <w:pPr>
        <w:jc w:val="center"/>
        <w:rPr>
          <w:b/>
          <w:sz w:val="28"/>
          <w:szCs w:val="28"/>
        </w:rPr>
      </w:pPr>
    </w:p>
    <w:p w14:paraId="1C2B1806" w14:textId="77777777" w:rsidR="002A538E" w:rsidRDefault="002A538E" w:rsidP="003D0A47">
      <w:pPr>
        <w:jc w:val="center"/>
        <w:rPr>
          <w:b/>
          <w:sz w:val="28"/>
          <w:szCs w:val="28"/>
        </w:rPr>
      </w:pPr>
    </w:p>
    <w:p w14:paraId="27DC78B4" w14:textId="77777777" w:rsidR="003035D9" w:rsidRDefault="003035D9" w:rsidP="003D0A47">
      <w:pPr>
        <w:jc w:val="center"/>
        <w:rPr>
          <w:b/>
          <w:sz w:val="28"/>
          <w:szCs w:val="28"/>
        </w:rPr>
      </w:pPr>
    </w:p>
    <w:p w14:paraId="527BF4A1" w14:textId="77777777" w:rsidR="003035D9" w:rsidRDefault="003035D9" w:rsidP="003D0A47">
      <w:pPr>
        <w:jc w:val="center"/>
        <w:rPr>
          <w:b/>
          <w:sz w:val="28"/>
          <w:szCs w:val="28"/>
        </w:rPr>
      </w:pPr>
    </w:p>
    <w:p w14:paraId="4F3FB351" w14:textId="77777777" w:rsidR="002A538E" w:rsidRDefault="002A538E" w:rsidP="003D0A47">
      <w:pPr>
        <w:jc w:val="center"/>
        <w:rPr>
          <w:b/>
          <w:sz w:val="28"/>
          <w:szCs w:val="28"/>
        </w:rPr>
      </w:pPr>
    </w:p>
    <w:p w14:paraId="76C3AC49" w14:textId="77777777" w:rsidR="002A538E" w:rsidRDefault="002A538E" w:rsidP="003D0A47">
      <w:pPr>
        <w:jc w:val="center"/>
        <w:rPr>
          <w:b/>
          <w:sz w:val="28"/>
          <w:szCs w:val="28"/>
        </w:rPr>
      </w:pPr>
    </w:p>
    <w:p w14:paraId="07D9E0D3" w14:textId="77777777" w:rsidR="002A538E" w:rsidRDefault="002A538E" w:rsidP="003D0A47">
      <w:pPr>
        <w:jc w:val="center"/>
        <w:rPr>
          <w:b/>
          <w:sz w:val="28"/>
          <w:szCs w:val="28"/>
        </w:rPr>
      </w:pPr>
    </w:p>
    <w:p w14:paraId="30CBA48D" w14:textId="77777777" w:rsidR="002A538E" w:rsidRDefault="002A538E" w:rsidP="003D0A47">
      <w:pPr>
        <w:jc w:val="center"/>
        <w:rPr>
          <w:b/>
          <w:sz w:val="28"/>
          <w:szCs w:val="28"/>
        </w:rPr>
      </w:pPr>
    </w:p>
    <w:p w14:paraId="05A40A5C" w14:textId="77777777" w:rsidR="002A538E" w:rsidRDefault="002A538E" w:rsidP="003D0A47">
      <w:pPr>
        <w:jc w:val="center"/>
        <w:rPr>
          <w:b/>
          <w:sz w:val="28"/>
          <w:szCs w:val="28"/>
        </w:rPr>
      </w:pPr>
    </w:p>
    <w:p w14:paraId="60B4D71D" w14:textId="77777777" w:rsidR="002A538E" w:rsidRDefault="002A538E" w:rsidP="003D0A47">
      <w:pPr>
        <w:jc w:val="center"/>
        <w:rPr>
          <w:b/>
          <w:sz w:val="28"/>
          <w:szCs w:val="28"/>
        </w:rPr>
      </w:pPr>
    </w:p>
    <w:p w14:paraId="5A9A7530" w14:textId="77777777" w:rsidR="002A538E" w:rsidRDefault="002A538E" w:rsidP="003D0A47">
      <w:pPr>
        <w:jc w:val="center"/>
        <w:rPr>
          <w:b/>
          <w:sz w:val="28"/>
          <w:szCs w:val="28"/>
        </w:rPr>
      </w:pPr>
    </w:p>
    <w:p w14:paraId="61CACFE9" w14:textId="77777777" w:rsidR="002A538E" w:rsidRDefault="002A538E" w:rsidP="003D0A47">
      <w:pPr>
        <w:jc w:val="center"/>
        <w:rPr>
          <w:b/>
          <w:sz w:val="28"/>
          <w:szCs w:val="28"/>
        </w:rPr>
      </w:pPr>
    </w:p>
    <w:p w14:paraId="0AABF32A" w14:textId="77777777" w:rsidR="002A538E" w:rsidRDefault="002A538E" w:rsidP="003D0A47">
      <w:pPr>
        <w:jc w:val="center"/>
        <w:rPr>
          <w:b/>
          <w:sz w:val="28"/>
          <w:szCs w:val="28"/>
        </w:rPr>
      </w:pPr>
    </w:p>
    <w:p w14:paraId="64FDBA04" w14:textId="77777777" w:rsidR="002A538E" w:rsidRDefault="002A538E" w:rsidP="003D0A47">
      <w:pPr>
        <w:jc w:val="center"/>
        <w:rPr>
          <w:b/>
          <w:sz w:val="28"/>
          <w:szCs w:val="28"/>
        </w:rPr>
      </w:pPr>
    </w:p>
    <w:p w14:paraId="54F44495" w14:textId="77777777" w:rsidR="002A538E" w:rsidRDefault="002A538E" w:rsidP="003D0A47">
      <w:pPr>
        <w:jc w:val="center"/>
        <w:rPr>
          <w:b/>
          <w:sz w:val="28"/>
          <w:szCs w:val="28"/>
        </w:rPr>
      </w:pPr>
    </w:p>
    <w:p w14:paraId="78D51409" w14:textId="77777777" w:rsidR="002A538E" w:rsidRDefault="002A538E" w:rsidP="003D0A47">
      <w:pPr>
        <w:jc w:val="center"/>
        <w:rPr>
          <w:b/>
          <w:sz w:val="28"/>
          <w:szCs w:val="28"/>
        </w:rPr>
      </w:pPr>
    </w:p>
    <w:p w14:paraId="289F5F1B" w14:textId="77777777" w:rsidR="002A538E" w:rsidRDefault="002A538E" w:rsidP="003D0A47">
      <w:pPr>
        <w:jc w:val="center"/>
        <w:rPr>
          <w:b/>
          <w:sz w:val="28"/>
          <w:szCs w:val="28"/>
        </w:rPr>
      </w:pPr>
    </w:p>
    <w:p w14:paraId="6012EAEB" w14:textId="6F13B1BA" w:rsidR="002A538E" w:rsidRDefault="002A538E" w:rsidP="003D0A47">
      <w:pPr>
        <w:jc w:val="center"/>
        <w:rPr>
          <w:b/>
          <w:sz w:val="28"/>
          <w:szCs w:val="28"/>
        </w:rPr>
      </w:pPr>
    </w:p>
    <w:p w14:paraId="61961B3D" w14:textId="569FD7F0" w:rsidR="005F7E04" w:rsidRDefault="005F7E04" w:rsidP="003D0A47">
      <w:pPr>
        <w:jc w:val="center"/>
        <w:rPr>
          <w:b/>
          <w:sz w:val="28"/>
          <w:szCs w:val="28"/>
        </w:rPr>
      </w:pPr>
    </w:p>
    <w:p w14:paraId="4D2BF7CA" w14:textId="2ACDE5EA" w:rsidR="005F7E04" w:rsidRDefault="005F7E04" w:rsidP="003D0A47">
      <w:pPr>
        <w:jc w:val="center"/>
        <w:rPr>
          <w:b/>
          <w:sz w:val="28"/>
          <w:szCs w:val="28"/>
        </w:rPr>
      </w:pPr>
    </w:p>
    <w:p w14:paraId="37F9FA34" w14:textId="0C007F93" w:rsidR="005F7E04" w:rsidRDefault="005F7E04" w:rsidP="003D0A47">
      <w:pPr>
        <w:jc w:val="center"/>
        <w:rPr>
          <w:b/>
          <w:sz w:val="28"/>
          <w:szCs w:val="28"/>
        </w:rPr>
      </w:pPr>
    </w:p>
    <w:p w14:paraId="0A2AE659" w14:textId="2AD3A3CC" w:rsidR="005F7E04" w:rsidRDefault="005F7E04" w:rsidP="003D0A47">
      <w:pPr>
        <w:jc w:val="center"/>
        <w:rPr>
          <w:b/>
          <w:sz w:val="28"/>
          <w:szCs w:val="28"/>
        </w:rPr>
      </w:pPr>
    </w:p>
    <w:p w14:paraId="143F9D2F" w14:textId="77777777" w:rsidR="005F7E04" w:rsidRDefault="005F7E04" w:rsidP="003D0A47">
      <w:pPr>
        <w:jc w:val="center"/>
        <w:rPr>
          <w:b/>
          <w:sz w:val="28"/>
          <w:szCs w:val="28"/>
        </w:rPr>
      </w:pPr>
    </w:p>
    <w:p w14:paraId="1A05EC48" w14:textId="77777777" w:rsidR="002A538E" w:rsidRDefault="002A538E" w:rsidP="003D0A47">
      <w:pPr>
        <w:jc w:val="center"/>
        <w:rPr>
          <w:b/>
          <w:sz w:val="28"/>
          <w:szCs w:val="28"/>
        </w:rPr>
      </w:pPr>
    </w:p>
    <w:sectPr w:rsidR="002A538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23038"/>
    <w:multiLevelType w:val="hybridMultilevel"/>
    <w:tmpl w:val="690C5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864F6D"/>
    <w:multiLevelType w:val="hybridMultilevel"/>
    <w:tmpl w:val="791A7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F699C"/>
    <w:multiLevelType w:val="hybridMultilevel"/>
    <w:tmpl w:val="9FCAB530"/>
    <w:lvl w:ilvl="0" w:tplc="C624D8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2023AF"/>
    <w:multiLevelType w:val="hybridMultilevel"/>
    <w:tmpl w:val="98604AE8"/>
    <w:lvl w:ilvl="0" w:tplc="21589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9BA49C8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FAD"/>
    <w:rsid w:val="00013AED"/>
    <w:rsid w:val="00050D64"/>
    <w:rsid w:val="00065F78"/>
    <w:rsid w:val="000677BF"/>
    <w:rsid w:val="00073510"/>
    <w:rsid w:val="0007384D"/>
    <w:rsid w:val="000779DA"/>
    <w:rsid w:val="00083069"/>
    <w:rsid w:val="000B2525"/>
    <w:rsid w:val="000D7899"/>
    <w:rsid w:val="000E2582"/>
    <w:rsid w:val="000F4697"/>
    <w:rsid w:val="0011662A"/>
    <w:rsid w:val="001A0940"/>
    <w:rsid w:val="001A5161"/>
    <w:rsid w:val="001B4AD6"/>
    <w:rsid w:val="001E7580"/>
    <w:rsid w:val="001E763A"/>
    <w:rsid w:val="001F3159"/>
    <w:rsid w:val="0020434B"/>
    <w:rsid w:val="0021795F"/>
    <w:rsid w:val="00221171"/>
    <w:rsid w:val="0024756A"/>
    <w:rsid w:val="002705AA"/>
    <w:rsid w:val="00295052"/>
    <w:rsid w:val="0029505E"/>
    <w:rsid w:val="002A538E"/>
    <w:rsid w:val="002B62DD"/>
    <w:rsid w:val="002E46F9"/>
    <w:rsid w:val="00303369"/>
    <w:rsid w:val="003035D9"/>
    <w:rsid w:val="00310D6E"/>
    <w:rsid w:val="00311FAB"/>
    <w:rsid w:val="0031266A"/>
    <w:rsid w:val="00320422"/>
    <w:rsid w:val="003328A4"/>
    <w:rsid w:val="00345E90"/>
    <w:rsid w:val="00376D2A"/>
    <w:rsid w:val="00377276"/>
    <w:rsid w:val="00386DB8"/>
    <w:rsid w:val="003A33E2"/>
    <w:rsid w:val="003A3678"/>
    <w:rsid w:val="003A4310"/>
    <w:rsid w:val="003C1554"/>
    <w:rsid w:val="003D0A47"/>
    <w:rsid w:val="003D60EA"/>
    <w:rsid w:val="004027C6"/>
    <w:rsid w:val="00406097"/>
    <w:rsid w:val="004337F0"/>
    <w:rsid w:val="00437CEB"/>
    <w:rsid w:val="004510CA"/>
    <w:rsid w:val="00465B51"/>
    <w:rsid w:val="0048090C"/>
    <w:rsid w:val="00481A5C"/>
    <w:rsid w:val="004906A9"/>
    <w:rsid w:val="0049216A"/>
    <w:rsid w:val="004A5B94"/>
    <w:rsid w:val="004C0EA5"/>
    <w:rsid w:val="004E2B10"/>
    <w:rsid w:val="004F558A"/>
    <w:rsid w:val="00502412"/>
    <w:rsid w:val="00506B33"/>
    <w:rsid w:val="005170FE"/>
    <w:rsid w:val="0053148A"/>
    <w:rsid w:val="005324C2"/>
    <w:rsid w:val="00532D2E"/>
    <w:rsid w:val="00561160"/>
    <w:rsid w:val="00576F0A"/>
    <w:rsid w:val="0059400F"/>
    <w:rsid w:val="005963ED"/>
    <w:rsid w:val="005F3983"/>
    <w:rsid w:val="005F7E04"/>
    <w:rsid w:val="00661220"/>
    <w:rsid w:val="00670870"/>
    <w:rsid w:val="006B7366"/>
    <w:rsid w:val="006D385B"/>
    <w:rsid w:val="006E2B20"/>
    <w:rsid w:val="00752552"/>
    <w:rsid w:val="007556A0"/>
    <w:rsid w:val="00784D64"/>
    <w:rsid w:val="007B0BB5"/>
    <w:rsid w:val="007B4086"/>
    <w:rsid w:val="007B7630"/>
    <w:rsid w:val="007C4E6B"/>
    <w:rsid w:val="007E6352"/>
    <w:rsid w:val="007F5777"/>
    <w:rsid w:val="00812743"/>
    <w:rsid w:val="00820BAA"/>
    <w:rsid w:val="00826A62"/>
    <w:rsid w:val="00837D8B"/>
    <w:rsid w:val="00871B64"/>
    <w:rsid w:val="0087491F"/>
    <w:rsid w:val="008919E9"/>
    <w:rsid w:val="008966DF"/>
    <w:rsid w:val="008D1C3B"/>
    <w:rsid w:val="008E0C51"/>
    <w:rsid w:val="008F0308"/>
    <w:rsid w:val="009021B9"/>
    <w:rsid w:val="009026EF"/>
    <w:rsid w:val="0094030C"/>
    <w:rsid w:val="00946E11"/>
    <w:rsid w:val="00954FA5"/>
    <w:rsid w:val="00985313"/>
    <w:rsid w:val="00990F1F"/>
    <w:rsid w:val="009B6CD5"/>
    <w:rsid w:val="009C58BE"/>
    <w:rsid w:val="009E0D52"/>
    <w:rsid w:val="009E1CF3"/>
    <w:rsid w:val="009E2922"/>
    <w:rsid w:val="009F4D66"/>
    <w:rsid w:val="009F57F2"/>
    <w:rsid w:val="00A0310A"/>
    <w:rsid w:val="00A16D4E"/>
    <w:rsid w:val="00A25536"/>
    <w:rsid w:val="00A27CD8"/>
    <w:rsid w:val="00A33061"/>
    <w:rsid w:val="00A42DE3"/>
    <w:rsid w:val="00A457C3"/>
    <w:rsid w:val="00A47CDE"/>
    <w:rsid w:val="00A84098"/>
    <w:rsid w:val="00A94C5D"/>
    <w:rsid w:val="00AA46C9"/>
    <w:rsid w:val="00AC5116"/>
    <w:rsid w:val="00AF0C5E"/>
    <w:rsid w:val="00B05D1D"/>
    <w:rsid w:val="00B46FAF"/>
    <w:rsid w:val="00B56CBB"/>
    <w:rsid w:val="00B57A0C"/>
    <w:rsid w:val="00B82482"/>
    <w:rsid w:val="00BC3BCF"/>
    <w:rsid w:val="00BC463C"/>
    <w:rsid w:val="00BC57D6"/>
    <w:rsid w:val="00BC5908"/>
    <w:rsid w:val="00BE092D"/>
    <w:rsid w:val="00C073CB"/>
    <w:rsid w:val="00C13543"/>
    <w:rsid w:val="00C211FC"/>
    <w:rsid w:val="00C46A26"/>
    <w:rsid w:val="00C52FD0"/>
    <w:rsid w:val="00C5513B"/>
    <w:rsid w:val="00C86AB5"/>
    <w:rsid w:val="00CC5FAD"/>
    <w:rsid w:val="00CD2A61"/>
    <w:rsid w:val="00CD564F"/>
    <w:rsid w:val="00CF1EBA"/>
    <w:rsid w:val="00CF3173"/>
    <w:rsid w:val="00D34036"/>
    <w:rsid w:val="00D845EC"/>
    <w:rsid w:val="00DA0B9E"/>
    <w:rsid w:val="00DA4D8D"/>
    <w:rsid w:val="00DC7474"/>
    <w:rsid w:val="00DD1C13"/>
    <w:rsid w:val="00E16910"/>
    <w:rsid w:val="00E542AB"/>
    <w:rsid w:val="00E545A4"/>
    <w:rsid w:val="00E92519"/>
    <w:rsid w:val="00E93DD0"/>
    <w:rsid w:val="00EB4BF5"/>
    <w:rsid w:val="00EF3E1E"/>
    <w:rsid w:val="00F410B7"/>
    <w:rsid w:val="00F47C1D"/>
    <w:rsid w:val="00F81A45"/>
    <w:rsid w:val="00F87038"/>
    <w:rsid w:val="00F9399A"/>
    <w:rsid w:val="00F93F32"/>
    <w:rsid w:val="00FA383D"/>
    <w:rsid w:val="00FC4A90"/>
    <w:rsid w:val="00FC5F97"/>
    <w:rsid w:val="00FF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2E95E"/>
  <w15:chartTrackingRefBased/>
  <w15:docId w15:val="{5F897A4B-E4CF-45BF-A8BB-A4CFF71D0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FA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0EA5"/>
    <w:pPr>
      <w:keepNext/>
      <w:jc w:val="center"/>
      <w:outlineLvl w:val="0"/>
    </w:pPr>
    <w:rPr>
      <w:rFonts w:ascii="Tms Rmn" w:hAnsi="Tms Rmn"/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383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0EA5"/>
    <w:rPr>
      <w:rFonts w:ascii="Tms Rmn" w:eastAsia="Times New Roman" w:hAnsi="Tms Rm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A383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3">
    <w:name w:val="Body Text Indent"/>
    <w:basedOn w:val="a"/>
    <w:link w:val="a4"/>
    <w:unhideWhenUsed/>
    <w:rsid w:val="003D0A47"/>
    <w:pPr>
      <w:suppressAutoHyphens/>
      <w:ind w:left="142" w:hanging="142"/>
      <w:jc w:val="center"/>
    </w:pPr>
    <w:rPr>
      <w:b/>
      <w:szCs w:val="24"/>
      <w:lang w:eastAsia="zh-CN"/>
    </w:rPr>
  </w:style>
  <w:style w:type="character" w:customStyle="1" w:styleId="a4">
    <w:name w:val="Основной текст с отступом Знак"/>
    <w:basedOn w:val="a0"/>
    <w:link w:val="a3"/>
    <w:rsid w:val="003D0A47"/>
    <w:rPr>
      <w:rFonts w:ascii="Times New Roman" w:eastAsia="Times New Roman" w:hAnsi="Times New Roman" w:cs="Times New Roman"/>
      <w:b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VNMR</dc:creator>
  <cp:keywords/>
  <dc:description/>
  <cp:lastModifiedBy>VNMR-9-ar03</cp:lastModifiedBy>
  <cp:revision>2</cp:revision>
  <cp:lastPrinted>2025-07-28T12:17:00Z</cp:lastPrinted>
  <dcterms:created xsi:type="dcterms:W3CDTF">2026-10-29T13:00:00Z</dcterms:created>
  <dcterms:modified xsi:type="dcterms:W3CDTF">2026-10-29T13:00:00Z</dcterms:modified>
</cp:coreProperties>
</file>